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427A8" w14:textId="5978FB92" w:rsidR="002B3C58" w:rsidRPr="00925B99" w:rsidRDefault="002B3C58" w:rsidP="00626703">
      <w:pPr>
        <w:tabs>
          <w:tab w:val="left" w:pos="720"/>
          <w:tab w:val="left" w:pos="1440"/>
          <w:tab w:val="left" w:pos="2160"/>
          <w:tab w:val="left" w:pos="2880"/>
          <w:tab w:val="left" w:pos="3600"/>
          <w:tab w:val="left" w:pos="4320"/>
          <w:tab w:val="left" w:pos="5040"/>
          <w:tab w:val="left" w:pos="5760"/>
          <w:tab w:val="left" w:pos="6480"/>
        </w:tabs>
        <w:jc w:val="right"/>
        <w:rPr>
          <w:sz w:val="21"/>
          <w:szCs w:val="21"/>
        </w:rPr>
      </w:pPr>
      <w:r w:rsidRPr="00925B99">
        <w:rPr>
          <w:sz w:val="21"/>
          <w:szCs w:val="21"/>
        </w:rPr>
        <w:t>NOAA FORM 89-880</w:t>
      </w:r>
      <w:r w:rsidR="00E94E9F">
        <w:rPr>
          <w:sz w:val="21"/>
          <w:szCs w:val="21"/>
        </w:rPr>
        <w:tab/>
      </w:r>
      <w:r w:rsidR="00E94E9F">
        <w:rPr>
          <w:sz w:val="21"/>
          <w:szCs w:val="21"/>
        </w:rPr>
        <w:tab/>
      </w:r>
      <w:r w:rsidR="00E94E9F">
        <w:rPr>
          <w:sz w:val="21"/>
          <w:szCs w:val="21"/>
        </w:rPr>
        <w:tab/>
      </w:r>
      <w:r w:rsidR="00E94E9F">
        <w:rPr>
          <w:sz w:val="21"/>
          <w:szCs w:val="21"/>
        </w:rPr>
        <w:tab/>
      </w:r>
      <w:r w:rsidR="00E94E9F">
        <w:rPr>
          <w:sz w:val="21"/>
          <w:szCs w:val="21"/>
        </w:rPr>
        <w:tab/>
      </w:r>
      <w:r w:rsidR="00E94E9F">
        <w:rPr>
          <w:sz w:val="21"/>
          <w:szCs w:val="21"/>
        </w:rPr>
        <w:tab/>
      </w:r>
      <w:r w:rsidRPr="00925B99">
        <w:rPr>
          <w:sz w:val="21"/>
          <w:szCs w:val="21"/>
        </w:rPr>
        <w:t>U.S. DEPARTMENT OF COMMERCE</w:t>
      </w:r>
      <w:r w:rsidR="00E94E9F">
        <w:rPr>
          <w:sz w:val="21"/>
          <w:szCs w:val="21"/>
        </w:rPr>
        <w:tab/>
      </w:r>
      <w:r w:rsidRPr="00925B99">
        <w:rPr>
          <w:sz w:val="21"/>
          <w:szCs w:val="21"/>
        </w:rPr>
        <w:t>NATIONAL OCEANIC AND ATMOSPHERIC ADMINISTRATION</w:t>
      </w:r>
    </w:p>
    <w:p w14:paraId="7A6253A9" w14:textId="77777777" w:rsidR="002B3C58" w:rsidRDefault="002B3C58">
      <w:pPr>
        <w:rPr>
          <w:sz w:val="16"/>
          <w:szCs w:val="16"/>
        </w:rPr>
      </w:pPr>
    </w:p>
    <w:p w14:paraId="29306F5C" w14:textId="77777777" w:rsidR="00C3637C" w:rsidRDefault="00C3637C">
      <w:pPr>
        <w:tabs>
          <w:tab w:val="left" w:pos="720"/>
          <w:tab w:val="left" w:pos="1440"/>
          <w:tab w:val="left" w:pos="2160"/>
          <w:tab w:val="left" w:pos="2880"/>
          <w:tab w:val="left" w:pos="3600"/>
          <w:tab w:val="left" w:pos="4320"/>
          <w:tab w:val="left" w:pos="5040"/>
          <w:tab w:val="left" w:pos="5760"/>
        </w:tabs>
        <w:ind w:left="5760" w:hanging="5760"/>
        <w:rPr>
          <w:b/>
          <w:bCs/>
          <w:sz w:val="32"/>
          <w:szCs w:val="32"/>
        </w:rPr>
      </w:pPr>
      <w:r>
        <w:rPr>
          <w:b/>
          <w:bCs/>
          <w:sz w:val="32"/>
          <w:szCs w:val="32"/>
        </w:rPr>
        <w:t>NATIONAL INVENTORY OF MARINE MAMMALS</w:t>
      </w:r>
    </w:p>
    <w:p w14:paraId="422CE4BA" w14:textId="30A85AB7" w:rsidR="00A77CEA" w:rsidRDefault="0064710F" w:rsidP="00A77CEA">
      <w:pPr>
        <w:tabs>
          <w:tab w:val="left" w:pos="720"/>
          <w:tab w:val="left" w:pos="1440"/>
          <w:tab w:val="left" w:pos="2160"/>
          <w:tab w:val="left" w:pos="2880"/>
          <w:tab w:val="left" w:pos="3600"/>
          <w:tab w:val="left" w:pos="4320"/>
          <w:tab w:val="left" w:pos="5040"/>
          <w:tab w:val="left" w:pos="5760"/>
        </w:tabs>
        <w:ind w:left="5760" w:hanging="5760"/>
        <w:rPr>
          <w:sz w:val="16"/>
          <w:szCs w:val="16"/>
        </w:rPr>
      </w:pPr>
      <w:r w:rsidRPr="0064710F">
        <w:rPr>
          <w:b/>
          <w:bCs/>
          <w:sz w:val="32"/>
          <w:szCs w:val="32"/>
        </w:rPr>
        <w:t>INSTITUTIONAL</w:t>
      </w:r>
      <w:r w:rsidR="002B3C58">
        <w:rPr>
          <w:b/>
          <w:bCs/>
          <w:sz w:val="32"/>
          <w:szCs w:val="32"/>
        </w:rPr>
        <w:t xml:space="preserve"> </w:t>
      </w:r>
      <w:r w:rsidR="00EE5589">
        <w:rPr>
          <w:b/>
          <w:bCs/>
          <w:sz w:val="32"/>
          <w:szCs w:val="32"/>
        </w:rPr>
        <w:t>CONTACT</w:t>
      </w:r>
      <w:r w:rsidR="002B3C58">
        <w:rPr>
          <w:b/>
          <w:bCs/>
          <w:sz w:val="32"/>
          <w:szCs w:val="32"/>
        </w:rPr>
        <w:t>S</w:t>
      </w:r>
    </w:p>
    <w:p w14:paraId="4F4F9846" w14:textId="54F43762" w:rsidR="002B3C58" w:rsidRDefault="002B3C58" w:rsidP="00A77CEA">
      <w:pPr>
        <w:tabs>
          <w:tab w:val="left" w:pos="720"/>
          <w:tab w:val="left" w:pos="1440"/>
          <w:tab w:val="left" w:pos="2160"/>
          <w:tab w:val="left" w:pos="2880"/>
          <w:tab w:val="left" w:pos="3600"/>
          <w:tab w:val="left" w:pos="4320"/>
          <w:tab w:val="left" w:pos="5040"/>
          <w:tab w:val="left" w:pos="5760"/>
          <w:tab w:val="left" w:pos="6480"/>
        </w:tabs>
        <w:ind w:left="6480" w:hanging="6480"/>
        <w:jc w:val="right"/>
        <w:rPr>
          <w:sz w:val="16"/>
          <w:szCs w:val="16"/>
        </w:rPr>
      </w:pPr>
      <w:r>
        <w:rPr>
          <w:sz w:val="16"/>
          <w:szCs w:val="16"/>
        </w:rPr>
        <w:t xml:space="preserve">OMB No. </w:t>
      </w:r>
      <w:r w:rsidRPr="006D2331">
        <w:rPr>
          <w:sz w:val="16"/>
          <w:szCs w:val="16"/>
        </w:rPr>
        <w:t xml:space="preserve">0648-0084; Exp. </w:t>
      </w:r>
      <w:r w:rsidR="009B5B80">
        <w:rPr>
          <w:sz w:val="16"/>
          <w:szCs w:val="16"/>
        </w:rPr>
        <w:t>12/31/202</w:t>
      </w:r>
      <w:r w:rsidR="00153770">
        <w:rPr>
          <w:sz w:val="16"/>
          <w:szCs w:val="16"/>
        </w:rPr>
        <w:t>6</w:t>
      </w:r>
      <w:bookmarkStart w:id="0" w:name="_GoBack"/>
      <w:bookmarkEnd w:id="0"/>
    </w:p>
    <w:p w14:paraId="3B919411" w14:textId="77777777" w:rsidR="002B3C58" w:rsidRDefault="002B3C58">
      <w:pPr>
        <w:rPr>
          <w:sz w:val="16"/>
          <w:szCs w:val="16"/>
        </w:rPr>
      </w:pPr>
    </w:p>
    <w:p w14:paraId="5AEA1376" w14:textId="77777777" w:rsidR="002B3C58" w:rsidRDefault="002B3C58">
      <w:pPr>
        <w:rPr>
          <w:sz w:val="16"/>
          <w:szCs w:val="16"/>
        </w:rPr>
      </w:pPr>
    </w:p>
    <w:p w14:paraId="60F9740D" w14:textId="77777777" w:rsidR="002B3C58" w:rsidRDefault="002B3C58">
      <w:pPr>
        <w:tabs>
          <w:tab w:val="left" w:pos="720"/>
        </w:tabs>
        <w:ind w:left="720" w:hanging="720"/>
        <w:rPr>
          <w:b/>
          <w:bCs/>
          <w:sz w:val="28"/>
          <w:szCs w:val="28"/>
        </w:rPr>
      </w:pPr>
      <w:r>
        <w:rPr>
          <w:b/>
          <w:bCs/>
          <w:sz w:val="28"/>
          <w:szCs w:val="28"/>
        </w:rPr>
        <w:t>I.</w:t>
      </w:r>
      <w:r>
        <w:rPr>
          <w:b/>
          <w:bCs/>
          <w:sz w:val="28"/>
          <w:szCs w:val="28"/>
        </w:rPr>
        <w:tab/>
      </w:r>
      <w:r w:rsidR="00EE5589">
        <w:rPr>
          <w:b/>
          <w:bCs/>
          <w:sz w:val="28"/>
          <w:szCs w:val="28"/>
        </w:rPr>
        <w:t>Institution</w:t>
      </w:r>
    </w:p>
    <w:p w14:paraId="5CE5FCEC" w14:textId="77777777" w:rsidR="00AE33A9" w:rsidRPr="00B2175D" w:rsidRDefault="00AE33A9">
      <w:pPr>
        <w:tabs>
          <w:tab w:val="left" w:pos="720"/>
        </w:tabs>
        <w:ind w:left="720" w:hanging="720"/>
        <w:rPr>
          <w:b/>
          <w:bCs/>
          <w:sz w:val="24"/>
          <w:szCs w:val="24"/>
        </w:rPr>
      </w:pPr>
    </w:p>
    <w:p w14:paraId="67CAFDE5" w14:textId="08AC5E3A" w:rsidR="002B3C58" w:rsidRDefault="00791ADC" w:rsidP="00791ADC">
      <w:pPr>
        <w:tabs>
          <w:tab w:val="left" w:pos="720"/>
        </w:tabs>
        <w:rPr>
          <w:sz w:val="24"/>
          <w:szCs w:val="24"/>
        </w:rPr>
      </w:pPr>
      <w:proofErr w:type="gramStart"/>
      <w:r>
        <w:rPr>
          <w:sz w:val="24"/>
          <w:szCs w:val="24"/>
        </w:rPr>
        <w:t xml:space="preserve">□  </w:t>
      </w:r>
      <w:r w:rsidR="00B2175D" w:rsidRPr="00B2175D">
        <w:rPr>
          <w:sz w:val="24"/>
          <w:szCs w:val="24"/>
        </w:rPr>
        <w:t>Owner</w:t>
      </w:r>
      <w:proofErr w:type="gramEnd"/>
      <w:r>
        <w:rPr>
          <w:sz w:val="24"/>
          <w:szCs w:val="24"/>
        </w:rPr>
        <w:tab/>
        <w:t>□  Facility</w:t>
      </w:r>
      <w:r>
        <w:rPr>
          <w:sz w:val="24"/>
          <w:szCs w:val="24"/>
        </w:rPr>
        <w:tab/>
        <w:t xml:space="preserve">□  </w:t>
      </w:r>
      <w:r w:rsidR="00B2175D">
        <w:rPr>
          <w:sz w:val="24"/>
          <w:szCs w:val="24"/>
        </w:rPr>
        <w:t>Both Owner and Facility</w:t>
      </w:r>
    </w:p>
    <w:p w14:paraId="54BC39A5" w14:textId="53FC43AF" w:rsidR="00A77CEA" w:rsidRDefault="00A77CEA" w:rsidP="00A77CEA">
      <w:pPr>
        <w:tabs>
          <w:tab w:val="left" w:pos="720"/>
        </w:tabs>
        <w:ind w:left="720" w:hanging="720"/>
        <w:rPr>
          <w:sz w:val="24"/>
          <w:szCs w:val="24"/>
        </w:rPr>
      </w:pPr>
    </w:p>
    <w:p w14:paraId="0FBD7B20" w14:textId="77777777" w:rsidR="00A77CEA" w:rsidRPr="00B2175D" w:rsidRDefault="00A77CEA" w:rsidP="00A77CEA">
      <w:pPr>
        <w:tabs>
          <w:tab w:val="left" w:pos="720"/>
        </w:tabs>
        <w:ind w:left="720" w:hanging="720"/>
        <w:rPr>
          <w:sz w:val="24"/>
          <w:szCs w:val="24"/>
        </w:rPr>
      </w:pPr>
    </w:p>
    <w:p w14:paraId="717B2004" w14:textId="4D8F2044" w:rsidR="002B3C58" w:rsidRPr="00B2175D" w:rsidRDefault="002B3C58">
      <w:pPr>
        <w:spacing w:line="360" w:lineRule="atLeast"/>
        <w:rPr>
          <w:sz w:val="24"/>
          <w:szCs w:val="24"/>
        </w:rPr>
      </w:pPr>
      <w:r w:rsidRPr="00B2175D">
        <w:rPr>
          <w:sz w:val="24"/>
          <w:szCs w:val="24"/>
        </w:rPr>
        <w:t>Name</w:t>
      </w:r>
      <w:r w:rsidRPr="002A2139">
        <w:rPr>
          <w:sz w:val="24"/>
          <w:szCs w:val="24"/>
        </w:rPr>
        <w:t xml:space="preserve">: ______________________________ </w:t>
      </w:r>
    </w:p>
    <w:p w14:paraId="1B8833E3" w14:textId="06D5B470" w:rsidR="002B3C58" w:rsidRDefault="002B3C58">
      <w:pPr>
        <w:spacing w:line="360" w:lineRule="atLeast"/>
        <w:rPr>
          <w:sz w:val="24"/>
          <w:szCs w:val="24"/>
        </w:rPr>
      </w:pPr>
      <w:r>
        <w:rPr>
          <w:sz w:val="24"/>
          <w:szCs w:val="24"/>
        </w:rPr>
        <w:t>Address:</w:t>
      </w:r>
      <w:r w:rsidR="001424AB">
        <w:rPr>
          <w:sz w:val="24"/>
          <w:szCs w:val="24"/>
        </w:rPr>
        <w:t xml:space="preserve"> </w:t>
      </w:r>
      <w:r>
        <w:rPr>
          <w:sz w:val="24"/>
          <w:szCs w:val="24"/>
        </w:rPr>
        <w:t>____________________________________________________________________</w:t>
      </w:r>
    </w:p>
    <w:p w14:paraId="533B5DCF" w14:textId="44A145D0" w:rsidR="002B3C58" w:rsidRDefault="002B3C58">
      <w:pPr>
        <w:spacing w:line="360" w:lineRule="atLeast"/>
        <w:rPr>
          <w:sz w:val="24"/>
          <w:szCs w:val="24"/>
        </w:rPr>
      </w:pPr>
      <w:r>
        <w:rPr>
          <w:sz w:val="24"/>
          <w:szCs w:val="24"/>
        </w:rPr>
        <w:tab/>
        <w:t>______________________________________________________________________</w:t>
      </w:r>
      <w:r>
        <w:rPr>
          <w:sz w:val="24"/>
          <w:szCs w:val="24"/>
          <w:u w:val="single"/>
        </w:rPr>
        <w:t xml:space="preserve"> </w:t>
      </w:r>
    </w:p>
    <w:p w14:paraId="278ABFF1" w14:textId="79C68C5F" w:rsidR="002B3C58" w:rsidRPr="007B467A" w:rsidRDefault="002B3C58">
      <w:pPr>
        <w:spacing w:line="360" w:lineRule="atLeast"/>
        <w:rPr>
          <w:sz w:val="24"/>
          <w:szCs w:val="24"/>
        </w:rPr>
      </w:pPr>
      <w:r w:rsidRPr="007B467A">
        <w:rPr>
          <w:sz w:val="24"/>
          <w:szCs w:val="24"/>
        </w:rPr>
        <w:t>City:</w:t>
      </w:r>
      <w:r w:rsidR="001424AB">
        <w:rPr>
          <w:sz w:val="24"/>
          <w:szCs w:val="24"/>
        </w:rPr>
        <w:t xml:space="preserve"> </w:t>
      </w:r>
      <w:r w:rsidR="00A77CEA" w:rsidRPr="007B467A">
        <w:rPr>
          <w:sz w:val="24"/>
          <w:szCs w:val="24"/>
        </w:rPr>
        <w:t>______________________</w:t>
      </w:r>
      <w:r w:rsidRPr="007B467A">
        <w:rPr>
          <w:sz w:val="24"/>
          <w:szCs w:val="24"/>
        </w:rPr>
        <w:t xml:space="preserve"> State:</w:t>
      </w:r>
      <w:r w:rsidR="001424AB">
        <w:rPr>
          <w:sz w:val="24"/>
          <w:szCs w:val="24"/>
        </w:rPr>
        <w:t xml:space="preserve"> </w:t>
      </w:r>
      <w:r w:rsidR="00A77CEA" w:rsidRPr="007B467A">
        <w:rPr>
          <w:sz w:val="24"/>
          <w:szCs w:val="24"/>
        </w:rPr>
        <w:t>___________</w:t>
      </w:r>
      <w:r w:rsidRPr="007B467A">
        <w:rPr>
          <w:sz w:val="24"/>
          <w:szCs w:val="24"/>
        </w:rPr>
        <w:t xml:space="preserve"> Zip:</w:t>
      </w:r>
      <w:r w:rsidR="001424AB">
        <w:rPr>
          <w:sz w:val="24"/>
          <w:szCs w:val="24"/>
        </w:rPr>
        <w:t xml:space="preserve"> </w:t>
      </w:r>
      <w:r w:rsidR="00A77CEA" w:rsidRPr="007B467A">
        <w:rPr>
          <w:sz w:val="24"/>
          <w:szCs w:val="24"/>
        </w:rPr>
        <w:t>_____________</w:t>
      </w:r>
      <w:r w:rsidRPr="007B467A">
        <w:rPr>
          <w:sz w:val="24"/>
          <w:szCs w:val="24"/>
        </w:rPr>
        <w:t xml:space="preserve"> Country:</w:t>
      </w:r>
      <w:r w:rsidR="001424AB">
        <w:rPr>
          <w:sz w:val="24"/>
          <w:szCs w:val="24"/>
        </w:rPr>
        <w:t xml:space="preserve"> </w:t>
      </w:r>
      <w:r w:rsidR="00A77CEA" w:rsidRPr="007B467A">
        <w:rPr>
          <w:sz w:val="24"/>
          <w:szCs w:val="24"/>
        </w:rPr>
        <w:t>__________</w:t>
      </w:r>
    </w:p>
    <w:p w14:paraId="10F2500E" w14:textId="4F77D719" w:rsidR="002B3C58" w:rsidRDefault="002B3C58">
      <w:pPr>
        <w:tabs>
          <w:tab w:val="left" w:pos="720"/>
          <w:tab w:val="left" w:pos="1440"/>
          <w:tab w:val="left" w:pos="2160"/>
          <w:tab w:val="left" w:pos="2880"/>
          <w:tab w:val="left" w:pos="3600"/>
          <w:tab w:val="left" w:pos="4320"/>
          <w:tab w:val="left" w:pos="5040"/>
        </w:tabs>
        <w:spacing w:line="360" w:lineRule="atLeast"/>
        <w:ind w:left="5040" w:hanging="5040"/>
        <w:rPr>
          <w:sz w:val="24"/>
          <w:szCs w:val="24"/>
        </w:rPr>
      </w:pPr>
      <w:r w:rsidRPr="007B467A">
        <w:rPr>
          <w:sz w:val="24"/>
          <w:szCs w:val="24"/>
        </w:rPr>
        <w:t>Phone:</w:t>
      </w:r>
      <w:r w:rsidR="001424AB">
        <w:rPr>
          <w:sz w:val="24"/>
          <w:szCs w:val="24"/>
        </w:rPr>
        <w:t xml:space="preserve"> </w:t>
      </w:r>
      <w:r w:rsidR="00A77CEA" w:rsidRPr="007B467A">
        <w:rPr>
          <w:sz w:val="24"/>
          <w:szCs w:val="24"/>
        </w:rPr>
        <w:t xml:space="preserve">_____________________  </w:t>
      </w:r>
      <w:r w:rsidR="00A77CEA">
        <w:rPr>
          <w:sz w:val="24"/>
          <w:szCs w:val="24"/>
        </w:rPr>
        <w:t xml:space="preserve"> </w:t>
      </w:r>
      <w:r>
        <w:rPr>
          <w:sz w:val="24"/>
          <w:szCs w:val="24"/>
        </w:rPr>
        <w:t>Fax</w:t>
      </w:r>
      <w:r w:rsidRPr="002A2139">
        <w:rPr>
          <w:sz w:val="24"/>
          <w:szCs w:val="24"/>
        </w:rPr>
        <w:t>: _________________________</w:t>
      </w:r>
      <w:r>
        <w:rPr>
          <w:sz w:val="24"/>
          <w:szCs w:val="24"/>
          <w:u w:val="single"/>
        </w:rPr>
        <w:t xml:space="preserve"> </w:t>
      </w:r>
    </w:p>
    <w:p w14:paraId="3AF5D1D9" w14:textId="1743D622" w:rsidR="00EE5589" w:rsidRDefault="00EE5589">
      <w:pPr>
        <w:spacing w:line="360" w:lineRule="atLeast"/>
        <w:rPr>
          <w:sz w:val="24"/>
          <w:szCs w:val="24"/>
          <w:u w:val="single"/>
        </w:rPr>
      </w:pPr>
      <w:r>
        <w:rPr>
          <w:sz w:val="24"/>
          <w:szCs w:val="24"/>
        </w:rPr>
        <w:t>Webpage</w:t>
      </w:r>
      <w:r w:rsidR="002B3C58">
        <w:rPr>
          <w:sz w:val="24"/>
          <w:szCs w:val="24"/>
        </w:rPr>
        <w:t>: _______________________________________</w:t>
      </w:r>
      <w:r w:rsidR="002B3C58">
        <w:rPr>
          <w:sz w:val="24"/>
          <w:szCs w:val="24"/>
          <w:u w:val="single"/>
        </w:rPr>
        <w:t xml:space="preserve">  </w:t>
      </w:r>
    </w:p>
    <w:p w14:paraId="0380447B" w14:textId="45C76D69" w:rsidR="00EE5589" w:rsidRPr="00EE5589" w:rsidRDefault="00EE5589">
      <w:pPr>
        <w:spacing w:line="360" w:lineRule="atLeast"/>
        <w:rPr>
          <w:sz w:val="24"/>
          <w:szCs w:val="24"/>
        </w:rPr>
      </w:pPr>
      <w:r>
        <w:rPr>
          <w:sz w:val="24"/>
          <w:szCs w:val="24"/>
        </w:rPr>
        <w:t>A</w:t>
      </w:r>
      <w:r w:rsidR="003F31F5">
        <w:rPr>
          <w:sz w:val="24"/>
          <w:szCs w:val="24"/>
        </w:rPr>
        <w:t xml:space="preserve">ssociation of </w:t>
      </w:r>
      <w:r>
        <w:rPr>
          <w:sz w:val="24"/>
          <w:szCs w:val="24"/>
        </w:rPr>
        <w:t>Z</w:t>
      </w:r>
      <w:r w:rsidR="003F31F5">
        <w:rPr>
          <w:sz w:val="24"/>
          <w:szCs w:val="24"/>
        </w:rPr>
        <w:t xml:space="preserve">oos and </w:t>
      </w:r>
      <w:r>
        <w:rPr>
          <w:sz w:val="24"/>
          <w:szCs w:val="24"/>
        </w:rPr>
        <w:t>A</w:t>
      </w:r>
      <w:r w:rsidR="003F31F5">
        <w:rPr>
          <w:sz w:val="24"/>
          <w:szCs w:val="24"/>
        </w:rPr>
        <w:t>quariums</w:t>
      </w:r>
      <w:r w:rsidR="00791ADC">
        <w:rPr>
          <w:sz w:val="24"/>
          <w:szCs w:val="24"/>
        </w:rPr>
        <w:t xml:space="preserve"> member:</w:t>
      </w:r>
      <w:r w:rsidR="00791ADC">
        <w:rPr>
          <w:sz w:val="24"/>
          <w:szCs w:val="24"/>
        </w:rPr>
        <w:tab/>
        <w:t>□</w:t>
      </w:r>
      <w:r w:rsidR="007E473D">
        <w:rPr>
          <w:sz w:val="24"/>
          <w:szCs w:val="24"/>
        </w:rPr>
        <w:t xml:space="preserve"> </w:t>
      </w:r>
      <w:r w:rsidR="00791ADC">
        <w:rPr>
          <w:sz w:val="24"/>
          <w:szCs w:val="24"/>
        </w:rPr>
        <w:t>Yes or</w:t>
      </w:r>
      <w:r w:rsidR="00791ADC">
        <w:rPr>
          <w:sz w:val="24"/>
          <w:szCs w:val="24"/>
        </w:rPr>
        <w:tab/>
      </w:r>
      <w:proofErr w:type="gramStart"/>
      <w:r w:rsidR="00791ADC">
        <w:rPr>
          <w:sz w:val="24"/>
          <w:szCs w:val="24"/>
        </w:rPr>
        <w:t>□</w:t>
      </w:r>
      <w:r w:rsidR="007E473D">
        <w:rPr>
          <w:sz w:val="24"/>
          <w:szCs w:val="24"/>
        </w:rPr>
        <w:t xml:space="preserve">  </w:t>
      </w:r>
      <w:r>
        <w:rPr>
          <w:sz w:val="24"/>
          <w:szCs w:val="24"/>
        </w:rPr>
        <w:t>No</w:t>
      </w:r>
      <w:proofErr w:type="gramEnd"/>
    </w:p>
    <w:p w14:paraId="6ACFE392" w14:textId="4282311E" w:rsidR="007E473D" w:rsidRPr="00EE5589" w:rsidRDefault="00EE5589" w:rsidP="007E473D">
      <w:pPr>
        <w:spacing w:line="360" w:lineRule="atLeast"/>
        <w:rPr>
          <w:sz w:val="24"/>
          <w:szCs w:val="24"/>
        </w:rPr>
      </w:pPr>
      <w:r w:rsidRPr="00EE5589">
        <w:rPr>
          <w:sz w:val="24"/>
          <w:szCs w:val="24"/>
        </w:rPr>
        <w:t>Alliance of Marine Mammal Parks member</w:t>
      </w:r>
      <w:r w:rsidR="007E473D">
        <w:rPr>
          <w:sz w:val="24"/>
          <w:szCs w:val="24"/>
        </w:rPr>
        <w:t>:</w:t>
      </w:r>
      <w:r w:rsidR="00791ADC">
        <w:rPr>
          <w:sz w:val="24"/>
          <w:szCs w:val="24"/>
        </w:rPr>
        <w:tab/>
      </w:r>
      <w:r w:rsidR="00791ADC">
        <w:rPr>
          <w:sz w:val="24"/>
          <w:szCs w:val="24"/>
        </w:rPr>
        <w:tab/>
        <w:t>□</w:t>
      </w:r>
      <w:r w:rsidR="00DF4E29">
        <w:rPr>
          <w:sz w:val="24"/>
          <w:szCs w:val="24"/>
        </w:rPr>
        <w:t xml:space="preserve"> </w:t>
      </w:r>
      <w:r w:rsidR="007E473D">
        <w:rPr>
          <w:sz w:val="24"/>
          <w:szCs w:val="24"/>
        </w:rPr>
        <w:t>Yes or</w:t>
      </w:r>
      <w:r w:rsidR="00791ADC">
        <w:rPr>
          <w:sz w:val="24"/>
          <w:szCs w:val="24"/>
        </w:rPr>
        <w:tab/>
      </w:r>
      <w:proofErr w:type="gramStart"/>
      <w:r w:rsidR="00791ADC">
        <w:rPr>
          <w:sz w:val="24"/>
          <w:szCs w:val="24"/>
        </w:rPr>
        <w:t>□</w:t>
      </w:r>
      <w:r w:rsidR="007E473D">
        <w:rPr>
          <w:sz w:val="24"/>
          <w:szCs w:val="24"/>
        </w:rPr>
        <w:t xml:space="preserve">  No</w:t>
      </w:r>
      <w:proofErr w:type="gramEnd"/>
    </w:p>
    <w:p w14:paraId="445A3D6B" w14:textId="77777777" w:rsidR="00EE5589" w:rsidRDefault="00EE5589">
      <w:pPr>
        <w:spacing w:line="360" w:lineRule="atLeast"/>
        <w:rPr>
          <w:sz w:val="24"/>
          <w:szCs w:val="24"/>
        </w:rPr>
      </w:pPr>
    </w:p>
    <w:p w14:paraId="09B66692" w14:textId="2D808315" w:rsidR="002B3C58" w:rsidRDefault="00EE5589">
      <w:pPr>
        <w:spacing w:line="360" w:lineRule="atLeast"/>
        <w:rPr>
          <w:sz w:val="24"/>
          <w:szCs w:val="24"/>
        </w:rPr>
      </w:pPr>
      <w:r>
        <w:rPr>
          <w:sz w:val="24"/>
          <w:szCs w:val="24"/>
        </w:rPr>
        <w:t>USDA license number: ________________________</w:t>
      </w:r>
    </w:p>
    <w:p w14:paraId="77161C0D" w14:textId="77777777" w:rsidR="00A77CEA" w:rsidRDefault="00A77CEA">
      <w:pPr>
        <w:spacing w:line="360" w:lineRule="atLeast"/>
        <w:rPr>
          <w:sz w:val="16"/>
          <w:szCs w:val="16"/>
        </w:rPr>
      </w:pPr>
    </w:p>
    <w:p w14:paraId="3589A61D" w14:textId="77777777" w:rsidR="002B3C58" w:rsidRDefault="002B3C58">
      <w:pPr>
        <w:tabs>
          <w:tab w:val="left" w:pos="720"/>
        </w:tabs>
        <w:spacing w:line="360" w:lineRule="atLeast"/>
        <w:ind w:left="720" w:hanging="720"/>
        <w:rPr>
          <w:b/>
          <w:bCs/>
          <w:sz w:val="28"/>
          <w:szCs w:val="28"/>
        </w:rPr>
      </w:pPr>
      <w:r>
        <w:rPr>
          <w:b/>
          <w:bCs/>
          <w:sz w:val="28"/>
          <w:szCs w:val="28"/>
        </w:rPr>
        <w:t>II.</w:t>
      </w:r>
      <w:r>
        <w:rPr>
          <w:b/>
          <w:bCs/>
          <w:sz w:val="28"/>
          <w:szCs w:val="28"/>
        </w:rPr>
        <w:tab/>
        <w:t>Responsible Official</w:t>
      </w:r>
    </w:p>
    <w:p w14:paraId="7CB66D6A" w14:textId="07F6D86C" w:rsidR="00EE5589" w:rsidRDefault="00EE5589">
      <w:pPr>
        <w:spacing w:line="360" w:lineRule="atLeast"/>
        <w:rPr>
          <w:sz w:val="24"/>
          <w:szCs w:val="24"/>
        </w:rPr>
      </w:pPr>
      <w:r>
        <w:rPr>
          <w:sz w:val="24"/>
          <w:szCs w:val="24"/>
        </w:rPr>
        <w:t>Salutation: _____________</w:t>
      </w:r>
      <w:r w:rsidR="007F4AFF">
        <w:rPr>
          <w:sz w:val="24"/>
          <w:szCs w:val="24"/>
        </w:rPr>
        <w:t xml:space="preserve"> </w:t>
      </w:r>
      <w:r>
        <w:rPr>
          <w:sz w:val="24"/>
          <w:szCs w:val="24"/>
        </w:rPr>
        <w:t>(e.g.</w:t>
      </w:r>
      <w:r w:rsidR="003F31F5">
        <w:rPr>
          <w:sz w:val="24"/>
          <w:szCs w:val="24"/>
        </w:rPr>
        <w:t>,</w:t>
      </w:r>
      <w:r>
        <w:rPr>
          <w:sz w:val="24"/>
          <w:szCs w:val="24"/>
        </w:rPr>
        <w:t xml:space="preserve"> Mr./Ms./Dr.)</w:t>
      </w:r>
    </w:p>
    <w:p w14:paraId="7D907543" w14:textId="363183E3" w:rsidR="002B3C58" w:rsidRPr="002A2139" w:rsidRDefault="002B3C58">
      <w:pPr>
        <w:spacing w:line="360" w:lineRule="atLeast"/>
        <w:rPr>
          <w:sz w:val="24"/>
          <w:szCs w:val="24"/>
        </w:rPr>
      </w:pPr>
      <w:r w:rsidRPr="002A2139">
        <w:rPr>
          <w:sz w:val="24"/>
          <w:szCs w:val="24"/>
        </w:rPr>
        <w:t xml:space="preserve">Name: ______________________________________ </w:t>
      </w:r>
    </w:p>
    <w:p w14:paraId="29EF91FD" w14:textId="1E039AB1" w:rsidR="002B3C58" w:rsidRPr="002A2139" w:rsidRDefault="002B3C58" w:rsidP="00EE5589">
      <w:pPr>
        <w:spacing w:line="360" w:lineRule="atLeast"/>
        <w:rPr>
          <w:sz w:val="24"/>
          <w:szCs w:val="24"/>
        </w:rPr>
      </w:pPr>
      <w:r w:rsidRPr="002A2139">
        <w:rPr>
          <w:sz w:val="24"/>
          <w:szCs w:val="24"/>
        </w:rPr>
        <w:t xml:space="preserve">Title: ________________________________________ </w:t>
      </w:r>
    </w:p>
    <w:p w14:paraId="66C05A1E" w14:textId="249D6B57" w:rsidR="002B3C58" w:rsidRPr="002A2139" w:rsidRDefault="002B3C58">
      <w:pPr>
        <w:tabs>
          <w:tab w:val="left" w:pos="720"/>
          <w:tab w:val="left" w:pos="1440"/>
          <w:tab w:val="left" w:pos="2160"/>
          <w:tab w:val="left" w:pos="2880"/>
          <w:tab w:val="left" w:pos="3600"/>
          <w:tab w:val="left" w:pos="4320"/>
          <w:tab w:val="left" w:pos="5040"/>
        </w:tabs>
        <w:spacing w:line="360" w:lineRule="atLeast"/>
        <w:ind w:left="5040" w:hanging="5040"/>
        <w:rPr>
          <w:sz w:val="24"/>
          <w:szCs w:val="24"/>
        </w:rPr>
      </w:pPr>
      <w:r w:rsidRPr="002A2139">
        <w:rPr>
          <w:sz w:val="24"/>
          <w:szCs w:val="24"/>
        </w:rPr>
        <w:t xml:space="preserve">Phone: </w:t>
      </w:r>
      <w:r w:rsidR="002A2139">
        <w:rPr>
          <w:sz w:val="24"/>
          <w:szCs w:val="24"/>
        </w:rPr>
        <w:t>_________________________________________</w:t>
      </w:r>
      <w:r w:rsidRPr="002A2139">
        <w:rPr>
          <w:sz w:val="24"/>
          <w:szCs w:val="24"/>
        </w:rPr>
        <w:t xml:space="preserve"> </w:t>
      </w:r>
    </w:p>
    <w:p w14:paraId="3A3ED231" w14:textId="462BB435" w:rsidR="002B3C58" w:rsidRDefault="002B3C58">
      <w:pPr>
        <w:spacing w:line="360" w:lineRule="atLeast"/>
        <w:rPr>
          <w:sz w:val="24"/>
          <w:szCs w:val="24"/>
        </w:rPr>
      </w:pPr>
      <w:r w:rsidRPr="002A2139">
        <w:rPr>
          <w:sz w:val="24"/>
          <w:szCs w:val="24"/>
        </w:rPr>
        <w:t>E-Mail: ________________________________________</w:t>
      </w:r>
    </w:p>
    <w:p w14:paraId="1B63A546" w14:textId="77777777" w:rsidR="00A77CEA" w:rsidRDefault="00A77CEA">
      <w:pPr>
        <w:spacing w:line="360" w:lineRule="atLeast"/>
        <w:rPr>
          <w:sz w:val="16"/>
          <w:szCs w:val="16"/>
        </w:rPr>
      </w:pPr>
    </w:p>
    <w:p w14:paraId="171269E2" w14:textId="77777777" w:rsidR="002B3C58" w:rsidRDefault="002B3C58">
      <w:pPr>
        <w:tabs>
          <w:tab w:val="left" w:pos="720"/>
        </w:tabs>
        <w:spacing w:line="360" w:lineRule="atLeast"/>
        <w:ind w:left="720" w:hanging="720"/>
        <w:rPr>
          <w:b/>
          <w:bCs/>
          <w:sz w:val="28"/>
          <w:szCs w:val="28"/>
        </w:rPr>
      </w:pPr>
      <w:r>
        <w:rPr>
          <w:b/>
          <w:bCs/>
          <w:sz w:val="28"/>
          <w:szCs w:val="28"/>
        </w:rPr>
        <w:t>III.</w:t>
      </w:r>
      <w:r>
        <w:rPr>
          <w:b/>
          <w:bCs/>
          <w:sz w:val="28"/>
          <w:szCs w:val="28"/>
        </w:rPr>
        <w:tab/>
        <w:t>Primary Contact</w:t>
      </w:r>
    </w:p>
    <w:p w14:paraId="3874D2E7" w14:textId="23D9680D" w:rsidR="007F4AFF" w:rsidRDefault="007F4AFF" w:rsidP="007F4AFF">
      <w:pPr>
        <w:spacing w:line="360" w:lineRule="atLeast"/>
        <w:rPr>
          <w:sz w:val="24"/>
          <w:szCs w:val="24"/>
        </w:rPr>
      </w:pPr>
      <w:r>
        <w:rPr>
          <w:sz w:val="24"/>
          <w:szCs w:val="24"/>
        </w:rPr>
        <w:t>Salutation: _____________ (e.g.</w:t>
      </w:r>
      <w:r w:rsidR="003F31F5">
        <w:rPr>
          <w:sz w:val="24"/>
          <w:szCs w:val="24"/>
        </w:rPr>
        <w:t>,</w:t>
      </w:r>
      <w:r>
        <w:rPr>
          <w:sz w:val="24"/>
          <w:szCs w:val="24"/>
        </w:rPr>
        <w:t xml:space="preserve"> Mr./Ms./Dr.)</w:t>
      </w:r>
    </w:p>
    <w:p w14:paraId="74CBAC8D" w14:textId="15AD39A9" w:rsidR="007F4AFF" w:rsidRPr="002A2139" w:rsidRDefault="007F4AFF" w:rsidP="007F4AFF">
      <w:pPr>
        <w:spacing w:line="360" w:lineRule="atLeast"/>
        <w:rPr>
          <w:sz w:val="24"/>
          <w:szCs w:val="24"/>
        </w:rPr>
      </w:pPr>
      <w:r w:rsidRPr="002A2139">
        <w:rPr>
          <w:sz w:val="24"/>
          <w:szCs w:val="24"/>
        </w:rPr>
        <w:t xml:space="preserve">Name: ______________________________________ </w:t>
      </w:r>
    </w:p>
    <w:p w14:paraId="44A785BF" w14:textId="58C8365C" w:rsidR="007F4AFF" w:rsidRPr="002A2139" w:rsidRDefault="007F4AFF" w:rsidP="007F4AFF">
      <w:pPr>
        <w:spacing w:line="360" w:lineRule="atLeast"/>
        <w:rPr>
          <w:sz w:val="24"/>
          <w:szCs w:val="24"/>
        </w:rPr>
      </w:pPr>
      <w:r w:rsidRPr="002A2139">
        <w:rPr>
          <w:sz w:val="24"/>
          <w:szCs w:val="24"/>
        </w:rPr>
        <w:t xml:space="preserve">Title: ________________________________________ </w:t>
      </w:r>
    </w:p>
    <w:p w14:paraId="69C2D936" w14:textId="13DA4FA6" w:rsidR="007F4AFF" w:rsidRPr="002A2139" w:rsidRDefault="007F4AFF" w:rsidP="007F4AFF">
      <w:pPr>
        <w:tabs>
          <w:tab w:val="left" w:pos="720"/>
          <w:tab w:val="left" w:pos="1440"/>
          <w:tab w:val="left" w:pos="2160"/>
          <w:tab w:val="left" w:pos="2880"/>
          <w:tab w:val="left" w:pos="3600"/>
          <w:tab w:val="left" w:pos="4320"/>
          <w:tab w:val="left" w:pos="5040"/>
        </w:tabs>
        <w:spacing w:line="360" w:lineRule="atLeast"/>
        <w:ind w:left="5040" w:hanging="5040"/>
        <w:rPr>
          <w:sz w:val="24"/>
          <w:szCs w:val="24"/>
        </w:rPr>
      </w:pPr>
      <w:r w:rsidRPr="002A2139">
        <w:rPr>
          <w:sz w:val="24"/>
          <w:szCs w:val="24"/>
        </w:rPr>
        <w:t>Phone:</w:t>
      </w:r>
      <w:r w:rsidR="002A2139">
        <w:rPr>
          <w:sz w:val="24"/>
          <w:szCs w:val="24"/>
        </w:rPr>
        <w:t xml:space="preserve"> _________________________________________</w:t>
      </w:r>
      <w:r w:rsidRPr="002A2139">
        <w:rPr>
          <w:sz w:val="24"/>
          <w:szCs w:val="24"/>
        </w:rPr>
        <w:t xml:space="preserve"> </w:t>
      </w:r>
    </w:p>
    <w:p w14:paraId="595AE08B" w14:textId="3189CB28" w:rsidR="00EE5589" w:rsidRDefault="007F4AFF" w:rsidP="00EE5589">
      <w:pPr>
        <w:spacing w:line="360" w:lineRule="atLeast"/>
        <w:rPr>
          <w:sz w:val="24"/>
          <w:szCs w:val="24"/>
        </w:rPr>
      </w:pPr>
      <w:r w:rsidRPr="002A2139">
        <w:rPr>
          <w:sz w:val="24"/>
          <w:szCs w:val="24"/>
        </w:rPr>
        <w:t>E-Mail:</w:t>
      </w:r>
      <w:r w:rsidR="001424AB">
        <w:rPr>
          <w:sz w:val="24"/>
          <w:szCs w:val="24"/>
        </w:rPr>
        <w:t xml:space="preserve"> </w:t>
      </w:r>
      <w:r w:rsidRPr="002A2139">
        <w:rPr>
          <w:sz w:val="24"/>
          <w:szCs w:val="24"/>
        </w:rPr>
        <w:t>________________________________________</w:t>
      </w:r>
    </w:p>
    <w:p w14:paraId="0E65275D" w14:textId="77777777" w:rsidR="00E453CA" w:rsidRDefault="00EE5589" w:rsidP="00E453CA">
      <w:pPr>
        <w:tabs>
          <w:tab w:val="left" w:pos="720"/>
          <w:tab w:val="left" w:pos="1440"/>
          <w:tab w:val="left" w:pos="2160"/>
          <w:tab w:val="left" w:pos="2880"/>
          <w:tab w:val="left" w:pos="3600"/>
          <w:tab w:val="left" w:pos="4320"/>
          <w:tab w:val="left" w:pos="5040"/>
          <w:tab w:val="left" w:pos="5760"/>
        </w:tabs>
        <w:ind w:left="5760" w:hanging="5760"/>
        <w:rPr>
          <w:b/>
          <w:bCs/>
          <w:sz w:val="32"/>
          <w:szCs w:val="32"/>
        </w:rPr>
      </w:pPr>
      <w:r>
        <w:rPr>
          <w:b/>
          <w:bCs/>
          <w:sz w:val="36"/>
          <w:szCs w:val="36"/>
        </w:rPr>
        <w:br w:type="page"/>
      </w:r>
      <w:r w:rsidR="00E453CA">
        <w:rPr>
          <w:b/>
          <w:bCs/>
          <w:sz w:val="32"/>
          <w:szCs w:val="32"/>
        </w:rPr>
        <w:lastRenderedPageBreak/>
        <w:t>NATIONAL INVENTORY OF MARINE MAMMALS</w:t>
      </w:r>
    </w:p>
    <w:p w14:paraId="59A3DFB8" w14:textId="45ACF27A" w:rsidR="00C3637C" w:rsidRDefault="007B3E61" w:rsidP="00E453CA">
      <w:pPr>
        <w:rPr>
          <w:b/>
          <w:bCs/>
          <w:sz w:val="36"/>
          <w:szCs w:val="36"/>
        </w:rPr>
      </w:pPr>
      <w:r w:rsidRPr="007B3E61">
        <w:rPr>
          <w:b/>
          <w:bCs/>
          <w:sz w:val="32"/>
          <w:szCs w:val="32"/>
        </w:rPr>
        <w:t>INSTITUTIONAL</w:t>
      </w:r>
      <w:r w:rsidR="00E453CA">
        <w:rPr>
          <w:b/>
          <w:bCs/>
          <w:sz w:val="32"/>
          <w:szCs w:val="32"/>
        </w:rPr>
        <w:t xml:space="preserve"> CONTACTS</w:t>
      </w:r>
    </w:p>
    <w:p w14:paraId="7ECA73E0" w14:textId="77777777" w:rsidR="005C34F5" w:rsidRDefault="005C34F5" w:rsidP="005C34F5">
      <w:pPr>
        <w:rPr>
          <w:b/>
          <w:bCs/>
          <w:sz w:val="24"/>
          <w:szCs w:val="24"/>
        </w:rPr>
      </w:pPr>
    </w:p>
    <w:p w14:paraId="35329A4E" w14:textId="50E8C6D1" w:rsidR="005C34F5" w:rsidRDefault="005C34F5" w:rsidP="005C34F5">
      <w:pPr>
        <w:rPr>
          <w:sz w:val="24"/>
          <w:szCs w:val="24"/>
        </w:rPr>
      </w:pPr>
      <w:r w:rsidRPr="00E453CA">
        <w:rPr>
          <w:sz w:val="24"/>
          <w:szCs w:val="24"/>
        </w:rPr>
        <w:t xml:space="preserve">The Marine Mammal Protection Act of 1972, as amended (MMPA) (16 U.S.C. 1361 </w:t>
      </w:r>
      <w:r w:rsidRPr="00E453CA">
        <w:rPr>
          <w:i/>
          <w:sz w:val="24"/>
          <w:szCs w:val="24"/>
        </w:rPr>
        <w:t>et seq</w:t>
      </w:r>
      <w:r w:rsidRPr="00E453CA">
        <w:rPr>
          <w:sz w:val="24"/>
          <w:szCs w:val="24"/>
        </w:rPr>
        <w:t xml:space="preserve">.) requires that persons holding </w:t>
      </w:r>
      <w:r w:rsidR="00E453CA" w:rsidRPr="00E453CA">
        <w:rPr>
          <w:sz w:val="24"/>
          <w:szCs w:val="24"/>
        </w:rPr>
        <w:t xml:space="preserve">permanently captive </w:t>
      </w:r>
      <w:r w:rsidRPr="00E453CA">
        <w:rPr>
          <w:sz w:val="24"/>
          <w:szCs w:val="24"/>
        </w:rPr>
        <w:t>marine mammals submit certain information to the National Marine Fisheries Service (NMFS).  Under the MMPA, NMFS is required to maintain an inventory of all marine mammals held for public display</w:t>
      </w:r>
      <w:r w:rsidR="001C2C1F" w:rsidRPr="001C2C1F">
        <w:rPr>
          <w:sz w:val="24"/>
          <w:szCs w:val="24"/>
        </w:rPr>
        <w:t>.  Animals held for scientific research</w:t>
      </w:r>
      <w:r w:rsidR="009772B3">
        <w:rPr>
          <w:sz w:val="24"/>
          <w:szCs w:val="24"/>
        </w:rPr>
        <w:t xml:space="preserve">, </w:t>
      </w:r>
      <w:r w:rsidR="001C2C1F" w:rsidRPr="001C2C1F">
        <w:rPr>
          <w:sz w:val="24"/>
          <w:szCs w:val="24"/>
        </w:rPr>
        <w:t>enhancement</w:t>
      </w:r>
      <w:r w:rsidR="009772B3">
        <w:rPr>
          <w:sz w:val="24"/>
          <w:szCs w:val="24"/>
        </w:rPr>
        <w:t>, and na</w:t>
      </w:r>
      <w:r w:rsidR="001C2C1F" w:rsidRPr="001C2C1F">
        <w:rPr>
          <w:sz w:val="24"/>
          <w:szCs w:val="24"/>
        </w:rPr>
        <w:t>tional defense purposes by the Navy</w:t>
      </w:r>
      <w:r w:rsidR="009772B3">
        <w:rPr>
          <w:sz w:val="24"/>
          <w:szCs w:val="24"/>
        </w:rPr>
        <w:t xml:space="preserve"> </w:t>
      </w:r>
      <w:r w:rsidR="009772B3" w:rsidRPr="001C2C1F">
        <w:rPr>
          <w:sz w:val="24"/>
          <w:szCs w:val="24"/>
        </w:rPr>
        <w:t xml:space="preserve">are also </w:t>
      </w:r>
      <w:r w:rsidR="009772B3">
        <w:rPr>
          <w:sz w:val="24"/>
          <w:szCs w:val="24"/>
        </w:rPr>
        <w:t>included in the inventory</w:t>
      </w:r>
      <w:r w:rsidR="001C2C1F" w:rsidRPr="001C2C1F">
        <w:rPr>
          <w:sz w:val="24"/>
          <w:szCs w:val="24"/>
        </w:rPr>
        <w:t>.</w:t>
      </w:r>
    </w:p>
    <w:p w14:paraId="0C7E2F90" w14:textId="77777777" w:rsidR="001C2C1F" w:rsidRPr="00E453CA" w:rsidRDefault="001C2C1F" w:rsidP="005C34F5">
      <w:pPr>
        <w:rPr>
          <w:sz w:val="24"/>
          <w:szCs w:val="24"/>
        </w:rPr>
      </w:pPr>
    </w:p>
    <w:p w14:paraId="1BA4D604" w14:textId="66353EBB" w:rsidR="005C34F5" w:rsidRDefault="005C34F5" w:rsidP="00A77CEA">
      <w:pPr>
        <w:pStyle w:val="ListParagraph"/>
        <w:numPr>
          <w:ilvl w:val="0"/>
          <w:numId w:val="2"/>
        </w:numPr>
        <w:ind w:left="360"/>
        <w:rPr>
          <w:sz w:val="24"/>
          <w:szCs w:val="24"/>
        </w:rPr>
      </w:pPr>
      <w:r w:rsidRPr="00AE33A9">
        <w:rPr>
          <w:sz w:val="24"/>
          <w:szCs w:val="24"/>
        </w:rPr>
        <w:t xml:space="preserve">Please read all of the instructions before filling out this form. </w:t>
      </w:r>
    </w:p>
    <w:p w14:paraId="23B4888B" w14:textId="77777777" w:rsidR="00A77CEA" w:rsidRPr="00AE33A9" w:rsidRDefault="00A77CEA" w:rsidP="00A77CEA">
      <w:pPr>
        <w:pStyle w:val="ListParagraph"/>
        <w:ind w:left="360"/>
        <w:rPr>
          <w:sz w:val="24"/>
          <w:szCs w:val="24"/>
        </w:rPr>
      </w:pPr>
    </w:p>
    <w:p w14:paraId="530DFA74" w14:textId="655BF5FC" w:rsidR="00A77CEA" w:rsidRDefault="00AE33A9" w:rsidP="00A77CEA">
      <w:pPr>
        <w:pStyle w:val="ListParagraph"/>
        <w:numPr>
          <w:ilvl w:val="0"/>
          <w:numId w:val="2"/>
        </w:numPr>
        <w:tabs>
          <w:tab w:val="left" w:pos="360"/>
        </w:tabs>
        <w:ind w:left="0" w:firstLine="0"/>
        <w:rPr>
          <w:sz w:val="24"/>
          <w:szCs w:val="24"/>
        </w:rPr>
      </w:pPr>
      <w:r>
        <w:rPr>
          <w:sz w:val="24"/>
          <w:szCs w:val="24"/>
        </w:rPr>
        <w:t xml:space="preserve">The </w:t>
      </w:r>
      <w:r w:rsidRPr="00AE33A9">
        <w:rPr>
          <w:b/>
          <w:sz w:val="24"/>
          <w:szCs w:val="24"/>
        </w:rPr>
        <w:t>Owner</w:t>
      </w:r>
      <w:r>
        <w:rPr>
          <w:sz w:val="24"/>
          <w:szCs w:val="24"/>
        </w:rPr>
        <w:t xml:space="preserve"> is the entity with the legal title to the marine mammals at your institution.  The </w:t>
      </w:r>
      <w:r w:rsidRPr="00AE33A9">
        <w:rPr>
          <w:b/>
          <w:sz w:val="24"/>
          <w:szCs w:val="24"/>
        </w:rPr>
        <w:t>Facility</w:t>
      </w:r>
      <w:r>
        <w:rPr>
          <w:sz w:val="24"/>
          <w:szCs w:val="24"/>
        </w:rPr>
        <w:t xml:space="preserve"> is the physical location of the animals.  </w:t>
      </w:r>
      <w:r w:rsidR="001C2C1F">
        <w:rPr>
          <w:sz w:val="24"/>
          <w:szCs w:val="24"/>
        </w:rPr>
        <w:t>An</w:t>
      </w:r>
      <w:r>
        <w:rPr>
          <w:sz w:val="24"/>
          <w:szCs w:val="24"/>
        </w:rPr>
        <w:t xml:space="preserve"> </w:t>
      </w:r>
      <w:r w:rsidRPr="00AE33A9">
        <w:rPr>
          <w:b/>
          <w:sz w:val="24"/>
          <w:szCs w:val="24"/>
        </w:rPr>
        <w:t>Owner and Facility</w:t>
      </w:r>
      <w:r>
        <w:rPr>
          <w:sz w:val="24"/>
          <w:szCs w:val="24"/>
        </w:rPr>
        <w:t xml:space="preserve"> may be the same entity</w:t>
      </w:r>
      <w:r w:rsidR="003D72EE">
        <w:rPr>
          <w:sz w:val="24"/>
          <w:szCs w:val="24"/>
        </w:rPr>
        <w:t>;</w:t>
      </w:r>
      <w:r>
        <w:rPr>
          <w:sz w:val="24"/>
          <w:szCs w:val="24"/>
        </w:rPr>
        <w:t xml:space="preserve"> if so, please select both </w:t>
      </w:r>
      <w:r w:rsidR="003D72EE">
        <w:rPr>
          <w:sz w:val="24"/>
          <w:szCs w:val="24"/>
        </w:rPr>
        <w:t>under ‘Institution’ in Section I</w:t>
      </w:r>
      <w:r>
        <w:rPr>
          <w:sz w:val="24"/>
          <w:szCs w:val="24"/>
        </w:rPr>
        <w:t>.</w:t>
      </w:r>
    </w:p>
    <w:p w14:paraId="76DBB82B" w14:textId="77777777" w:rsidR="00A77CEA" w:rsidRDefault="00A77CEA" w:rsidP="00A77CEA">
      <w:pPr>
        <w:pStyle w:val="ListParagraph"/>
        <w:tabs>
          <w:tab w:val="left" w:pos="360"/>
        </w:tabs>
        <w:ind w:left="0"/>
        <w:rPr>
          <w:sz w:val="24"/>
          <w:szCs w:val="24"/>
        </w:rPr>
      </w:pPr>
    </w:p>
    <w:p w14:paraId="4C35BEBF" w14:textId="0BE44C9B" w:rsidR="005C34F5" w:rsidRDefault="005C34F5" w:rsidP="00F35DB9">
      <w:pPr>
        <w:pStyle w:val="ListParagraph"/>
        <w:numPr>
          <w:ilvl w:val="0"/>
          <w:numId w:val="2"/>
        </w:numPr>
        <w:tabs>
          <w:tab w:val="left" w:pos="360"/>
        </w:tabs>
        <w:ind w:left="0" w:firstLine="0"/>
        <w:rPr>
          <w:sz w:val="24"/>
          <w:szCs w:val="24"/>
        </w:rPr>
      </w:pPr>
      <w:r w:rsidRPr="001C2C1F">
        <w:rPr>
          <w:sz w:val="24"/>
          <w:szCs w:val="24"/>
        </w:rPr>
        <w:t xml:space="preserve">The </w:t>
      </w:r>
      <w:r w:rsidRPr="001C2C1F">
        <w:rPr>
          <w:b/>
          <w:bCs/>
          <w:sz w:val="24"/>
          <w:szCs w:val="24"/>
        </w:rPr>
        <w:t>Responsible Official</w:t>
      </w:r>
      <w:r w:rsidRPr="001C2C1F">
        <w:rPr>
          <w:sz w:val="24"/>
          <w:szCs w:val="24"/>
        </w:rPr>
        <w:t xml:space="preserve"> is the individual responsible for and who has the signatory authority for marine mammal custody decisions</w:t>
      </w:r>
      <w:r w:rsidR="00B3176B" w:rsidRPr="001C2C1F">
        <w:rPr>
          <w:sz w:val="24"/>
          <w:szCs w:val="24"/>
          <w:shd w:val="clear" w:color="auto" w:fill="FFFFFF"/>
        </w:rPr>
        <w:t xml:space="preserve"> for or as the owner, or animal care and disposition at the facility</w:t>
      </w:r>
      <w:r w:rsidRPr="001C2C1F">
        <w:rPr>
          <w:sz w:val="24"/>
          <w:szCs w:val="24"/>
        </w:rPr>
        <w:t xml:space="preserve">.  The </w:t>
      </w:r>
      <w:r w:rsidRPr="001C2C1F">
        <w:rPr>
          <w:b/>
          <w:bCs/>
          <w:sz w:val="24"/>
          <w:szCs w:val="24"/>
        </w:rPr>
        <w:t>Primary Contact</w:t>
      </w:r>
      <w:r w:rsidRPr="001C2C1F">
        <w:rPr>
          <w:sz w:val="24"/>
          <w:szCs w:val="24"/>
        </w:rPr>
        <w:t xml:space="preserve"> is the registrar or other person responsible for maintaining the marine mammal inventory records </w:t>
      </w:r>
      <w:r w:rsidR="00B3176B" w:rsidRPr="001C2C1F">
        <w:rPr>
          <w:sz w:val="24"/>
          <w:szCs w:val="24"/>
        </w:rPr>
        <w:t xml:space="preserve">for the owner or </w:t>
      </w:r>
      <w:r w:rsidRPr="001C2C1F">
        <w:rPr>
          <w:sz w:val="24"/>
          <w:szCs w:val="24"/>
        </w:rPr>
        <w:t xml:space="preserve">at the facility.  The </w:t>
      </w:r>
      <w:r w:rsidRPr="001C2C1F">
        <w:rPr>
          <w:b/>
          <w:bCs/>
          <w:sz w:val="24"/>
          <w:szCs w:val="24"/>
        </w:rPr>
        <w:t>Responsible Official</w:t>
      </w:r>
      <w:r w:rsidRPr="001C2C1F">
        <w:rPr>
          <w:sz w:val="24"/>
          <w:szCs w:val="24"/>
        </w:rPr>
        <w:t xml:space="preserve"> and the </w:t>
      </w:r>
      <w:r w:rsidRPr="001C2C1F">
        <w:rPr>
          <w:b/>
          <w:bCs/>
          <w:sz w:val="24"/>
          <w:szCs w:val="24"/>
        </w:rPr>
        <w:t>Primary Contact</w:t>
      </w:r>
      <w:r w:rsidRPr="001C2C1F">
        <w:rPr>
          <w:sz w:val="24"/>
          <w:szCs w:val="24"/>
        </w:rPr>
        <w:t xml:space="preserve"> can be the same person, but should be not</w:t>
      </w:r>
      <w:r w:rsidR="00406C94">
        <w:rPr>
          <w:sz w:val="24"/>
          <w:szCs w:val="24"/>
        </w:rPr>
        <w:t>ed in both Sections II and III.</w:t>
      </w:r>
    </w:p>
    <w:p w14:paraId="5DA9536A" w14:textId="3F958942" w:rsidR="001C2C1F" w:rsidRPr="001C2C1F" w:rsidRDefault="001C2C1F" w:rsidP="001C2C1F">
      <w:pPr>
        <w:pStyle w:val="ListParagraph"/>
        <w:tabs>
          <w:tab w:val="left" w:pos="360"/>
        </w:tabs>
        <w:ind w:left="0"/>
        <w:rPr>
          <w:sz w:val="24"/>
          <w:szCs w:val="24"/>
        </w:rPr>
      </w:pPr>
    </w:p>
    <w:p w14:paraId="0A17E766" w14:textId="705F557C" w:rsidR="0072704E" w:rsidRPr="0072704E" w:rsidRDefault="0072704E" w:rsidP="0072704E">
      <w:pPr>
        <w:pStyle w:val="ListParagraph"/>
        <w:numPr>
          <w:ilvl w:val="0"/>
          <w:numId w:val="2"/>
        </w:numPr>
        <w:tabs>
          <w:tab w:val="left" w:pos="360"/>
        </w:tabs>
        <w:ind w:left="0" w:firstLine="0"/>
        <w:rPr>
          <w:sz w:val="24"/>
          <w:szCs w:val="24"/>
        </w:rPr>
      </w:pPr>
      <w:r>
        <w:rPr>
          <w:sz w:val="24"/>
          <w:szCs w:val="24"/>
        </w:rPr>
        <w:t>Institutional contact data</w:t>
      </w:r>
      <w:r w:rsidRPr="0072704E">
        <w:rPr>
          <w:sz w:val="24"/>
          <w:szCs w:val="24"/>
        </w:rPr>
        <w:t xml:space="preserve"> submitted </w:t>
      </w:r>
      <w:r w:rsidR="00430685">
        <w:rPr>
          <w:sz w:val="24"/>
          <w:szCs w:val="24"/>
        </w:rPr>
        <w:t xml:space="preserve">via this form </w:t>
      </w:r>
      <w:r w:rsidRPr="0072704E">
        <w:rPr>
          <w:sz w:val="24"/>
          <w:szCs w:val="24"/>
        </w:rPr>
        <w:t>will be entered into the National Inventory of Marine Mammals (NIMM).</w:t>
      </w:r>
    </w:p>
    <w:p w14:paraId="3CA464A6" w14:textId="77777777" w:rsidR="0072704E" w:rsidRPr="00E37B3D" w:rsidRDefault="0072704E" w:rsidP="0072704E">
      <w:pPr>
        <w:pStyle w:val="ListParagraph"/>
        <w:rPr>
          <w:sz w:val="24"/>
          <w:szCs w:val="24"/>
        </w:rPr>
      </w:pPr>
    </w:p>
    <w:p w14:paraId="44E390D6" w14:textId="63E6E880" w:rsidR="005C34F5" w:rsidRPr="00E37B3D" w:rsidRDefault="00E37B3D" w:rsidP="0072704E">
      <w:pPr>
        <w:pStyle w:val="ListParagraph"/>
        <w:numPr>
          <w:ilvl w:val="0"/>
          <w:numId w:val="2"/>
        </w:numPr>
        <w:tabs>
          <w:tab w:val="left" w:pos="360"/>
        </w:tabs>
        <w:ind w:left="0" w:firstLine="0"/>
        <w:rPr>
          <w:sz w:val="24"/>
          <w:szCs w:val="24"/>
        </w:rPr>
      </w:pPr>
      <w:r w:rsidRPr="00E37B3D">
        <w:rPr>
          <w:sz w:val="24"/>
          <w:szCs w:val="24"/>
        </w:rPr>
        <w:t>D</w:t>
      </w:r>
      <w:r w:rsidR="005C34F5" w:rsidRPr="00E37B3D">
        <w:rPr>
          <w:sz w:val="24"/>
          <w:szCs w:val="24"/>
        </w:rPr>
        <w:t xml:space="preserve">ocumentation required for this information collection </w:t>
      </w:r>
      <w:r w:rsidR="009F6EAF" w:rsidRPr="00E37B3D">
        <w:rPr>
          <w:sz w:val="24"/>
          <w:szCs w:val="24"/>
        </w:rPr>
        <w:t>is</w:t>
      </w:r>
      <w:r w:rsidR="005C34F5" w:rsidRPr="00E37B3D">
        <w:rPr>
          <w:sz w:val="24"/>
          <w:szCs w:val="24"/>
        </w:rPr>
        <w:t xml:space="preserve"> subject to the Freedom of Information Act (FOIA).  </w:t>
      </w:r>
      <w:r w:rsidRPr="00E37B3D">
        <w:rPr>
          <w:sz w:val="24"/>
          <w:szCs w:val="24"/>
        </w:rPr>
        <w:t xml:space="preserve">Personal or sensitive information that is subject to the Privacy Act will be redacted under FOIA. </w:t>
      </w:r>
    </w:p>
    <w:p w14:paraId="69383E5A" w14:textId="77777777" w:rsidR="005C34F5" w:rsidRPr="00E453CA" w:rsidRDefault="005C34F5" w:rsidP="005C34F5">
      <w:pPr>
        <w:rPr>
          <w:sz w:val="24"/>
          <w:szCs w:val="24"/>
        </w:rPr>
      </w:pPr>
    </w:p>
    <w:p w14:paraId="2DBCF004" w14:textId="77777777" w:rsidR="008D79DA" w:rsidRPr="008D79DA" w:rsidRDefault="005C34F5" w:rsidP="00871D54">
      <w:pPr>
        <w:rPr>
          <w:sz w:val="24"/>
          <w:szCs w:val="24"/>
        </w:rPr>
      </w:pPr>
      <w:r w:rsidRPr="008D79DA">
        <w:rPr>
          <w:b/>
          <w:bCs/>
          <w:sz w:val="24"/>
          <w:szCs w:val="24"/>
        </w:rPr>
        <w:t>QUESTIONS?</w:t>
      </w:r>
      <w:r w:rsidRPr="008D79DA">
        <w:rPr>
          <w:sz w:val="24"/>
          <w:szCs w:val="24"/>
        </w:rPr>
        <w:t xml:space="preserve">  </w:t>
      </w:r>
      <w:r w:rsidR="008D79DA" w:rsidRPr="008D79DA">
        <w:rPr>
          <w:sz w:val="24"/>
          <w:szCs w:val="24"/>
        </w:rPr>
        <w:t>If you need assistance completing this form or would like to submit a completed form, please contact the Permits and Conservation Division via:</w:t>
      </w:r>
    </w:p>
    <w:p w14:paraId="4450A3D1" w14:textId="3E971548" w:rsidR="008D79DA" w:rsidRDefault="008D79DA" w:rsidP="008D79DA">
      <w:pPr>
        <w:widowControl/>
        <w:numPr>
          <w:ilvl w:val="1"/>
          <w:numId w:val="1"/>
        </w:numPr>
        <w:tabs>
          <w:tab w:val="clear" w:pos="1440"/>
        </w:tabs>
        <w:autoSpaceDE/>
        <w:autoSpaceDN/>
        <w:ind w:left="1080"/>
        <w:rPr>
          <w:sz w:val="24"/>
          <w:szCs w:val="24"/>
        </w:rPr>
      </w:pPr>
      <w:r w:rsidRPr="008D79DA">
        <w:rPr>
          <w:sz w:val="24"/>
          <w:szCs w:val="24"/>
        </w:rPr>
        <w:t>Email (</w:t>
      </w:r>
      <w:hyperlink r:id="rId6" w:history="1">
        <w:r w:rsidR="005D2819" w:rsidRPr="00AB3F78">
          <w:rPr>
            <w:rStyle w:val="Hyperlink"/>
            <w:sz w:val="24"/>
            <w:szCs w:val="24"/>
          </w:rPr>
          <w:t>NIMM.Inventory@noaa.gov</w:t>
        </w:r>
      </w:hyperlink>
      <w:r w:rsidRPr="008D79DA">
        <w:rPr>
          <w:sz w:val="24"/>
          <w:szCs w:val="24"/>
        </w:rPr>
        <w:t>);</w:t>
      </w:r>
    </w:p>
    <w:p w14:paraId="64A96503" w14:textId="416FEBA4" w:rsidR="008D79DA" w:rsidRPr="00D808AD" w:rsidRDefault="005D2819" w:rsidP="00D808AD">
      <w:pPr>
        <w:widowControl/>
        <w:numPr>
          <w:ilvl w:val="1"/>
          <w:numId w:val="1"/>
        </w:numPr>
        <w:tabs>
          <w:tab w:val="clear" w:pos="1440"/>
        </w:tabs>
        <w:autoSpaceDE/>
        <w:autoSpaceDN/>
        <w:ind w:left="1080"/>
        <w:rPr>
          <w:sz w:val="24"/>
          <w:szCs w:val="24"/>
        </w:rPr>
      </w:pPr>
      <w:r>
        <w:rPr>
          <w:sz w:val="24"/>
          <w:szCs w:val="24"/>
        </w:rPr>
        <w:t xml:space="preserve">Phone (301-427-8401); </w:t>
      </w:r>
      <w:r w:rsidR="008D79DA" w:rsidRPr="00D808AD">
        <w:rPr>
          <w:sz w:val="24"/>
          <w:szCs w:val="24"/>
        </w:rPr>
        <w:t xml:space="preserve">or </w:t>
      </w:r>
    </w:p>
    <w:p w14:paraId="46633F36" w14:textId="6A649107" w:rsidR="00A77CEA" w:rsidRPr="00A77CEA" w:rsidRDefault="008D79DA" w:rsidP="00A77CEA">
      <w:pPr>
        <w:widowControl/>
        <w:numPr>
          <w:ilvl w:val="1"/>
          <w:numId w:val="1"/>
        </w:numPr>
        <w:tabs>
          <w:tab w:val="clear" w:pos="1440"/>
        </w:tabs>
        <w:autoSpaceDE/>
        <w:autoSpaceDN/>
        <w:ind w:left="1080"/>
      </w:pPr>
      <w:r w:rsidRPr="008D79DA">
        <w:rPr>
          <w:sz w:val="24"/>
          <w:szCs w:val="24"/>
        </w:rPr>
        <w:t>Mail (NMFS Permits and Conservation Division (F/PR1), 1315 East-West Hwy, Silver Spring, MD 20910).</w:t>
      </w:r>
    </w:p>
    <w:p w14:paraId="4E5A876A" w14:textId="77777777" w:rsidR="00A77CEA" w:rsidRDefault="00A77CEA" w:rsidP="00A77CEA">
      <w:pPr>
        <w:widowControl/>
        <w:autoSpaceDE/>
        <w:autoSpaceDN/>
        <w:rPr>
          <w:sz w:val="24"/>
          <w:szCs w:val="24"/>
        </w:rPr>
      </w:pPr>
    </w:p>
    <w:p w14:paraId="7672F0E3" w14:textId="0D201FB0" w:rsidR="007B3E61" w:rsidRPr="003F31F5" w:rsidRDefault="009772B3" w:rsidP="00A77CEA">
      <w:pPr>
        <w:widowControl/>
        <w:autoSpaceDE/>
        <w:autoSpaceDN/>
        <w:rPr>
          <w:sz w:val="24"/>
          <w:szCs w:val="24"/>
        </w:rPr>
      </w:pPr>
      <w:r w:rsidRPr="009772B3">
        <w:rPr>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0648-0084. Without this approval, we could not conduct this information collection. Public reporting for this information collection is estimated to be approximately </w:t>
      </w:r>
      <w:r>
        <w:rPr>
          <w:sz w:val="24"/>
          <w:szCs w:val="24"/>
        </w:rPr>
        <w:t xml:space="preserve">30 minutes </w:t>
      </w:r>
      <w:r w:rsidRPr="009772B3">
        <w:rPr>
          <w:sz w:val="24"/>
          <w:szCs w:val="24"/>
        </w:rPr>
        <w:t xml:space="preserve">per response, including the time for reviewing instructions, searching existing data sources, gathering and maintaining the data needed, and completing and reviewing the information collection. All responses to this information collection are required for marine mammal inventory reporting purposes pursuant to the MMPA. Send comments regarding this burden estimate or any other aspect of this information collection, including suggestions for reducing this burden, to the Chief, Permits and Conservation Division, Office of Protected Resources, F/PR1, NOAA/National Marine Fisheries Service, 1315 East-West Highway, Silver Spring, MD 20910; email </w:t>
      </w:r>
      <w:hyperlink r:id="rId7" w:history="1">
        <w:r w:rsidRPr="0008476C">
          <w:rPr>
            <w:rStyle w:val="Hyperlink"/>
            <w:sz w:val="24"/>
            <w:szCs w:val="24"/>
          </w:rPr>
          <w:t>NIMM.Inventory@noaa.gov</w:t>
        </w:r>
      </w:hyperlink>
      <w:r w:rsidRPr="009772B3">
        <w:rPr>
          <w:sz w:val="24"/>
          <w:szCs w:val="24"/>
        </w:rPr>
        <w:t>.</w:t>
      </w:r>
    </w:p>
    <w:p w14:paraId="5257BDE6" w14:textId="77777777" w:rsidR="00E37B3D" w:rsidRDefault="00E37B3D" w:rsidP="00A007BF">
      <w:pPr>
        <w:tabs>
          <w:tab w:val="left" w:pos="7650"/>
        </w:tabs>
        <w:jc w:val="right"/>
      </w:pPr>
    </w:p>
    <w:p w14:paraId="574354D4" w14:textId="1654E812" w:rsidR="002B3C58" w:rsidRPr="00A007BF" w:rsidRDefault="00A007BF" w:rsidP="00A007BF">
      <w:pPr>
        <w:tabs>
          <w:tab w:val="left" w:pos="7650"/>
        </w:tabs>
        <w:jc w:val="right"/>
        <w:rPr>
          <w:sz w:val="24"/>
          <w:szCs w:val="24"/>
        </w:rPr>
      </w:pPr>
      <w:r w:rsidRPr="00630022">
        <w:t>NOAA FORM 89-88</w:t>
      </w:r>
      <w:r>
        <w:t>0</w:t>
      </w:r>
    </w:p>
    <w:sectPr w:rsidR="002B3C58" w:rsidRPr="00A007BF" w:rsidSect="00E35B5E">
      <w:type w:val="continuous"/>
      <w:pgSz w:w="12240" w:h="15840"/>
      <w:pgMar w:top="720" w:right="1440" w:bottom="720" w:left="1354" w:header="720" w:footer="720" w:gutter="0"/>
      <w:pgBorders w:offsetFrom="page">
        <w:top w:val="single" w:sz="12" w:space="24" w:color="auto"/>
        <w:left w:val="single" w:sz="12" w:space="24" w:color="auto"/>
        <w:bottom w:val="single" w:sz="12" w:space="24" w:color="auto"/>
        <w:right w:val="single" w:sz="12"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A4008"/>
    <w:multiLevelType w:val="hybridMultilevel"/>
    <w:tmpl w:val="BE50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51251"/>
    <w:multiLevelType w:val="hybridMultilevel"/>
    <w:tmpl w:val="B84A69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88"/>
    <w:rsid w:val="00024AA8"/>
    <w:rsid w:val="00037E65"/>
    <w:rsid w:val="000D123B"/>
    <w:rsid w:val="000F25CC"/>
    <w:rsid w:val="001424AB"/>
    <w:rsid w:val="00153770"/>
    <w:rsid w:val="001C1DAF"/>
    <w:rsid w:val="001C2C1F"/>
    <w:rsid w:val="001D19C7"/>
    <w:rsid w:val="00234081"/>
    <w:rsid w:val="0028446B"/>
    <w:rsid w:val="00285205"/>
    <w:rsid w:val="002A2139"/>
    <w:rsid w:val="002B3C58"/>
    <w:rsid w:val="00302F18"/>
    <w:rsid w:val="003225AD"/>
    <w:rsid w:val="003C6C97"/>
    <w:rsid w:val="003D338D"/>
    <w:rsid w:val="003D72EE"/>
    <w:rsid w:val="003F31F5"/>
    <w:rsid w:val="00406C94"/>
    <w:rsid w:val="00406E94"/>
    <w:rsid w:val="00430685"/>
    <w:rsid w:val="0046333E"/>
    <w:rsid w:val="005C34F5"/>
    <w:rsid w:val="005D2819"/>
    <w:rsid w:val="005E4482"/>
    <w:rsid w:val="00626703"/>
    <w:rsid w:val="0064710F"/>
    <w:rsid w:val="006628A5"/>
    <w:rsid w:val="00683878"/>
    <w:rsid w:val="006938C7"/>
    <w:rsid w:val="006B0916"/>
    <w:rsid w:val="006D2331"/>
    <w:rsid w:val="00701582"/>
    <w:rsid w:val="0071462A"/>
    <w:rsid w:val="0072704E"/>
    <w:rsid w:val="00754BB6"/>
    <w:rsid w:val="00762EFC"/>
    <w:rsid w:val="00791ADC"/>
    <w:rsid w:val="007B3E61"/>
    <w:rsid w:val="007B467A"/>
    <w:rsid w:val="007E473D"/>
    <w:rsid w:val="007F4AFF"/>
    <w:rsid w:val="00871D54"/>
    <w:rsid w:val="008C116B"/>
    <w:rsid w:val="008D79DA"/>
    <w:rsid w:val="00925B99"/>
    <w:rsid w:val="009772B3"/>
    <w:rsid w:val="009A5F0E"/>
    <w:rsid w:val="009B5B80"/>
    <w:rsid w:val="009F6EAF"/>
    <w:rsid w:val="00A007BF"/>
    <w:rsid w:val="00A30B55"/>
    <w:rsid w:val="00A40FE9"/>
    <w:rsid w:val="00A77CEA"/>
    <w:rsid w:val="00AE33A9"/>
    <w:rsid w:val="00B2175D"/>
    <w:rsid w:val="00B3176B"/>
    <w:rsid w:val="00B66319"/>
    <w:rsid w:val="00B85890"/>
    <w:rsid w:val="00B97CC2"/>
    <w:rsid w:val="00BC42AA"/>
    <w:rsid w:val="00BD1CB4"/>
    <w:rsid w:val="00C3637C"/>
    <w:rsid w:val="00C51970"/>
    <w:rsid w:val="00C92C3B"/>
    <w:rsid w:val="00D808AD"/>
    <w:rsid w:val="00D90BB8"/>
    <w:rsid w:val="00DA3A10"/>
    <w:rsid w:val="00DE180D"/>
    <w:rsid w:val="00DF4E29"/>
    <w:rsid w:val="00E16A84"/>
    <w:rsid w:val="00E32882"/>
    <w:rsid w:val="00E35B5E"/>
    <w:rsid w:val="00E37B3D"/>
    <w:rsid w:val="00E453CA"/>
    <w:rsid w:val="00E631AA"/>
    <w:rsid w:val="00E77388"/>
    <w:rsid w:val="00E94E9F"/>
    <w:rsid w:val="00EE5589"/>
    <w:rsid w:val="00EF1EE7"/>
    <w:rsid w:val="00F06C04"/>
    <w:rsid w:val="00F25A85"/>
    <w:rsid w:val="00FF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D8163"/>
  <w15:chartTrackingRefBased/>
  <w15:docId w15:val="{C135E13C-31FB-4189-835D-25E0FE8F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Paragraph">
    <w:name w:val="1Paragraph"/>
    <w:pPr>
      <w:widowControl w:val="0"/>
      <w:tabs>
        <w:tab w:val="left" w:pos="720"/>
      </w:tabs>
      <w:autoSpaceDE w:val="0"/>
      <w:autoSpaceDN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character" w:customStyle="1" w:styleId="DefaultPara">
    <w:name w:val="Default Para"/>
  </w:style>
  <w:style w:type="paragraph" w:styleId="BalloonText">
    <w:name w:val="Balloon Text"/>
    <w:basedOn w:val="Normal"/>
    <w:semiHidden/>
    <w:rsid w:val="00683878"/>
    <w:rPr>
      <w:rFonts w:ascii="Tahoma" w:hAnsi="Tahoma" w:cs="Tahoma"/>
      <w:sz w:val="16"/>
      <w:szCs w:val="16"/>
    </w:rPr>
  </w:style>
  <w:style w:type="character" w:styleId="Hyperlink">
    <w:name w:val="Hyperlink"/>
    <w:rsid w:val="00E453CA"/>
    <w:rPr>
      <w:color w:val="0563C1"/>
      <w:u w:val="single"/>
    </w:rPr>
  </w:style>
  <w:style w:type="paragraph" w:styleId="ListParagraph">
    <w:name w:val="List Paragraph"/>
    <w:basedOn w:val="Normal"/>
    <w:uiPriority w:val="34"/>
    <w:qFormat/>
    <w:rsid w:val="00AE33A9"/>
    <w:pPr>
      <w:ind w:left="720"/>
      <w:contextualSpacing/>
    </w:pPr>
  </w:style>
  <w:style w:type="character" w:styleId="CommentReference">
    <w:name w:val="annotation reference"/>
    <w:basedOn w:val="DefaultParagraphFont"/>
    <w:rsid w:val="00F06C04"/>
    <w:rPr>
      <w:sz w:val="18"/>
      <w:szCs w:val="18"/>
    </w:rPr>
  </w:style>
  <w:style w:type="paragraph" w:styleId="CommentText">
    <w:name w:val="annotation text"/>
    <w:basedOn w:val="Normal"/>
    <w:link w:val="CommentTextChar"/>
    <w:rsid w:val="00F06C04"/>
    <w:rPr>
      <w:sz w:val="24"/>
      <w:szCs w:val="24"/>
    </w:rPr>
  </w:style>
  <w:style w:type="character" w:customStyle="1" w:styleId="CommentTextChar">
    <w:name w:val="Comment Text Char"/>
    <w:basedOn w:val="DefaultParagraphFont"/>
    <w:link w:val="CommentText"/>
    <w:rsid w:val="00F06C04"/>
    <w:rPr>
      <w:sz w:val="24"/>
      <w:szCs w:val="24"/>
    </w:rPr>
  </w:style>
  <w:style w:type="paragraph" w:styleId="CommentSubject">
    <w:name w:val="annotation subject"/>
    <w:basedOn w:val="CommentText"/>
    <w:next w:val="CommentText"/>
    <w:link w:val="CommentSubjectChar"/>
    <w:rsid w:val="00F06C04"/>
    <w:rPr>
      <w:b/>
      <w:bCs/>
      <w:sz w:val="20"/>
      <w:szCs w:val="20"/>
    </w:rPr>
  </w:style>
  <w:style w:type="character" w:customStyle="1" w:styleId="CommentSubjectChar">
    <w:name w:val="Comment Subject Char"/>
    <w:basedOn w:val="CommentTextChar"/>
    <w:link w:val="CommentSubject"/>
    <w:rsid w:val="00F06C04"/>
    <w:rPr>
      <w:b/>
      <w:bCs/>
      <w:sz w:val="24"/>
      <w:szCs w:val="24"/>
    </w:rPr>
  </w:style>
  <w:style w:type="paragraph" w:styleId="Caption">
    <w:name w:val="caption"/>
    <w:basedOn w:val="Normal"/>
    <w:next w:val="Normal"/>
    <w:unhideWhenUsed/>
    <w:qFormat/>
    <w:rsid w:val="0023408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MM.Inventory@noa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MM.Inventory@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0792-A949-446A-9EDC-8FA8569D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NOAA FORM 89-880</vt:lpstr>
    </vt:vector>
  </TitlesOfParts>
  <Company>NMFS</Company>
  <LinksUpToDate>false</LinksUpToDate>
  <CharactersWithSpaces>4655</CharactersWithSpaces>
  <SharedDoc>false</SharedDoc>
  <HLinks>
    <vt:vector size="6" baseType="variant">
      <vt:variant>
        <vt:i4>1900647</vt:i4>
      </vt:variant>
      <vt:variant>
        <vt:i4>0</vt:i4>
      </vt:variant>
      <vt:variant>
        <vt:i4>0</vt:i4>
      </vt:variant>
      <vt:variant>
        <vt:i4>5</vt:i4>
      </vt:variant>
      <vt:variant>
        <vt:lpwstr>mailto:NIMM.Inventory@noaa.gov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FORM 89-880</dc:title>
  <dc:subject/>
  <dc:creator>NMFS</dc:creator>
  <cp:keywords/>
  <dc:description/>
  <cp:lastModifiedBy>NMFS</cp:lastModifiedBy>
  <cp:revision>5</cp:revision>
  <cp:lastPrinted>2019-12-11T16:39:00Z</cp:lastPrinted>
  <dcterms:created xsi:type="dcterms:W3CDTF">2023-05-31T12:13:00Z</dcterms:created>
  <dcterms:modified xsi:type="dcterms:W3CDTF">2024-01-02T19:35:00Z</dcterms:modified>
</cp:coreProperties>
</file>