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A0AD4" w14:textId="77777777" w:rsidR="005C5F8C" w:rsidRPr="00562E65" w:rsidRDefault="00310779" w:rsidP="00A170D6">
      <w:pPr>
        <w:pStyle w:val="HeaderEven"/>
        <w:tabs>
          <w:tab w:val="clear" w:pos="8640"/>
        </w:tabs>
        <w:ind w:right="-720"/>
        <w:rPr>
          <w:rFonts w:asciiTheme="majorHAnsi" w:hAnsiTheme="majorHAnsi"/>
          <w:bCs/>
          <w:caps w:val="0"/>
          <w:color w:val="0070C0"/>
          <w:spacing w:val="0"/>
          <w:sz w:val="44"/>
          <w:szCs w:val="28"/>
        </w:rPr>
      </w:pPr>
      <w:r w:rsidRPr="00562E65">
        <w:rPr>
          <w:rFonts w:asciiTheme="majorHAnsi" w:hAnsiTheme="majorHAnsi"/>
          <w:bCs/>
          <w:caps w:val="0"/>
          <w:color w:val="0070C0"/>
          <w:spacing w:val="0"/>
          <w:sz w:val="44"/>
          <w:szCs w:val="28"/>
        </w:rPr>
        <w:t xml:space="preserve">National Marine Fisheries Service </w:t>
      </w:r>
      <w:bookmarkStart w:id="0" w:name="_GoBack"/>
      <w:bookmarkEnd w:id="0"/>
    </w:p>
    <w:p w14:paraId="763E33F7" w14:textId="77777777" w:rsidR="00CF2EE9" w:rsidRPr="00562E65" w:rsidRDefault="00CF2EE9" w:rsidP="00A170D6">
      <w:pPr>
        <w:pStyle w:val="HeaderEven"/>
        <w:tabs>
          <w:tab w:val="clear" w:pos="8640"/>
        </w:tabs>
        <w:ind w:right="-720"/>
        <w:rPr>
          <w:rFonts w:asciiTheme="majorHAnsi" w:hAnsiTheme="majorHAnsi"/>
          <w:bCs/>
          <w:caps w:val="0"/>
          <w:color w:val="0070C0"/>
          <w:spacing w:val="0"/>
          <w:sz w:val="44"/>
          <w:szCs w:val="28"/>
        </w:rPr>
      </w:pPr>
    </w:p>
    <w:p w14:paraId="4B5C7979" w14:textId="19EF71AB" w:rsidR="00310779" w:rsidRPr="00562E65" w:rsidRDefault="00ED797C" w:rsidP="00A170D6">
      <w:pPr>
        <w:pStyle w:val="HeaderEven"/>
        <w:tabs>
          <w:tab w:val="clear" w:pos="8640"/>
        </w:tabs>
        <w:ind w:right="-720"/>
        <w:rPr>
          <w:rFonts w:asciiTheme="majorHAnsi" w:hAnsiTheme="majorHAnsi"/>
          <w:bCs/>
          <w:caps w:val="0"/>
          <w:color w:val="0070C0"/>
          <w:spacing w:val="0"/>
          <w:sz w:val="44"/>
          <w:szCs w:val="28"/>
        </w:rPr>
      </w:pPr>
      <w:r w:rsidRPr="00562E65">
        <w:rPr>
          <w:rFonts w:asciiTheme="majorHAnsi" w:hAnsiTheme="majorHAnsi"/>
          <w:bCs/>
          <w:caps w:val="0"/>
          <w:color w:val="0070C0"/>
          <w:spacing w:val="0"/>
          <w:sz w:val="44"/>
          <w:szCs w:val="28"/>
        </w:rPr>
        <w:t xml:space="preserve">Endangered Species </w:t>
      </w:r>
      <w:r w:rsidR="005C5F8C" w:rsidRPr="00562E65">
        <w:rPr>
          <w:rFonts w:asciiTheme="majorHAnsi" w:hAnsiTheme="majorHAnsi"/>
          <w:bCs/>
          <w:caps w:val="0"/>
          <w:color w:val="0070C0"/>
          <w:spacing w:val="0"/>
          <w:sz w:val="44"/>
          <w:szCs w:val="28"/>
        </w:rPr>
        <w:t xml:space="preserve">Scientific </w:t>
      </w:r>
      <w:r w:rsidR="003C6134" w:rsidRPr="00562E65">
        <w:rPr>
          <w:rFonts w:asciiTheme="majorHAnsi" w:hAnsiTheme="majorHAnsi"/>
          <w:bCs/>
          <w:caps w:val="0"/>
          <w:color w:val="0070C0"/>
          <w:spacing w:val="0"/>
          <w:sz w:val="44"/>
          <w:szCs w:val="28"/>
        </w:rPr>
        <w:t>Research and Enhancement Permit Application</w:t>
      </w:r>
      <w:r w:rsidR="00310779" w:rsidRPr="00562E65">
        <w:rPr>
          <w:rFonts w:asciiTheme="majorHAnsi" w:hAnsiTheme="majorHAnsi"/>
          <w:bCs/>
          <w:caps w:val="0"/>
          <w:color w:val="0070C0"/>
          <w:spacing w:val="0"/>
          <w:sz w:val="44"/>
          <w:szCs w:val="28"/>
        </w:rPr>
        <w:t xml:space="preserve"> </w:t>
      </w:r>
      <w:r w:rsidR="009B5974">
        <w:rPr>
          <w:rFonts w:asciiTheme="majorHAnsi" w:hAnsiTheme="majorHAnsi"/>
          <w:bCs/>
          <w:caps w:val="0"/>
          <w:color w:val="0070C0"/>
          <w:spacing w:val="0"/>
          <w:sz w:val="44"/>
          <w:szCs w:val="28"/>
        </w:rPr>
        <w:t xml:space="preserve">(For Proposed </w:t>
      </w:r>
      <w:r w:rsidR="00FC7387">
        <w:rPr>
          <w:rFonts w:asciiTheme="majorHAnsi" w:hAnsiTheme="majorHAnsi"/>
          <w:bCs/>
          <w:caps w:val="0"/>
          <w:color w:val="0070C0"/>
          <w:spacing w:val="0"/>
          <w:sz w:val="44"/>
          <w:szCs w:val="28"/>
        </w:rPr>
        <w:t xml:space="preserve">Reclassification of </w:t>
      </w:r>
      <w:r w:rsidR="009B5974">
        <w:rPr>
          <w:rFonts w:asciiTheme="majorHAnsi" w:hAnsiTheme="majorHAnsi"/>
          <w:bCs/>
          <w:caps w:val="0"/>
          <w:color w:val="0070C0"/>
          <w:spacing w:val="0"/>
          <w:sz w:val="44"/>
          <w:szCs w:val="28"/>
        </w:rPr>
        <w:t>Pillar Coral)</w:t>
      </w:r>
    </w:p>
    <w:p w14:paraId="35AD02C8" w14:textId="77777777" w:rsidR="00310779" w:rsidRPr="00D80052" w:rsidRDefault="00310779" w:rsidP="00A170D6">
      <w:pPr>
        <w:pStyle w:val="HeaderEven"/>
        <w:tabs>
          <w:tab w:val="clear" w:pos="8640"/>
        </w:tabs>
        <w:ind w:right="-720"/>
        <w:rPr>
          <w:bCs/>
          <w:caps w:val="0"/>
          <w:spacing w:val="0"/>
          <w:sz w:val="24"/>
          <w:szCs w:val="24"/>
        </w:rPr>
      </w:pPr>
    </w:p>
    <w:p w14:paraId="65D36B68" w14:textId="7DC798C0" w:rsidR="00310779" w:rsidRPr="0003101F" w:rsidRDefault="00294BFE" w:rsidP="00562E65">
      <w:pPr>
        <w:pStyle w:val="NormalWeb"/>
        <w:spacing w:before="0" w:beforeAutospacing="0" w:after="0" w:afterAutospacing="0"/>
        <w:jc w:val="center"/>
        <w:rPr>
          <w:rFonts w:asciiTheme="majorHAnsi" w:hAnsiTheme="majorHAnsi"/>
          <w:b/>
          <w:sz w:val="28"/>
          <w:szCs w:val="28"/>
        </w:rPr>
      </w:pPr>
      <w:r w:rsidRPr="0003101F">
        <w:rPr>
          <w:rFonts w:asciiTheme="majorHAnsi" w:hAnsiTheme="majorHAnsi"/>
          <w:b/>
          <w:sz w:val="28"/>
          <w:szCs w:val="28"/>
        </w:rPr>
        <w:t>TABLE OF CONTENTS</w:t>
      </w:r>
    </w:p>
    <w:p w14:paraId="7ACC713C" w14:textId="77777777" w:rsidR="00294BFE" w:rsidRPr="0012588A" w:rsidRDefault="00294BFE" w:rsidP="00A170D6"/>
    <w:p w14:paraId="3FBADF3E" w14:textId="7CA9EC93" w:rsidR="00903D28" w:rsidRDefault="00306252">
      <w:pPr>
        <w:pStyle w:val="TOC1"/>
        <w:rPr>
          <w:rFonts w:asciiTheme="minorHAnsi" w:eastAsiaTheme="minorEastAsia" w:hAnsiTheme="minorHAnsi" w:cstheme="minorBidi"/>
          <w:b w:val="0"/>
          <w:caps w:val="0"/>
          <w:sz w:val="22"/>
          <w:szCs w:val="22"/>
        </w:rPr>
      </w:pPr>
      <w:r w:rsidRPr="00075760">
        <w:rPr>
          <w:rFonts w:cstheme="minorHAnsi"/>
          <w:szCs w:val="24"/>
        </w:rPr>
        <w:fldChar w:fldCharType="begin"/>
      </w:r>
      <w:r w:rsidR="00310779" w:rsidRPr="00075760">
        <w:rPr>
          <w:rFonts w:cstheme="minorHAnsi"/>
          <w:szCs w:val="24"/>
        </w:rPr>
        <w:instrText xml:space="preserve"> TOC \o "1-2" \h \z \u </w:instrText>
      </w:r>
      <w:r w:rsidRPr="00075760">
        <w:rPr>
          <w:rFonts w:cstheme="minorHAnsi"/>
          <w:szCs w:val="24"/>
        </w:rPr>
        <w:fldChar w:fldCharType="separate"/>
      </w:r>
      <w:hyperlink w:anchor="_Toc163034343" w:history="1">
        <w:r w:rsidR="00903D28" w:rsidRPr="003D3AA9">
          <w:rPr>
            <w:rStyle w:val="Hyperlink"/>
          </w:rPr>
          <w:t>Introduction</w:t>
        </w:r>
        <w:r w:rsidR="00903D28">
          <w:rPr>
            <w:webHidden/>
          </w:rPr>
          <w:tab/>
        </w:r>
        <w:r w:rsidR="00903D28">
          <w:rPr>
            <w:webHidden/>
          </w:rPr>
          <w:fldChar w:fldCharType="begin"/>
        </w:r>
        <w:r w:rsidR="00903D28">
          <w:rPr>
            <w:webHidden/>
          </w:rPr>
          <w:instrText xml:space="preserve"> PAGEREF _Toc163034343 \h </w:instrText>
        </w:r>
        <w:r w:rsidR="00903D28">
          <w:rPr>
            <w:webHidden/>
          </w:rPr>
        </w:r>
        <w:r w:rsidR="00903D28">
          <w:rPr>
            <w:webHidden/>
          </w:rPr>
          <w:fldChar w:fldCharType="separate"/>
        </w:r>
        <w:r w:rsidR="000B089F">
          <w:rPr>
            <w:webHidden/>
          </w:rPr>
          <w:t>2</w:t>
        </w:r>
        <w:r w:rsidR="00903D28">
          <w:rPr>
            <w:webHidden/>
          </w:rPr>
          <w:fldChar w:fldCharType="end"/>
        </w:r>
      </w:hyperlink>
    </w:p>
    <w:p w14:paraId="7F1317A0" w14:textId="130F3D2A" w:rsidR="00903D28" w:rsidRPr="008B77D2" w:rsidRDefault="00055ABA">
      <w:pPr>
        <w:pStyle w:val="TOC2"/>
        <w:tabs>
          <w:tab w:val="right" w:leader="dot" w:pos="9350"/>
        </w:tabs>
        <w:rPr>
          <w:rFonts w:asciiTheme="majorHAnsi" w:eastAsiaTheme="minorEastAsia" w:hAnsiTheme="majorHAnsi" w:cstheme="minorBidi"/>
          <w:caps/>
          <w:smallCaps w:val="0"/>
          <w:noProof/>
          <w:sz w:val="24"/>
          <w:szCs w:val="22"/>
        </w:rPr>
      </w:pPr>
      <w:hyperlink w:anchor="_Toc163034344" w:history="1">
        <w:r w:rsidR="00903D28" w:rsidRPr="008B77D2">
          <w:rPr>
            <w:rStyle w:val="Hyperlink"/>
            <w:rFonts w:asciiTheme="majorHAnsi" w:hAnsiTheme="majorHAnsi"/>
            <w:caps/>
            <w:smallCaps w:val="0"/>
            <w:noProof/>
            <w:sz w:val="24"/>
          </w:rPr>
          <w:t>Need help or have questions?</w:t>
        </w:r>
        <w:r w:rsidR="00903D28" w:rsidRPr="008B77D2">
          <w:rPr>
            <w:rFonts w:asciiTheme="majorHAnsi" w:hAnsiTheme="majorHAnsi"/>
            <w:caps/>
            <w:smallCaps w:val="0"/>
            <w:noProof/>
            <w:webHidden/>
            <w:sz w:val="24"/>
          </w:rPr>
          <w:tab/>
        </w:r>
        <w:r w:rsidR="00903D28" w:rsidRPr="008B77D2">
          <w:rPr>
            <w:rFonts w:asciiTheme="majorHAnsi" w:hAnsiTheme="majorHAnsi"/>
            <w:caps/>
            <w:smallCaps w:val="0"/>
            <w:noProof/>
            <w:webHidden/>
            <w:sz w:val="24"/>
          </w:rPr>
          <w:fldChar w:fldCharType="begin"/>
        </w:r>
        <w:r w:rsidR="00903D28" w:rsidRPr="008B77D2">
          <w:rPr>
            <w:rFonts w:asciiTheme="majorHAnsi" w:hAnsiTheme="majorHAnsi"/>
            <w:caps/>
            <w:smallCaps w:val="0"/>
            <w:noProof/>
            <w:webHidden/>
            <w:sz w:val="24"/>
          </w:rPr>
          <w:instrText xml:space="preserve"> PAGEREF _Toc163034344 \h </w:instrText>
        </w:r>
        <w:r w:rsidR="00903D28" w:rsidRPr="008B77D2">
          <w:rPr>
            <w:rFonts w:asciiTheme="majorHAnsi" w:hAnsiTheme="majorHAnsi"/>
            <w:caps/>
            <w:smallCaps w:val="0"/>
            <w:noProof/>
            <w:webHidden/>
            <w:sz w:val="24"/>
          </w:rPr>
        </w:r>
        <w:r w:rsidR="00903D28" w:rsidRPr="008B77D2">
          <w:rPr>
            <w:rFonts w:asciiTheme="majorHAnsi" w:hAnsiTheme="majorHAnsi"/>
            <w:caps/>
            <w:smallCaps w:val="0"/>
            <w:noProof/>
            <w:webHidden/>
            <w:sz w:val="24"/>
          </w:rPr>
          <w:fldChar w:fldCharType="separate"/>
        </w:r>
        <w:r w:rsidR="000B089F">
          <w:rPr>
            <w:rFonts w:asciiTheme="majorHAnsi" w:hAnsiTheme="majorHAnsi"/>
            <w:caps/>
            <w:smallCaps w:val="0"/>
            <w:noProof/>
            <w:webHidden/>
            <w:sz w:val="24"/>
          </w:rPr>
          <w:t>2</w:t>
        </w:r>
        <w:r w:rsidR="00903D28" w:rsidRPr="008B77D2">
          <w:rPr>
            <w:rFonts w:asciiTheme="majorHAnsi" w:hAnsiTheme="majorHAnsi"/>
            <w:caps/>
            <w:smallCaps w:val="0"/>
            <w:noProof/>
            <w:webHidden/>
            <w:sz w:val="24"/>
          </w:rPr>
          <w:fldChar w:fldCharType="end"/>
        </w:r>
      </w:hyperlink>
    </w:p>
    <w:p w14:paraId="1A7E479E" w14:textId="7DA63EC0" w:rsidR="00903D28" w:rsidRPr="008B77D2" w:rsidRDefault="00055ABA">
      <w:pPr>
        <w:pStyle w:val="TOC2"/>
        <w:tabs>
          <w:tab w:val="right" w:leader="dot" w:pos="9350"/>
        </w:tabs>
        <w:rPr>
          <w:rFonts w:asciiTheme="majorHAnsi" w:eastAsiaTheme="minorEastAsia" w:hAnsiTheme="majorHAnsi" w:cstheme="minorBidi"/>
          <w:caps/>
          <w:smallCaps w:val="0"/>
          <w:noProof/>
          <w:sz w:val="24"/>
          <w:szCs w:val="22"/>
        </w:rPr>
      </w:pPr>
      <w:hyperlink w:anchor="_Toc163034345" w:history="1">
        <w:r w:rsidR="00903D28" w:rsidRPr="008B77D2">
          <w:rPr>
            <w:rStyle w:val="Hyperlink"/>
            <w:rFonts w:asciiTheme="majorHAnsi" w:hAnsiTheme="majorHAnsi"/>
            <w:caps/>
            <w:smallCaps w:val="0"/>
            <w:noProof/>
            <w:sz w:val="24"/>
          </w:rPr>
          <w:t>When filling out your application:</w:t>
        </w:r>
        <w:r w:rsidR="00903D28" w:rsidRPr="008B77D2">
          <w:rPr>
            <w:rFonts w:asciiTheme="majorHAnsi" w:hAnsiTheme="majorHAnsi"/>
            <w:caps/>
            <w:smallCaps w:val="0"/>
            <w:noProof/>
            <w:webHidden/>
            <w:sz w:val="24"/>
          </w:rPr>
          <w:tab/>
        </w:r>
        <w:r w:rsidR="00903D28" w:rsidRPr="008B77D2">
          <w:rPr>
            <w:rFonts w:asciiTheme="majorHAnsi" w:hAnsiTheme="majorHAnsi"/>
            <w:caps/>
            <w:smallCaps w:val="0"/>
            <w:noProof/>
            <w:webHidden/>
            <w:sz w:val="24"/>
          </w:rPr>
          <w:fldChar w:fldCharType="begin"/>
        </w:r>
        <w:r w:rsidR="00903D28" w:rsidRPr="008B77D2">
          <w:rPr>
            <w:rFonts w:asciiTheme="majorHAnsi" w:hAnsiTheme="majorHAnsi"/>
            <w:caps/>
            <w:smallCaps w:val="0"/>
            <w:noProof/>
            <w:webHidden/>
            <w:sz w:val="24"/>
          </w:rPr>
          <w:instrText xml:space="preserve"> PAGEREF _Toc163034345 \h </w:instrText>
        </w:r>
        <w:r w:rsidR="00903D28" w:rsidRPr="008B77D2">
          <w:rPr>
            <w:rFonts w:asciiTheme="majorHAnsi" w:hAnsiTheme="majorHAnsi"/>
            <w:caps/>
            <w:smallCaps w:val="0"/>
            <w:noProof/>
            <w:webHidden/>
            <w:sz w:val="24"/>
          </w:rPr>
        </w:r>
        <w:r w:rsidR="00903D28" w:rsidRPr="008B77D2">
          <w:rPr>
            <w:rFonts w:asciiTheme="majorHAnsi" w:hAnsiTheme="majorHAnsi"/>
            <w:caps/>
            <w:smallCaps w:val="0"/>
            <w:noProof/>
            <w:webHidden/>
            <w:sz w:val="24"/>
          </w:rPr>
          <w:fldChar w:fldCharType="separate"/>
        </w:r>
        <w:r w:rsidR="000B089F">
          <w:rPr>
            <w:rFonts w:asciiTheme="majorHAnsi" w:hAnsiTheme="majorHAnsi"/>
            <w:caps/>
            <w:smallCaps w:val="0"/>
            <w:noProof/>
            <w:webHidden/>
            <w:sz w:val="24"/>
          </w:rPr>
          <w:t>2</w:t>
        </w:r>
        <w:r w:rsidR="00903D28" w:rsidRPr="008B77D2">
          <w:rPr>
            <w:rFonts w:asciiTheme="majorHAnsi" w:hAnsiTheme="majorHAnsi"/>
            <w:caps/>
            <w:smallCaps w:val="0"/>
            <w:noProof/>
            <w:webHidden/>
            <w:sz w:val="24"/>
          </w:rPr>
          <w:fldChar w:fldCharType="end"/>
        </w:r>
      </w:hyperlink>
    </w:p>
    <w:p w14:paraId="798E40DA" w14:textId="4F0BA24A" w:rsidR="00903D28" w:rsidRDefault="00055ABA">
      <w:pPr>
        <w:pStyle w:val="TOC1"/>
        <w:rPr>
          <w:rFonts w:asciiTheme="minorHAnsi" w:eastAsiaTheme="minorEastAsia" w:hAnsiTheme="minorHAnsi" w:cstheme="minorBidi"/>
          <w:b w:val="0"/>
          <w:caps w:val="0"/>
          <w:sz w:val="22"/>
          <w:szCs w:val="22"/>
        </w:rPr>
      </w:pPr>
      <w:hyperlink w:anchor="_Toc163034346" w:history="1">
        <w:r w:rsidR="00903D28" w:rsidRPr="003D3AA9">
          <w:rPr>
            <w:rStyle w:val="Hyperlink"/>
          </w:rPr>
          <w:t>Application Instructions</w:t>
        </w:r>
        <w:r w:rsidR="00903D28">
          <w:rPr>
            <w:webHidden/>
          </w:rPr>
          <w:tab/>
        </w:r>
        <w:r w:rsidR="00903D28">
          <w:rPr>
            <w:webHidden/>
          </w:rPr>
          <w:fldChar w:fldCharType="begin"/>
        </w:r>
        <w:r w:rsidR="00903D28">
          <w:rPr>
            <w:webHidden/>
          </w:rPr>
          <w:instrText xml:space="preserve"> PAGEREF _Toc163034346 \h </w:instrText>
        </w:r>
        <w:r w:rsidR="00903D28">
          <w:rPr>
            <w:webHidden/>
          </w:rPr>
        </w:r>
        <w:r w:rsidR="00903D28">
          <w:rPr>
            <w:webHidden/>
          </w:rPr>
          <w:fldChar w:fldCharType="separate"/>
        </w:r>
        <w:r w:rsidR="000B089F">
          <w:rPr>
            <w:webHidden/>
          </w:rPr>
          <w:t>2</w:t>
        </w:r>
        <w:r w:rsidR="00903D28">
          <w:rPr>
            <w:webHidden/>
          </w:rPr>
          <w:fldChar w:fldCharType="end"/>
        </w:r>
      </w:hyperlink>
    </w:p>
    <w:p w14:paraId="615ADDD5" w14:textId="076A5389" w:rsidR="00903D28" w:rsidRPr="008B77D2" w:rsidRDefault="00055ABA">
      <w:pPr>
        <w:pStyle w:val="TOC2"/>
        <w:tabs>
          <w:tab w:val="right" w:leader="dot" w:pos="9350"/>
        </w:tabs>
        <w:rPr>
          <w:rFonts w:asciiTheme="majorHAnsi" w:eastAsiaTheme="minorEastAsia" w:hAnsiTheme="majorHAnsi" w:cstheme="minorBidi"/>
          <w:caps/>
          <w:smallCaps w:val="0"/>
          <w:noProof/>
          <w:sz w:val="24"/>
          <w:szCs w:val="22"/>
        </w:rPr>
      </w:pPr>
      <w:hyperlink w:anchor="_Toc163034347" w:history="1">
        <w:r w:rsidR="00903D28" w:rsidRPr="008B77D2">
          <w:rPr>
            <w:rStyle w:val="Hyperlink"/>
            <w:rFonts w:asciiTheme="majorHAnsi" w:hAnsiTheme="majorHAnsi"/>
            <w:caps/>
            <w:smallCaps w:val="0"/>
            <w:noProof/>
            <w:sz w:val="24"/>
          </w:rPr>
          <w:t>Project Information</w:t>
        </w:r>
        <w:r w:rsidR="00903D28" w:rsidRPr="008B77D2">
          <w:rPr>
            <w:rFonts w:asciiTheme="majorHAnsi" w:hAnsiTheme="majorHAnsi"/>
            <w:caps/>
            <w:smallCaps w:val="0"/>
            <w:noProof/>
            <w:webHidden/>
            <w:sz w:val="24"/>
          </w:rPr>
          <w:tab/>
        </w:r>
        <w:r w:rsidR="00903D28" w:rsidRPr="008B77D2">
          <w:rPr>
            <w:rFonts w:asciiTheme="majorHAnsi" w:hAnsiTheme="majorHAnsi"/>
            <w:caps/>
            <w:smallCaps w:val="0"/>
            <w:noProof/>
            <w:webHidden/>
            <w:sz w:val="24"/>
          </w:rPr>
          <w:fldChar w:fldCharType="begin"/>
        </w:r>
        <w:r w:rsidR="00903D28" w:rsidRPr="008B77D2">
          <w:rPr>
            <w:rFonts w:asciiTheme="majorHAnsi" w:hAnsiTheme="majorHAnsi"/>
            <w:caps/>
            <w:smallCaps w:val="0"/>
            <w:noProof/>
            <w:webHidden/>
            <w:sz w:val="24"/>
          </w:rPr>
          <w:instrText xml:space="preserve"> PAGEREF _Toc163034347 \h </w:instrText>
        </w:r>
        <w:r w:rsidR="00903D28" w:rsidRPr="008B77D2">
          <w:rPr>
            <w:rFonts w:asciiTheme="majorHAnsi" w:hAnsiTheme="majorHAnsi"/>
            <w:caps/>
            <w:smallCaps w:val="0"/>
            <w:noProof/>
            <w:webHidden/>
            <w:sz w:val="24"/>
          </w:rPr>
        </w:r>
        <w:r w:rsidR="00903D28" w:rsidRPr="008B77D2">
          <w:rPr>
            <w:rFonts w:asciiTheme="majorHAnsi" w:hAnsiTheme="majorHAnsi"/>
            <w:caps/>
            <w:smallCaps w:val="0"/>
            <w:noProof/>
            <w:webHidden/>
            <w:sz w:val="24"/>
          </w:rPr>
          <w:fldChar w:fldCharType="separate"/>
        </w:r>
        <w:r w:rsidR="000B089F">
          <w:rPr>
            <w:rFonts w:asciiTheme="majorHAnsi" w:hAnsiTheme="majorHAnsi"/>
            <w:caps/>
            <w:smallCaps w:val="0"/>
            <w:noProof/>
            <w:webHidden/>
            <w:sz w:val="24"/>
          </w:rPr>
          <w:t>2</w:t>
        </w:r>
        <w:r w:rsidR="00903D28" w:rsidRPr="008B77D2">
          <w:rPr>
            <w:rFonts w:asciiTheme="majorHAnsi" w:hAnsiTheme="majorHAnsi"/>
            <w:caps/>
            <w:smallCaps w:val="0"/>
            <w:noProof/>
            <w:webHidden/>
            <w:sz w:val="24"/>
          </w:rPr>
          <w:fldChar w:fldCharType="end"/>
        </w:r>
      </w:hyperlink>
    </w:p>
    <w:p w14:paraId="75FD3148" w14:textId="234B20F5" w:rsidR="00903D28" w:rsidRPr="008B77D2" w:rsidRDefault="00055ABA">
      <w:pPr>
        <w:pStyle w:val="TOC2"/>
        <w:tabs>
          <w:tab w:val="right" w:leader="dot" w:pos="9350"/>
        </w:tabs>
        <w:rPr>
          <w:rFonts w:asciiTheme="majorHAnsi" w:eastAsiaTheme="minorEastAsia" w:hAnsiTheme="majorHAnsi" w:cstheme="minorBidi"/>
          <w:caps/>
          <w:smallCaps w:val="0"/>
          <w:noProof/>
          <w:sz w:val="24"/>
          <w:szCs w:val="22"/>
        </w:rPr>
      </w:pPr>
      <w:hyperlink w:anchor="_Toc163034348" w:history="1">
        <w:r w:rsidR="00903D28" w:rsidRPr="008B77D2">
          <w:rPr>
            <w:rStyle w:val="Hyperlink"/>
            <w:rFonts w:asciiTheme="majorHAnsi" w:hAnsiTheme="majorHAnsi"/>
            <w:caps/>
            <w:smallCaps w:val="0"/>
            <w:noProof/>
            <w:sz w:val="24"/>
          </w:rPr>
          <w:t>Project Description</w:t>
        </w:r>
        <w:r w:rsidR="00903D28" w:rsidRPr="008B77D2">
          <w:rPr>
            <w:rFonts w:asciiTheme="majorHAnsi" w:hAnsiTheme="majorHAnsi"/>
            <w:caps/>
            <w:smallCaps w:val="0"/>
            <w:noProof/>
            <w:webHidden/>
            <w:sz w:val="24"/>
          </w:rPr>
          <w:tab/>
        </w:r>
        <w:r w:rsidR="00903D28" w:rsidRPr="008B77D2">
          <w:rPr>
            <w:rFonts w:asciiTheme="majorHAnsi" w:hAnsiTheme="majorHAnsi"/>
            <w:caps/>
            <w:smallCaps w:val="0"/>
            <w:noProof/>
            <w:webHidden/>
            <w:sz w:val="24"/>
          </w:rPr>
          <w:fldChar w:fldCharType="begin"/>
        </w:r>
        <w:r w:rsidR="00903D28" w:rsidRPr="008B77D2">
          <w:rPr>
            <w:rFonts w:asciiTheme="majorHAnsi" w:hAnsiTheme="majorHAnsi"/>
            <w:caps/>
            <w:smallCaps w:val="0"/>
            <w:noProof/>
            <w:webHidden/>
            <w:sz w:val="24"/>
          </w:rPr>
          <w:instrText xml:space="preserve"> PAGEREF _Toc163034348 \h </w:instrText>
        </w:r>
        <w:r w:rsidR="00903D28" w:rsidRPr="008B77D2">
          <w:rPr>
            <w:rFonts w:asciiTheme="majorHAnsi" w:hAnsiTheme="majorHAnsi"/>
            <w:caps/>
            <w:smallCaps w:val="0"/>
            <w:noProof/>
            <w:webHidden/>
            <w:sz w:val="24"/>
          </w:rPr>
        </w:r>
        <w:r w:rsidR="00903D28" w:rsidRPr="008B77D2">
          <w:rPr>
            <w:rFonts w:asciiTheme="majorHAnsi" w:hAnsiTheme="majorHAnsi"/>
            <w:caps/>
            <w:smallCaps w:val="0"/>
            <w:noProof/>
            <w:webHidden/>
            <w:sz w:val="24"/>
          </w:rPr>
          <w:fldChar w:fldCharType="separate"/>
        </w:r>
        <w:r w:rsidR="000B089F">
          <w:rPr>
            <w:rFonts w:asciiTheme="majorHAnsi" w:hAnsiTheme="majorHAnsi"/>
            <w:caps/>
            <w:smallCaps w:val="0"/>
            <w:noProof/>
            <w:webHidden/>
            <w:sz w:val="24"/>
          </w:rPr>
          <w:t>3</w:t>
        </w:r>
        <w:r w:rsidR="00903D28" w:rsidRPr="008B77D2">
          <w:rPr>
            <w:rFonts w:asciiTheme="majorHAnsi" w:hAnsiTheme="majorHAnsi"/>
            <w:caps/>
            <w:smallCaps w:val="0"/>
            <w:noProof/>
            <w:webHidden/>
            <w:sz w:val="24"/>
          </w:rPr>
          <w:fldChar w:fldCharType="end"/>
        </w:r>
      </w:hyperlink>
    </w:p>
    <w:p w14:paraId="0D588F7F" w14:textId="6219B7EF" w:rsidR="00903D28" w:rsidRPr="008B77D2" w:rsidRDefault="00055ABA">
      <w:pPr>
        <w:pStyle w:val="TOC2"/>
        <w:tabs>
          <w:tab w:val="right" w:leader="dot" w:pos="9350"/>
        </w:tabs>
        <w:rPr>
          <w:rFonts w:asciiTheme="majorHAnsi" w:eastAsiaTheme="minorEastAsia" w:hAnsiTheme="majorHAnsi" w:cstheme="minorBidi"/>
          <w:caps/>
          <w:smallCaps w:val="0"/>
          <w:noProof/>
          <w:sz w:val="24"/>
          <w:szCs w:val="22"/>
        </w:rPr>
      </w:pPr>
      <w:hyperlink w:anchor="_Toc163034349" w:history="1">
        <w:r w:rsidR="00903D28" w:rsidRPr="008B77D2">
          <w:rPr>
            <w:rStyle w:val="Hyperlink"/>
            <w:rFonts w:asciiTheme="majorHAnsi" w:hAnsiTheme="majorHAnsi"/>
            <w:caps/>
            <w:smallCaps w:val="0"/>
            <w:noProof/>
            <w:sz w:val="24"/>
          </w:rPr>
          <w:t>Project Supplemental Information</w:t>
        </w:r>
        <w:r w:rsidR="00903D28" w:rsidRPr="008B77D2">
          <w:rPr>
            <w:rFonts w:asciiTheme="majorHAnsi" w:hAnsiTheme="majorHAnsi"/>
            <w:caps/>
            <w:smallCaps w:val="0"/>
            <w:noProof/>
            <w:webHidden/>
            <w:sz w:val="24"/>
          </w:rPr>
          <w:tab/>
        </w:r>
        <w:r w:rsidR="00903D28" w:rsidRPr="008B77D2">
          <w:rPr>
            <w:rFonts w:asciiTheme="majorHAnsi" w:hAnsiTheme="majorHAnsi"/>
            <w:caps/>
            <w:smallCaps w:val="0"/>
            <w:noProof/>
            <w:webHidden/>
            <w:sz w:val="24"/>
          </w:rPr>
          <w:fldChar w:fldCharType="begin"/>
        </w:r>
        <w:r w:rsidR="00903D28" w:rsidRPr="008B77D2">
          <w:rPr>
            <w:rFonts w:asciiTheme="majorHAnsi" w:hAnsiTheme="majorHAnsi"/>
            <w:caps/>
            <w:smallCaps w:val="0"/>
            <w:noProof/>
            <w:webHidden/>
            <w:sz w:val="24"/>
          </w:rPr>
          <w:instrText xml:space="preserve"> PAGEREF _Toc163034349 \h </w:instrText>
        </w:r>
        <w:r w:rsidR="00903D28" w:rsidRPr="008B77D2">
          <w:rPr>
            <w:rFonts w:asciiTheme="majorHAnsi" w:hAnsiTheme="majorHAnsi"/>
            <w:caps/>
            <w:smallCaps w:val="0"/>
            <w:noProof/>
            <w:webHidden/>
            <w:sz w:val="24"/>
          </w:rPr>
        </w:r>
        <w:r w:rsidR="00903D28" w:rsidRPr="008B77D2">
          <w:rPr>
            <w:rFonts w:asciiTheme="majorHAnsi" w:hAnsiTheme="majorHAnsi"/>
            <w:caps/>
            <w:smallCaps w:val="0"/>
            <w:noProof/>
            <w:webHidden/>
            <w:sz w:val="24"/>
          </w:rPr>
          <w:fldChar w:fldCharType="separate"/>
        </w:r>
        <w:r w:rsidR="000B089F">
          <w:rPr>
            <w:rFonts w:asciiTheme="majorHAnsi" w:hAnsiTheme="majorHAnsi"/>
            <w:caps/>
            <w:smallCaps w:val="0"/>
            <w:noProof/>
            <w:webHidden/>
            <w:sz w:val="24"/>
          </w:rPr>
          <w:t>11</w:t>
        </w:r>
        <w:r w:rsidR="00903D28" w:rsidRPr="008B77D2">
          <w:rPr>
            <w:rFonts w:asciiTheme="majorHAnsi" w:hAnsiTheme="majorHAnsi"/>
            <w:caps/>
            <w:smallCaps w:val="0"/>
            <w:noProof/>
            <w:webHidden/>
            <w:sz w:val="24"/>
          </w:rPr>
          <w:fldChar w:fldCharType="end"/>
        </w:r>
      </w:hyperlink>
    </w:p>
    <w:p w14:paraId="1985A3D3" w14:textId="44B14A83" w:rsidR="00903D28" w:rsidRPr="008B77D2" w:rsidRDefault="00055ABA">
      <w:pPr>
        <w:pStyle w:val="TOC2"/>
        <w:tabs>
          <w:tab w:val="right" w:leader="dot" w:pos="9350"/>
        </w:tabs>
        <w:rPr>
          <w:rFonts w:asciiTheme="majorHAnsi" w:eastAsiaTheme="minorEastAsia" w:hAnsiTheme="majorHAnsi" w:cstheme="minorBidi"/>
          <w:caps/>
          <w:smallCaps w:val="0"/>
          <w:noProof/>
          <w:sz w:val="24"/>
          <w:szCs w:val="22"/>
        </w:rPr>
      </w:pPr>
      <w:hyperlink w:anchor="_Toc163034350" w:history="1">
        <w:r w:rsidR="00903D28" w:rsidRPr="008B77D2">
          <w:rPr>
            <w:rStyle w:val="Hyperlink"/>
            <w:rFonts w:asciiTheme="majorHAnsi" w:hAnsiTheme="majorHAnsi"/>
            <w:caps/>
            <w:smallCaps w:val="0"/>
            <w:noProof/>
            <w:sz w:val="24"/>
          </w:rPr>
          <w:t>Project Locations</w:t>
        </w:r>
        <w:r w:rsidR="00903D28" w:rsidRPr="008B77D2">
          <w:rPr>
            <w:rFonts w:asciiTheme="majorHAnsi" w:hAnsiTheme="majorHAnsi"/>
            <w:caps/>
            <w:smallCaps w:val="0"/>
            <w:noProof/>
            <w:webHidden/>
            <w:sz w:val="24"/>
          </w:rPr>
          <w:tab/>
        </w:r>
        <w:r w:rsidR="00903D28" w:rsidRPr="008B77D2">
          <w:rPr>
            <w:rFonts w:asciiTheme="majorHAnsi" w:hAnsiTheme="majorHAnsi"/>
            <w:caps/>
            <w:smallCaps w:val="0"/>
            <w:noProof/>
            <w:webHidden/>
            <w:sz w:val="24"/>
          </w:rPr>
          <w:fldChar w:fldCharType="begin"/>
        </w:r>
        <w:r w:rsidR="00903D28" w:rsidRPr="008B77D2">
          <w:rPr>
            <w:rFonts w:asciiTheme="majorHAnsi" w:hAnsiTheme="majorHAnsi"/>
            <w:caps/>
            <w:smallCaps w:val="0"/>
            <w:noProof/>
            <w:webHidden/>
            <w:sz w:val="24"/>
          </w:rPr>
          <w:instrText xml:space="preserve"> PAGEREF _Toc163034350 \h </w:instrText>
        </w:r>
        <w:r w:rsidR="00903D28" w:rsidRPr="008B77D2">
          <w:rPr>
            <w:rFonts w:asciiTheme="majorHAnsi" w:hAnsiTheme="majorHAnsi"/>
            <w:caps/>
            <w:smallCaps w:val="0"/>
            <w:noProof/>
            <w:webHidden/>
            <w:sz w:val="24"/>
          </w:rPr>
        </w:r>
        <w:r w:rsidR="00903D28" w:rsidRPr="008B77D2">
          <w:rPr>
            <w:rFonts w:asciiTheme="majorHAnsi" w:hAnsiTheme="majorHAnsi"/>
            <w:caps/>
            <w:smallCaps w:val="0"/>
            <w:noProof/>
            <w:webHidden/>
            <w:sz w:val="24"/>
          </w:rPr>
          <w:fldChar w:fldCharType="separate"/>
        </w:r>
        <w:r w:rsidR="000B089F">
          <w:rPr>
            <w:rFonts w:asciiTheme="majorHAnsi" w:hAnsiTheme="majorHAnsi"/>
            <w:caps/>
            <w:smallCaps w:val="0"/>
            <w:noProof/>
            <w:webHidden/>
            <w:sz w:val="24"/>
          </w:rPr>
          <w:t>14</w:t>
        </w:r>
        <w:r w:rsidR="00903D28" w:rsidRPr="008B77D2">
          <w:rPr>
            <w:rFonts w:asciiTheme="majorHAnsi" w:hAnsiTheme="majorHAnsi"/>
            <w:caps/>
            <w:smallCaps w:val="0"/>
            <w:noProof/>
            <w:webHidden/>
            <w:sz w:val="24"/>
          </w:rPr>
          <w:fldChar w:fldCharType="end"/>
        </w:r>
      </w:hyperlink>
    </w:p>
    <w:p w14:paraId="36EAA155" w14:textId="4E43B630" w:rsidR="00903D28" w:rsidRPr="008B77D2" w:rsidRDefault="00055ABA">
      <w:pPr>
        <w:pStyle w:val="TOC2"/>
        <w:tabs>
          <w:tab w:val="right" w:leader="dot" w:pos="9350"/>
        </w:tabs>
        <w:rPr>
          <w:rFonts w:asciiTheme="majorHAnsi" w:eastAsiaTheme="minorEastAsia" w:hAnsiTheme="majorHAnsi" w:cstheme="minorBidi"/>
          <w:caps/>
          <w:smallCaps w:val="0"/>
          <w:noProof/>
          <w:sz w:val="24"/>
          <w:szCs w:val="22"/>
        </w:rPr>
      </w:pPr>
      <w:hyperlink w:anchor="_Toc163034351" w:history="1">
        <w:r w:rsidR="00903D28" w:rsidRPr="008B77D2">
          <w:rPr>
            <w:rStyle w:val="Hyperlink"/>
            <w:rFonts w:asciiTheme="majorHAnsi" w:hAnsiTheme="majorHAnsi"/>
            <w:caps/>
            <w:smallCaps w:val="0"/>
            <w:noProof/>
            <w:sz w:val="24"/>
          </w:rPr>
          <w:t>Take Table</w:t>
        </w:r>
        <w:r w:rsidR="00903D28" w:rsidRPr="008B77D2">
          <w:rPr>
            <w:rFonts w:asciiTheme="majorHAnsi" w:hAnsiTheme="majorHAnsi"/>
            <w:caps/>
            <w:smallCaps w:val="0"/>
            <w:noProof/>
            <w:webHidden/>
            <w:sz w:val="24"/>
          </w:rPr>
          <w:tab/>
        </w:r>
        <w:r w:rsidR="00903D28" w:rsidRPr="008B77D2">
          <w:rPr>
            <w:rFonts w:asciiTheme="majorHAnsi" w:hAnsiTheme="majorHAnsi"/>
            <w:caps/>
            <w:smallCaps w:val="0"/>
            <w:noProof/>
            <w:webHidden/>
            <w:sz w:val="24"/>
          </w:rPr>
          <w:fldChar w:fldCharType="begin"/>
        </w:r>
        <w:r w:rsidR="00903D28" w:rsidRPr="008B77D2">
          <w:rPr>
            <w:rFonts w:asciiTheme="majorHAnsi" w:hAnsiTheme="majorHAnsi"/>
            <w:caps/>
            <w:smallCaps w:val="0"/>
            <w:noProof/>
            <w:webHidden/>
            <w:sz w:val="24"/>
          </w:rPr>
          <w:instrText xml:space="preserve"> PAGEREF _Toc163034351 \h </w:instrText>
        </w:r>
        <w:r w:rsidR="00903D28" w:rsidRPr="008B77D2">
          <w:rPr>
            <w:rFonts w:asciiTheme="majorHAnsi" w:hAnsiTheme="majorHAnsi"/>
            <w:caps/>
            <w:smallCaps w:val="0"/>
            <w:noProof/>
            <w:webHidden/>
            <w:sz w:val="24"/>
          </w:rPr>
        </w:r>
        <w:r w:rsidR="00903D28" w:rsidRPr="008B77D2">
          <w:rPr>
            <w:rFonts w:asciiTheme="majorHAnsi" w:hAnsiTheme="majorHAnsi"/>
            <w:caps/>
            <w:smallCaps w:val="0"/>
            <w:noProof/>
            <w:webHidden/>
            <w:sz w:val="24"/>
          </w:rPr>
          <w:fldChar w:fldCharType="separate"/>
        </w:r>
        <w:r w:rsidR="000B089F">
          <w:rPr>
            <w:rFonts w:asciiTheme="majorHAnsi" w:hAnsiTheme="majorHAnsi"/>
            <w:caps/>
            <w:smallCaps w:val="0"/>
            <w:noProof/>
            <w:webHidden/>
            <w:sz w:val="24"/>
          </w:rPr>
          <w:t>15</w:t>
        </w:r>
        <w:r w:rsidR="00903D28" w:rsidRPr="008B77D2">
          <w:rPr>
            <w:rFonts w:asciiTheme="majorHAnsi" w:hAnsiTheme="majorHAnsi"/>
            <w:caps/>
            <w:smallCaps w:val="0"/>
            <w:noProof/>
            <w:webHidden/>
            <w:sz w:val="24"/>
          </w:rPr>
          <w:fldChar w:fldCharType="end"/>
        </w:r>
      </w:hyperlink>
    </w:p>
    <w:p w14:paraId="623BFEE3" w14:textId="26AE8D47" w:rsidR="00903D28" w:rsidRPr="008B77D2" w:rsidRDefault="00055ABA">
      <w:pPr>
        <w:pStyle w:val="TOC2"/>
        <w:tabs>
          <w:tab w:val="right" w:leader="dot" w:pos="9350"/>
        </w:tabs>
        <w:rPr>
          <w:rFonts w:asciiTheme="majorHAnsi" w:eastAsiaTheme="minorEastAsia" w:hAnsiTheme="majorHAnsi" w:cstheme="minorBidi"/>
          <w:caps/>
          <w:smallCaps w:val="0"/>
          <w:noProof/>
          <w:sz w:val="24"/>
          <w:szCs w:val="22"/>
        </w:rPr>
      </w:pPr>
      <w:hyperlink w:anchor="_Toc163034352" w:history="1">
        <w:r w:rsidR="00903D28" w:rsidRPr="008B77D2">
          <w:rPr>
            <w:rStyle w:val="Hyperlink"/>
            <w:rFonts w:asciiTheme="majorHAnsi" w:hAnsiTheme="majorHAnsi"/>
            <w:caps/>
            <w:smallCaps w:val="0"/>
            <w:noProof/>
            <w:sz w:val="24"/>
          </w:rPr>
          <w:t>Anticipated Effects on the Environment</w:t>
        </w:r>
        <w:r w:rsidR="00903D28" w:rsidRPr="008B77D2">
          <w:rPr>
            <w:rFonts w:asciiTheme="majorHAnsi" w:hAnsiTheme="majorHAnsi"/>
            <w:caps/>
            <w:smallCaps w:val="0"/>
            <w:noProof/>
            <w:webHidden/>
            <w:sz w:val="24"/>
          </w:rPr>
          <w:tab/>
        </w:r>
        <w:r w:rsidR="00903D28" w:rsidRPr="008B77D2">
          <w:rPr>
            <w:rFonts w:asciiTheme="majorHAnsi" w:hAnsiTheme="majorHAnsi"/>
            <w:caps/>
            <w:smallCaps w:val="0"/>
            <w:noProof/>
            <w:webHidden/>
            <w:sz w:val="24"/>
          </w:rPr>
          <w:fldChar w:fldCharType="begin"/>
        </w:r>
        <w:r w:rsidR="00903D28" w:rsidRPr="008B77D2">
          <w:rPr>
            <w:rFonts w:asciiTheme="majorHAnsi" w:hAnsiTheme="majorHAnsi"/>
            <w:caps/>
            <w:smallCaps w:val="0"/>
            <w:noProof/>
            <w:webHidden/>
            <w:sz w:val="24"/>
          </w:rPr>
          <w:instrText xml:space="preserve"> PAGEREF _Toc163034352 \h </w:instrText>
        </w:r>
        <w:r w:rsidR="00903D28" w:rsidRPr="008B77D2">
          <w:rPr>
            <w:rFonts w:asciiTheme="majorHAnsi" w:hAnsiTheme="majorHAnsi"/>
            <w:caps/>
            <w:smallCaps w:val="0"/>
            <w:noProof/>
            <w:webHidden/>
            <w:sz w:val="24"/>
          </w:rPr>
        </w:r>
        <w:r w:rsidR="00903D28" w:rsidRPr="008B77D2">
          <w:rPr>
            <w:rFonts w:asciiTheme="majorHAnsi" w:hAnsiTheme="majorHAnsi"/>
            <w:caps/>
            <w:smallCaps w:val="0"/>
            <w:noProof/>
            <w:webHidden/>
            <w:sz w:val="24"/>
          </w:rPr>
          <w:fldChar w:fldCharType="separate"/>
        </w:r>
        <w:r w:rsidR="000B089F">
          <w:rPr>
            <w:rFonts w:asciiTheme="majorHAnsi" w:hAnsiTheme="majorHAnsi"/>
            <w:caps/>
            <w:smallCaps w:val="0"/>
            <w:noProof/>
            <w:webHidden/>
            <w:sz w:val="24"/>
          </w:rPr>
          <w:t>17</w:t>
        </w:r>
        <w:r w:rsidR="00903D28" w:rsidRPr="008B77D2">
          <w:rPr>
            <w:rFonts w:asciiTheme="majorHAnsi" w:hAnsiTheme="majorHAnsi"/>
            <w:caps/>
            <w:smallCaps w:val="0"/>
            <w:noProof/>
            <w:webHidden/>
            <w:sz w:val="24"/>
          </w:rPr>
          <w:fldChar w:fldCharType="end"/>
        </w:r>
      </w:hyperlink>
    </w:p>
    <w:p w14:paraId="32AE2F78" w14:textId="59CF76AB" w:rsidR="00903D28" w:rsidRPr="008B77D2" w:rsidRDefault="00055ABA">
      <w:pPr>
        <w:pStyle w:val="TOC2"/>
        <w:tabs>
          <w:tab w:val="right" w:leader="dot" w:pos="9350"/>
        </w:tabs>
        <w:rPr>
          <w:rFonts w:asciiTheme="majorHAnsi" w:eastAsiaTheme="minorEastAsia" w:hAnsiTheme="majorHAnsi" w:cstheme="minorBidi"/>
          <w:caps/>
          <w:smallCaps w:val="0"/>
          <w:noProof/>
          <w:sz w:val="24"/>
          <w:szCs w:val="22"/>
        </w:rPr>
      </w:pPr>
      <w:hyperlink w:anchor="_Toc163034353" w:history="1">
        <w:r w:rsidR="00903D28" w:rsidRPr="008B77D2">
          <w:rPr>
            <w:rStyle w:val="Hyperlink"/>
            <w:rFonts w:asciiTheme="majorHAnsi" w:hAnsiTheme="majorHAnsi"/>
            <w:caps/>
            <w:smallCaps w:val="0"/>
            <w:noProof/>
            <w:sz w:val="24"/>
          </w:rPr>
          <w:t>Project Contacts</w:t>
        </w:r>
        <w:r w:rsidR="00903D28" w:rsidRPr="008B77D2">
          <w:rPr>
            <w:rFonts w:asciiTheme="majorHAnsi" w:hAnsiTheme="majorHAnsi"/>
            <w:caps/>
            <w:smallCaps w:val="0"/>
            <w:noProof/>
            <w:webHidden/>
            <w:sz w:val="24"/>
          </w:rPr>
          <w:tab/>
        </w:r>
        <w:r w:rsidR="00903D28" w:rsidRPr="008B77D2">
          <w:rPr>
            <w:rFonts w:asciiTheme="majorHAnsi" w:hAnsiTheme="majorHAnsi"/>
            <w:caps/>
            <w:smallCaps w:val="0"/>
            <w:noProof/>
            <w:webHidden/>
            <w:sz w:val="24"/>
          </w:rPr>
          <w:fldChar w:fldCharType="begin"/>
        </w:r>
        <w:r w:rsidR="00903D28" w:rsidRPr="008B77D2">
          <w:rPr>
            <w:rFonts w:asciiTheme="majorHAnsi" w:hAnsiTheme="majorHAnsi"/>
            <w:caps/>
            <w:smallCaps w:val="0"/>
            <w:noProof/>
            <w:webHidden/>
            <w:sz w:val="24"/>
          </w:rPr>
          <w:instrText xml:space="preserve"> PAGEREF _Toc163034353 \h </w:instrText>
        </w:r>
        <w:r w:rsidR="00903D28" w:rsidRPr="008B77D2">
          <w:rPr>
            <w:rFonts w:asciiTheme="majorHAnsi" w:hAnsiTheme="majorHAnsi"/>
            <w:caps/>
            <w:smallCaps w:val="0"/>
            <w:noProof/>
            <w:webHidden/>
            <w:sz w:val="24"/>
          </w:rPr>
        </w:r>
        <w:r w:rsidR="00903D28" w:rsidRPr="008B77D2">
          <w:rPr>
            <w:rFonts w:asciiTheme="majorHAnsi" w:hAnsiTheme="majorHAnsi"/>
            <w:caps/>
            <w:smallCaps w:val="0"/>
            <w:noProof/>
            <w:webHidden/>
            <w:sz w:val="24"/>
          </w:rPr>
          <w:fldChar w:fldCharType="separate"/>
        </w:r>
        <w:r w:rsidR="000B089F">
          <w:rPr>
            <w:rFonts w:asciiTheme="majorHAnsi" w:hAnsiTheme="majorHAnsi"/>
            <w:caps/>
            <w:smallCaps w:val="0"/>
            <w:noProof/>
            <w:webHidden/>
            <w:sz w:val="24"/>
          </w:rPr>
          <w:t>19</w:t>
        </w:r>
        <w:r w:rsidR="00903D28" w:rsidRPr="008B77D2">
          <w:rPr>
            <w:rFonts w:asciiTheme="majorHAnsi" w:hAnsiTheme="majorHAnsi"/>
            <w:caps/>
            <w:smallCaps w:val="0"/>
            <w:noProof/>
            <w:webHidden/>
            <w:sz w:val="24"/>
          </w:rPr>
          <w:fldChar w:fldCharType="end"/>
        </w:r>
      </w:hyperlink>
    </w:p>
    <w:p w14:paraId="5F5FE2BD" w14:textId="67AFF831" w:rsidR="00903D28" w:rsidRPr="008B77D2" w:rsidRDefault="00055ABA">
      <w:pPr>
        <w:pStyle w:val="TOC2"/>
        <w:tabs>
          <w:tab w:val="right" w:leader="dot" w:pos="9350"/>
        </w:tabs>
        <w:rPr>
          <w:rFonts w:asciiTheme="majorHAnsi" w:eastAsiaTheme="minorEastAsia" w:hAnsiTheme="majorHAnsi" w:cstheme="minorBidi"/>
          <w:caps/>
          <w:smallCaps w:val="0"/>
          <w:noProof/>
          <w:sz w:val="24"/>
          <w:szCs w:val="22"/>
        </w:rPr>
      </w:pPr>
      <w:hyperlink w:anchor="_Toc163034354" w:history="1">
        <w:r w:rsidR="00903D28" w:rsidRPr="008B77D2">
          <w:rPr>
            <w:rStyle w:val="Hyperlink"/>
            <w:rFonts w:asciiTheme="majorHAnsi" w:hAnsiTheme="majorHAnsi"/>
            <w:caps/>
            <w:smallCaps w:val="0"/>
            <w:noProof/>
            <w:sz w:val="24"/>
          </w:rPr>
          <w:t>Submit Application</w:t>
        </w:r>
        <w:r w:rsidR="00903D28" w:rsidRPr="008B77D2">
          <w:rPr>
            <w:rFonts w:asciiTheme="majorHAnsi" w:hAnsiTheme="majorHAnsi"/>
            <w:caps/>
            <w:smallCaps w:val="0"/>
            <w:noProof/>
            <w:webHidden/>
            <w:sz w:val="24"/>
          </w:rPr>
          <w:tab/>
        </w:r>
        <w:r w:rsidR="00903D28" w:rsidRPr="008B77D2">
          <w:rPr>
            <w:rFonts w:asciiTheme="majorHAnsi" w:hAnsiTheme="majorHAnsi"/>
            <w:caps/>
            <w:smallCaps w:val="0"/>
            <w:noProof/>
            <w:webHidden/>
            <w:sz w:val="24"/>
          </w:rPr>
          <w:fldChar w:fldCharType="begin"/>
        </w:r>
        <w:r w:rsidR="00903D28" w:rsidRPr="008B77D2">
          <w:rPr>
            <w:rFonts w:asciiTheme="majorHAnsi" w:hAnsiTheme="majorHAnsi"/>
            <w:caps/>
            <w:smallCaps w:val="0"/>
            <w:noProof/>
            <w:webHidden/>
            <w:sz w:val="24"/>
          </w:rPr>
          <w:instrText xml:space="preserve"> PAGEREF _Toc163034354 \h </w:instrText>
        </w:r>
        <w:r w:rsidR="00903D28" w:rsidRPr="008B77D2">
          <w:rPr>
            <w:rFonts w:asciiTheme="majorHAnsi" w:hAnsiTheme="majorHAnsi"/>
            <w:caps/>
            <w:smallCaps w:val="0"/>
            <w:noProof/>
            <w:webHidden/>
            <w:sz w:val="24"/>
          </w:rPr>
        </w:r>
        <w:r w:rsidR="00903D28" w:rsidRPr="008B77D2">
          <w:rPr>
            <w:rFonts w:asciiTheme="majorHAnsi" w:hAnsiTheme="majorHAnsi"/>
            <w:caps/>
            <w:smallCaps w:val="0"/>
            <w:noProof/>
            <w:webHidden/>
            <w:sz w:val="24"/>
          </w:rPr>
          <w:fldChar w:fldCharType="separate"/>
        </w:r>
        <w:r w:rsidR="000B089F">
          <w:rPr>
            <w:rFonts w:asciiTheme="majorHAnsi" w:hAnsiTheme="majorHAnsi"/>
            <w:caps/>
            <w:smallCaps w:val="0"/>
            <w:noProof/>
            <w:webHidden/>
            <w:sz w:val="24"/>
          </w:rPr>
          <w:t>20</w:t>
        </w:r>
        <w:r w:rsidR="00903D28" w:rsidRPr="008B77D2">
          <w:rPr>
            <w:rFonts w:asciiTheme="majorHAnsi" w:hAnsiTheme="majorHAnsi"/>
            <w:caps/>
            <w:smallCaps w:val="0"/>
            <w:noProof/>
            <w:webHidden/>
            <w:sz w:val="24"/>
          </w:rPr>
          <w:fldChar w:fldCharType="end"/>
        </w:r>
      </w:hyperlink>
    </w:p>
    <w:p w14:paraId="7C8A45D2" w14:textId="4CF45F63" w:rsidR="00903D28" w:rsidRDefault="00055ABA">
      <w:pPr>
        <w:pStyle w:val="TOC1"/>
        <w:rPr>
          <w:rFonts w:asciiTheme="minorHAnsi" w:eastAsiaTheme="minorEastAsia" w:hAnsiTheme="minorHAnsi" w:cstheme="minorBidi"/>
          <w:b w:val="0"/>
          <w:caps w:val="0"/>
          <w:sz w:val="22"/>
          <w:szCs w:val="22"/>
        </w:rPr>
      </w:pPr>
      <w:hyperlink w:anchor="_Toc163034355" w:history="1">
        <w:r w:rsidR="00903D28" w:rsidRPr="003D3AA9">
          <w:rPr>
            <w:rStyle w:val="Hyperlink"/>
            <w:rFonts w:eastAsiaTheme="majorEastAsia"/>
          </w:rPr>
          <w:t>Additional Information</w:t>
        </w:r>
        <w:r w:rsidR="00903D28">
          <w:rPr>
            <w:webHidden/>
          </w:rPr>
          <w:tab/>
        </w:r>
        <w:r w:rsidR="00903D28">
          <w:rPr>
            <w:webHidden/>
          </w:rPr>
          <w:fldChar w:fldCharType="begin"/>
        </w:r>
        <w:r w:rsidR="00903D28">
          <w:rPr>
            <w:webHidden/>
          </w:rPr>
          <w:instrText xml:space="preserve"> PAGEREF _Toc163034355 \h </w:instrText>
        </w:r>
        <w:r w:rsidR="00903D28">
          <w:rPr>
            <w:webHidden/>
          </w:rPr>
        </w:r>
        <w:r w:rsidR="00903D28">
          <w:rPr>
            <w:webHidden/>
          </w:rPr>
          <w:fldChar w:fldCharType="separate"/>
        </w:r>
        <w:r w:rsidR="000B089F">
          <w:rPr>
            <w:webHidden/>
          </w:rPr>
          <w:t>21</w:t>
        </w:r>
        <w:r w:rsidR="00903D28">
          <w:rPr>
            <w:webHidden/>
          </w:rPr>
          <w:fldChar w:fldCharType="end"/>
        </w:r>
      </w:hyperlink>
    </w:p>
    <w:p w14:paraId="5FA58F56" w14:textId="47021CD6" w:rsidR="00903D28" w:rsidRPr="008B77D2" w:rsidRDefault="00055ABA">
      <w:pPr>
        <w:pStyle w:val="TOC2"/>
        <w:tabs>
          <w:tab w:val="right" w:leader="dot" w:pos="9350"/>
        </w:tabs>
        <w:rPr>
          <w:rFonts w:asciiTheme="majorHAnsi" w:eastAsiaTheme="minorEastAsia" w:hAnsiTheme="majorHAnsi" w:cstheme="minorBidi"/>
          <w:caps/>
          <w:smallCaps w:val="0"/>
          <w:noProof/>
          <w:sz w:val="24"/>
          <w:szCs w:val="22"/>
        </w:rPr>
      </w:pPr>
      <w:hyperlink w:anchor="_Toc163034356" w:history="1">
        <w:r w:rsidR="00903D28" w:rsidRPr="008B77D2">
          <w:rPr>
            <w:rStyle w:val="Hyperlink"/>
            <w:rFonts w:asciiTheme="majorHAnsi" w:hAnsiTheme="majorHAnsi"/>
            <w:caps/>
            <w:smallCaps w:val="0"/>
            <w:noProof/>
            <w:sz w:val="24"/>
          </w:rPr>
          <w:t>What is this application not for?</w:t>
        </w:r>
        <w:r w:rsidR="00903D28" w:rsidRPr="008B77D2">
          <w:rPr>
            <w:rFonts w:asciiTheme="majorHAnsi" w:hAnsiTheme="majorHAnsi"/>
            <w:caps/>
            <w:smallCaps w:val="0"/>
            <w:noProof/>
            <w:webHidden/>
            <w:sz w:val="24"/>
          </w:rPr>
          <w:tab/>
        </w:r>
        <w:r w:rsidR="00903D28" w:rsidRPr="008B77D2">
          <w:rPr>
            <w:rFonts w:asciiTheme="majorHAnsi" w:hAnsiTheme="majorHAnsi"/>
            <w:caps/>
            <w:smallCaps w:val="0"/>
            <w:noProof/>
            <w:webHidden/>
            <w:sz w:val="24"/>
          </w:rPr>
          <w:fldChar w:fldCharType="begin"/>
        </w:r>
        <w:r w:rsidR="00903D28" w:rsidRPr="008B77D2">
          <w:rPr>
            <w:rFonts w:asciiTheme="majorHAnsi" w:hAnsiTheme="majorHAnsi"/>
            <w:caps/>
            <w:smallCaps w:val="0"/>
            <w:noProof/>
            <w:webHidden/>
            <w:sz w:val="24"/>
          </w:rPr>
          <w:instrText xml:space="preserve"> PAGEREF _Toc163034356 \h </w:instrText>
        </w:r>
        <w:r w:rsidR="00903D28" w:rsidRPr="008B77D2">
          <w:rPr>
            <w:rFonts w:asciiTheme="majorHAnsi" w:hAnsiTheme="majorHAnsi"/>
            <w:caps/>
            <w:smallCaps w:val="0"/>
            <w:noProof/>
            <w:webHidden/>
            <w:sz w:val="24"/>
          </w:rPr>
        </w:r>
        <w:r w:rsidR="00903D28" w:rsidRPr="008B77D2">
          <w:rPr>
            <w:rFonts w:asciiTheme="majorHAnsi" w:hAnsiTheme="majorHAnsi"/>
            <w:caps/>
            <w:smallCaps w:val="0"/>
            <w:noProof/>
            <w:webHidden/>
            <w:sz w:val="24"/>
          </w:rPr>
          <w:fldChar w:fldCharType="separate"/>
        </w:r>
        <w:r w:rsidR="000B089F">
          <w:rPr>
            <w:rFonts w:asciiTheme="majorHAnsi" w:hAnsiTheme="majorHAnsi"/>
            <w:caps/>
            <w:smallCaps w:val="0"/>
            <w:noProof/>
            <w:webHidden/>
            <w:sz w:val="24"/>
          </w:rPr>
          <w:t>21</w:t>
        </w:r>
        <w:r w:rsidR="00903D28" w:rsidRPr="008B77D2">
          <w:rPr>
            <w:rFonts w:asciiTheme="majorHAnsi" w:hAnsiTheme="majorHAnsi"/>
            <w:caps/>
            <w:smallCaps w:val="0"/>
            <w:noProof/>
            <w:webHidden/>
            <w:sz w:val="24"/>
          </w:rPr>
          <w:fldChar w:fldCharType="end"/>
        </w:r>
      </w:hyperlink>
    </w:p>
    <w:p w14:paraId="6D78AE6E" w14:textId="583785F9" w:rsidR="00903D28" w:rsidRPr="008B77D2" w:rsidRDefault="00055ABA">
      <w:pPr>
        <w:pStyle w:val="TOC2"/>
        <w:tabs>
          <w:tab w:val="right" w:leader="dot" w:pos="9350"/>
        </w:tabs>
        <w:rPr>
          <w:rFonts w:asciiTheme="majorHAnsi" w:eastAsiaTheme="minorEastAsia" w:hAnsiTheme="majorHAnsi" w:cstheme="minorBidi"/>
          <w:caps/>
          <w:smallCaps w:val="0"/>
          <w:noProof/>
          <w:sz w:val="24"/>
          <w:szCs w:val="22"/>
        </w:rPr>
      </w:pPr>
      <w:hyperlink w:anchor="_Toc163034357" w:history="1">
        <w:r w:rsidR="00903D28" w:rsidRPr="008B77D2">
          <w:rPr>
            <w:rStyle w:val="Hyperlink"/>
            <w:rFonts w:asciiTheme="majorHAnsi" w:hAnsiTheme="majorHAnsi"/>
            <w:caps/>
            <w:smallCaps w:val="0"/>
            <w:noProof/>
            <w:sz w:val="24"/>
          </w:rPr>
          <w:t>When should you apply?</w:t>
        </w:r>
        <w:r w:rsidR="00903D28" w:rsidRPr="008B77D2">
          <w:rPr>
            <w:rFonts w:asciiTheme="majorHAnsi" w:hAnsiTheme="majorHAnsi"/>
            <w:caps/>
            <w:smallCaps w:val="0"/>
            <w:noProof/>
            <w:webHidden/>
            <w:sz w:val="24"/>
          </w:rPr>
          <w:tab/>
        </w:r>
        <w:r w:rsidR="00903D28" w:rsidRPr="008B77D2">
          <w:rPr>
            <w:rFonts w:asciiTheme="majorHAnsi" w:hAnsiTheme="majorHAnsi"/>
            <w:caps/>
            <w:smallCaps w:val="0"/>
            <w:noProof/>
            <w:webHidden/>
            <w:sz w:val="24"/>
          </w:rPr>
          <w:fldChar w:fldCharType="begin"/>
        </w:r>
        <w:r w:rsidR="00903D28" w:rsidRPr="008B77D2">
          <w:rPr>
            <w:rFonts w:asciiTheme="majorHAnsi" w:hAnsiTheme="majorHAnsi"/>
            <w:caps/>
            <w:smallCaps w:val="0"/>
            <w:noProof/>
            <w:webHidden/>
            <w:sz w:val="24"/>
          </w:rPr>
          <w:instrText xml:space="preserve"> PAGEREF _Toc163034357 \h </w:instrText>
        </w:r>
        <w:r w:rsidR="00903D28" w:rsidRPr="008B77D2">
          <w:rPr>
            <w:rFonts w:asciiTheme="majorHAnsi" w:hAnsiTheme="majorHAnsi"/>
            <w:caps/>
            <w:smallCaps w:val="0"/>
            <w:noProof/>
            <w:webHidden/>
            <w:sz w:val="24"/>
          </w:rPr>
        </w:r>
        <w:r w:rsidR="00903D28" w:rsidRPr="008B77D2">
          <w:rPr>
            <w:rFonts w:asciiTheme="majorHAnsi" w:hAnsiTheme="majorHAnsi"/>
            <w:caps/>
            <w:smallCaps w:val="0"/>
            <w:noProof/>
            <w:webHidden/>
            <w:sz w:val="24"/>
          </w:rPr>
          <w:fldChar w:fldCharType="separate"/>
        </w:r>
        <w:r w:rsidR="000B089F">
          <w:rPr>
            <w:rFonts w:asciiTheme="majorHAnsi" w:hAnsiTheme="majorHAnsi"/>
            <w:caps/>
            <w:smallCaps w:val="0"/>
            <w:noProof/>
            <w:webHidden/>
            <w:sz w:val="24"/>
          </w:rPr>
          <w:t>21</w:t>
        </w:r>
        <w:r w:rsidR="00903D28" w:rsidRPr="008B77D2">
          <w:rPr>
            <w:rFonts w:asciiTheme="majorHAnsi" w:hAnsiTheme="majorHAnsi"/>
            <w:caps/>
            <w:smallCaps w:val="0"/>
            <w:noProof/>
            <w:webHidden/>
            <w:sz w:val="24"/>
          </w:rPr>
          <w:fldChar w:fldCharType="end"/>
        </w:r>
      </w:hyperlink>
    </w:p>
    <w:p w14:paraId="49C8AA25" w14:textId="6BF99166" w:rsidR="00903D28" w:rsidRPr="008B77D2" w:rsidRDefault="00055ABA">
      <w:pPr>
        <w:pStyle w:val="TOC2"/>
        <w:tabs>
          <w:tab w:val="right" w:leader="dot" w:pos="9350"/>
        </w:tabs>
        <w:rPr>
          <w:rFonts w:asciiTheme="majorHAnsi" w:eastAsiaTheme="minorEastAsia" w:hAnsiTheme="majorHAnsi" w:cstheme="minorBidi"/>
          <w:caps/>
          <w:smallCaps w:val="0"/>
          <w:noProof/>
          <w:sz w:val="24"/>
          <w:szCs w:val="22"/>
        </w:rPr>
      </w:pPr>
      <w:hyperlink w:anchor="_Toc163034358" w:history="1">
        <w:r w:rsidR="00903D28" w:rsidRPr="008B77D2">
          <w:rPr>
            <w:rStyle w:val="Hyperlink"/>
            <w:rFonts w:asciiTheme="majorHAnsi" w:hAnsiTheme="majorHAnsi"/>
            <w:caps/>
            <w:smallCaps w:val="0"/>
            <w:noProof/>
            <w:sz w:val="24"/>
          </w:rPr>
          <w:t>What is the process for getting a permit?</w:t>
        </w:r>
        <w:r w:rsidR="00903D28" w:rsidRPr="008B77D2">
          <w:rPr>
            <w:rFonts w:asciiTheme="majorHAnsi" w:hAnsiTheme="majorHAnsi"/>
            <w:caps/>
            <w:smallCaps w:val="0"/>
            <w:noProof/>
            <w:webHidden/>
            <w:sz w:val="24"/>
          </w:rPr>
          <w:tab/>
        </w:r>
        <w:r w:rsidR="00903D28" w:rsidRPr="008B77D2">
          <w:rPr>
            <w:rFonts w:asciiTheme="majorHAnsi" w:hAnsiTheme="majorHAnsi"/>
            <w:caps/>
            <w:smallCaps w:val="0"/>
            <w:noProof/>
            <w:webHidden/>
            <w:sz w:val="24"/>
          </w:rPr>
          <w:fldChar w:fldCharType="begin"/>
        </w:r>
        <w:r w:rsidR="00903D28" w:rsidRPr="008B77D2">
          <w:rPr>
            <w:rFonts w:asciiTheme="majorHAnsi" w:hAnsiTheme="majorHAnsi"/>
            <w:caps/>
            <w:smallCaps w:val="0"/>
            <w:noProof/>
            <w:webHidden/>
            <w:sz w:val="24"/>
          </w:rPr>
          <w:instrText xml:space="preserve"> PAGEREF _Toc163034358 \h </w:instrText>
        </w:r>
        <w:r w:rsidR="00903D28" w:rsidRPr="008B77D2">
          <w:rPr>
            <w:rFonts w:asciiTheme="majorHAnsi" w:hAnsiTheme="majorHAnsi"/>
            <w:caps/>
            <w:smallCaps w:val="0"/>
            <w:noProof/>
            <w:webHidden/>
            <w:sz w:val="24"/>
          </w:rPr>
        </w:r>
        <w:r w:rsidR="00903D28" w:rsidRPr="008B77D2">
          <w:rPr>
            <w:rFonts w:asciiTheme="majorHAnsi" w:hAnsiTheme="majorHAnsi"/>
            <w:caps/>
            <w:smallCaps w:val="0"/>
            <w:noProof/>
            <w:webHidden/>
            <w:sz w:val="24"/>
          </w:rPr>
          <w:fldChar w:fldCharType="separate"/>
        </w:r>
        <w:r w:rsidR="000B089F">
          <w:rPr>
            <w:rFonts w:asciiTheme="majorHAnsi" w:hAnsiTheme="majorHAnsi"/>
            <w:caps/>
            <w:smallCaps w:val="0"/>
            <w:noProof/>
            <w:webHidden/>
            <w:sz w:val="24"/>
          </w:rPr>
          <w:t>21</w:t>
        </w:r>
        <w:r w:rsidR="00903D28" w:rsidRPr="008B77D2">
          <w:rPr>
            <w:rFonts w:asciiTheme="majorHAnsi" w:hAnsiTheme="majorHAnsi"/>
            <w:caps/>
            <w:smallCaps w:val="0"/>
            <w:noProof/>
            <w:webHidden/>
            <w:sz w:val="24"/>
          </w:rPr>
          <w:fldChar w:fldCharType="end"/>
        </w:r>
      </w:hyperlink>
    </w:p>
    <w:p w14:paraId="323434C5" w14:textId="5933C1C3" w:rsidR="00903D28" w:rsidRPr="008B77D2" w:rsidRDefault="00055ABA">
      <w:pPr>
        <w:pStyle w:val="TOC2"/>
        <w:tabs>
          <w:tab w:val="right" w:leader="dot" w:pos="9350"/>
        </w:tabs>
        <w:rPr>
          <w:rFonts w:asciiTheme="majorHAnsi" w:eastAsiaTheme="minorEastAsia" w:hAnsiTheme="majorHAnsi" w:cstheme="minorBidi"/>
          <w:caps/>
          <w:smallCaps w:val="0"/>
          <w:noProof/>
          <w:sz w:val="24"/>
          <w:szCs w:val="22"/>
        </w:rPr>
      </w:pPr>
      <w:hyperlink w:anchor="_Toc163034359" w:history="1">
        <w:r w:rsidR="00903D28" w:rsidRPr="008B77D2">
          <w:rPr>
            <w:rStyle w:val="Hyperlink"/>
            <w:rFonts w:asciiTheme="majorHAnsi" w:hAnsiTheme="majorHAnsi"/>
            <w:caps/>
            <w:smallCaps w:val="0"/>
            <w:noProof/>
            <w:sz w:val="24"/>
          </w:rPr>
          <w:t>What is the process for requesting a modification to a permit?</w:t>
        </w:r>
        <w:r w:rsidR="00903D28" w:rsidRPr="008B77D2">
          <w:rPr>
            <w:rFonts w:asciiTheme="majorHAnsi" w:hAnsiTheme="majorHAnsi"/>
            <w:caps/>
            <w:smallCaps w:val="0"/>
            <w:noProof/>
            <w:webHidden/>
            <w:sz w:val="24"/>
          </w:rPr>
          <w:tab/>
        </w:r>
        <w:r w:rsidR="00903D28" w:rsidRPr="008B77D2">
          <w:rPr>
            <w:rFonts w:asciiTheme="majorHAnsi" w:hAnsiTheme="majorHAnsi"/>
            <w:caps/>
            <w:smallCaps w:val="0"/>
            <w:noProof/>
            <w:webHidden/>
            <w:sz w:val="24"/>
          </w:rPr>
          <w:fldChar w:fldCharType="begin"/>
        </w:r>
        <w:r w:rsidR="00903D28" w:rsidRPr="008B77D2">
          <w:rPr>
            <w:rFonts w:asciiTheme="majorHAnsi" w:hAnsiTheme="majorHAnsi"/>
            <w:caps/>
            <w:smallCaps w:val="0"/>
            <w:noProof/>
            <w:webHidden/>
            <w:sz w:val="24"/>
          </w:rPr>
          <w:instrText xml:space="preserve"> PAGEREF _Toc163034359 \h </w:instrText>
        </w:r>
        <w:r w:rsidR="00903D28" w:rsidRPr="008B77D2">
          <w:rPr>
            <w:rFonts w:asciiTheme="majorHAnsi" w:hAnsiTheme="majorHAnsi"/>
            <w:caps/>
            <w:smallCaps w:val="0"/>
            <w:noProof/>
            <w:webHidden/>
            <w:sz w:val="24"/>
          </w:rPr>
        </w:r>
        <w:r w:rsidR="00903D28" w:rsidRPr="008B77D2">
          <w:rPr>
            <w:rFonts w:asciiTheme="majorHAnsi" w:hAnsiTheme="majorHAnsi"/>
            <w:caps/>
            <w:smallCaps w:val="0"/>
            <w:noProof/>
            <w:webHidden/>
            <w:sz w:val="24"/>
          </w:rPr>
          <w:fldChar w:fldCharType="separate"/>
        </w:r>
        <w:r w:rsidR="000B089F">
          <w:rPr>
            <w:rFonts w:asciiTheme="majorHAnsi" w:hAnsiTheme="majorHAnsi"/>
            <w:caps/>
            <w:smallCaps w:val="0"/>
            <w:noProof/>
            <w:webHidden/>
            <w:sz w:val="24"/>
          </w:rPr>
          <w:t>22</w:t>
        </w:r>
        <w:r w:rsidR="00903D28" w:rsidRPr="008B77D2">
          <w:rPr>
            <w:rFonts w:asciiTheme="majorHAnsi" w:hAnsiTheme="majorHAnsi"/>
            <w:caps/>
            <w:smallCaps w:val="0"/>
            <w:noProof/>
            <w:webHidden/>
            <w:sz w:val="24"/>
          </w:rPr>
          <w:fldChar w:fldCharType="end"/>
        </w:r>
      </w:hyperlink>
    </w:p>
    <w:p w14:paraId="17D92F8D" w14:textId="78997C98" w:rsidR="00903D28" w:rsidRDefault="00055ABA">
      <w:pPr>
        <w:pStyle w:val="TOC1"/>
        <w:rPr>
          <w:rFonts w:asciiTheme="minorHAnsi" w:eastAsiaTheme="minorEastAsia" w:hAnsiTheme="minorHAnsi" w:cstheme="minorBidi"/>
          <w:b w:val="0"/>
          <w:caps w:val="0"/>
          <w:sz w:val="22"/>
          <w:szCs w:val="22"/>
        </w:rPr>
      </w:pPr>
      <w:hyperlink w:anchor="_Toc163034360" w:history="1">
        <w:r w:rsidR="00903D28" w:rsidRPr="003D3AA9">
          <w:rPr>
            <w:rStyle w:val="Hyperlink"/>
          </w:rPr>
          <w:t>Applicable Laws and Regulations</w:t>
        </w:r>
        <w:r w:rsidR="00903D28">
          <w:rPr>
            <w:webHidden/>
          </w:rPr>
          <w:tab/>
        </w:r>
        <w:r w:rsidR="00903D28">
          <w:rPr>
            <w:webHidden/>
          </w:rPr>
          <w:fldChar w:fldCharType="begin"/>
        </w:r>
        <w:r w:rsidR="00903D28">
          <w:rPr>
            <w:webHidden/>
          </w:rPr>
          <w:instrText xml:space="preserve"> PAGEREF _Toc163034360 \h </w:instrText>
        </w:r>
        <w:r w:rsidR="00903D28">
          <w:rPr>
            <w:webHidden/>
          </w:rPr>
        </w:r>
        <w:r w:rsidR="00903D28">
          <w:rPr>
            <w:webHidden/>
          </w:rPr>
          <w:fldChar w:fldCharType="separate"/>
        </w:r>
        <w:r w:rsidR="000B089F">
          <w:rPr>
            <w:webHidden/>
          </w:rPr>
          <w:t>22</w:t>
        </w:r>
        <w:r w:rsidR="00903D28">
          <w:rPr>
            <w:webHidden/>
          </w:rPr>
          <w:fldChar w:fldCharType="end"/>
        </w:r>
      </w:hyperlink>
    </w:p>
    <w:p w14:paraId="020200BB" w14:textId="47CF34C8" w:rsidR="00903D28" w:rsidRDefault="00055ABA">
      <w:pPr>
        <w:pStyle w:val="TOC1"/>
        <w:rPr>
          <w:rFonts w:asciiTheme="minorHAnsi" w:eastAsiaTheme="minorEastAsia" w:hAnsiTheme="minorHAnsi" w:cstheme="minorBidi"/>
          <w:b w:val="0"/>
          <w:caps w:val="0"/>
          <w:sz w:val="22"/>
          <w:szCs w:val="22"/>
        </w:rPr>
      </w:pPr>
      <w:hyperlink w:anchor="_Toc163034361" w:history="1">
        <w:r w:rsidR="00903D28" w:rsidRPr="003D3AA9">
          <w:rPr>
            <w:rStyle w:val="Hyperlink"/>
          </w:rPr>
          <w:t>Appendix A:  Additional guidance for Coral Activities – Definitions, Take Table, and Sample Scenarios for Corals</w:t>
        </w:r>
        <w:r w:rsidR="00903D28">
          <w:rPr>
            <w:webHidden/>
          </w:rPr>
          <w:tab/>
        </w:r>
        <w:r w:rsidR="00903D28">
          <w:rPr>
            <w:webHidden/>
          </w:rPr>
          <w:fldChar w:fldCharType="begin"/>
        </w:r>
        <w:r w:rsidR="00903D28">
          <w:rPr>
            <w:webHidden/>
          </w:rPr>
          <w:instrText xml:space="preserve"> PAGEREF _Toc163034361 \h </w:instrText>
        </w:r>
        <w:r w:rsidR="00903D28">
          <w:rPr>
            <w:webHidden/>
          </w:rPr>
        </w:r>
        <w:r w:rsidR="00903D28">
          <w:rPr>
            <w:webHidden/>
          </w:rPr>
          <w:fldChar w:fldCharType="separate"/>
        </w:r>
        <w:r w:rsidR="000B089F">
          <w:rPr>
            <w:webHidden/>
          </w:rPr>
          <w:t>24</w:t>
        </w:r>
        <w:r w:rsidR="00903D28">
          <w:rPr>
            <w:webHidden/>
          </w:rPr>
          <w:fldChar w:fldCharType="end"/>
        </w:r>
      </w:hyperlink>
    </w:p>
    <w:p w14:paraId="3A3DE10D" w14:textId="1A30084B" w:rsidR="00310779" w:rsidRPr="00E55E33" w:rsidRDefault="00306252" w:rsidP="00C62499">
      <w:pPr>
        <w:pStyle w:val="HeaderEven"/>
        <w:tabs>
          <w:tab w:val="clear" w:pos="8640"/>
        </w:tabs>
        <w:spacing w:after="100"/>
        <w:ind w:right="-720"/>
        <w:rPr>
          <w:rFonts w:asciiTheme="majorHAnsi" w:hAnsiTheme="majorHAnsi" w:cstheme="minorHAnsi"/>
          <w:b/>
          <w:bCs/>
          <w:sz w:val="24"/>
        </w:rPr>
      </w:pPr>
      <w:r w:rsidRPr="00075760">
        <w:rPr>
          <w:rFonts w:asciiTheme="majorHAnsi" w:hAnsiTheme="majorHAnsi" w:cstheme="minorHAnsi"/>
          <w:bCs/>
          <w:sz w:val="24"/>
          <w:szCs w:val="24"/>
        </w:rPr>
        <w:fldChar w:fldCharType="end"/>
      </w:r>
      <w:r w:rsidR="00310779" w:rsidRPr="00E55E33">
        <w:rPr>
          <w:rFonts w:asciiTheme="majorHAnsi" w:hAnsiTheme="majorHAnsi" w:cstheme="minorHAnsi"/>
          <w:bCs/>
          <w:caps w:val="0"/>
          <w:spacing w:val="0"/>
          <w:sz w:val="20"/>
        </w:rPr>
        <w:br w:type="page"/>
      </w:r>
    </w:p>
    <w:p w14:paraId="72EF71E2" w14:textId="77777777" w:rsidR="00996210" w:rsidRPr="00562E65" w:rsidRDefault="00996210" w:rsidP="00562E65">
      <w:pPr>
        <w:pStyle w:val="Heading1"/>
      </w:pPr>
      <w:bookmarkStart w:id="1" w:name="Introduction"/>
      <w:bookmarkStart w:id="2" w:name="_Toc453096037"/>
      <w:bookmarkStart w:id="3" w:name="_Toc454272747"/>
      <w:bookmarkStart w:id="4" w:name="_Toc163034343"/>
      <w:bookmarkEnd w:id="1"/>
      <w:r w:rsidRPr="00562E65">
        <w:lastRenderedPageBreak/>
        <w:t>Introduction</w:t>
      </w:r>
      <w:bookmarkEnd w:id="2"/>
      <w:bookmarkEnd w:id="3"/>
      <w:bookmarkEnd w:id="4"/>
    </w:p>
    <w:p w14:paraId="47D62B14" w14:textId="1CD3D365" w:rsidR="00996210" w:rsidRPr="00516ED5" w:rsidRDefault="00996210" w:rsidP="00623F65">
      <w:pPr>
        <w:spacing w:after="200" w:line="288" w:lineRule="auto"/>
        <w:rPr>
          <w:rFonts w:asciiTheme="majorHAnsi" w:hAnsiTheme="majorHAnsi"/>
          <w:iCs/>
        </w:rPr>
      </w:pPr>
      <w:r w:rsidRPr="00516ED5">
        <w:rPr>
          <w:rFonts w:asciiTheme="majorHAnsi" w:hAnsiTheme="majorHAnsi"/>
          <w:iCs/>
        </w:rPr>
        <w:t xml:space="preserve">This application is for requesting </w:t>
      </w:r>
      <w:r w:rsidR="007416FC" w:rsidRPr="00516ED5">
        <w:rPr>
          <w:rFonts w:asciiTheme="majorHAnsi" w:hAnsiTheme="majorHAnsi"/>
          <w:iCs/>
        </w:rPr>
        <w:t xml:space="preserve">an </w:t>
      </w:r>
      <w:r w:rsidRPr="00F958CC">
        <w:rPr>
          <w:rFonts w:asciiTheme="majorHAnsi" w:hAnsiTheme="majorHAnsi"/>
          <w:b/>
          <w:bCs/>
          <w:iCs/>
        </w:rPr>
        <w:t>Endangered Species Act (ESA) scientific research or enhancement permit</w:t>
      </w:r>
      <w:r w:rsidRPr="00516ED5">
        <w:rPr>
          <w:rFonts w:asciiTheme="majorHAnsi" w:hAnsiTheme="majorHAnsi"/>
          <w:iCs/>
        </w:rPr>
        <w:t xml:space="preserve"> </w:t>
      </w:r>
      <w:r w:rsidR="001A6F0E" w:rsidRPr="00516ED5">
        <w:rPr>
          <w:rFonts w:asciiTheme="majorHAnsi" w:hAnsiTheme="majorHAnsi"/>
          <w:iCs/>
        </w:rPr>
        <w:t>to take</w:t>
      </w:r>
      <w:r w:rsidR="001A6F0E" w:rsidRPr="00516ED5">
        <w:rPr>
          <w:rStyle w:val="FootnoteReference"/>
          <w:rFonts w:asciiTheme="majorHAnsi" w:hAnsiTheme="majorHAnsi"/>
          <w:vertAlign w:val="superscript"/>
        </w:rPr>
        <w:footnoteReference w:id="1"/>
      </w:r>
      <w:r w:rsidR="001A6F0E" w:rsidRPr="00516ED5">
        <w:rPr>
          <w:rFonts w:asciiTheme="majorHAnsi" w:hAnsiTheme="majorHAnsi"/>
          <w:iCs/>
        </w:rPr>
        <w:t xml:space="preserve">, import, or export </w:t>
      </w:r>
      <w:r w:rsidRPr="00516ED5">
        <w:rPr>
          <w:rFonts w:asciiTheme="majorHAnsi" w:hAnsiTheme="majorHAnsi"/>
          <w:iCs/>
        </w:rPr>
        <w:t>National Marine Fisheries Service (NMFS) protected</w:t>
      </w:r>
      <w:r w:rsidR="0018353A" w:rsidRPr="00516ED5">
        <w:rPr>
          <w:rFonts w:asciiTheme="majorHAnsi" w:hAnsiTheme="majorHAnsi"/>
          <w:iCs/>
        </w:rPr>
        <w:t xml:space="preserve"> </w:t>
      </w:r>
      <w:r w:rsidR="007416FC" w:rsidRPr="00516ED5">
        <w:rPr>
          <w:rFonts w:asciiTheme="majorHAnsi" w:hAnsiTheme="majorHAnsi"/>
          <w:iCs/>
        </w:rPr>
        <w:t>species</w:t>
      </w:r>
      <w:r w:rsidRPr="00516ED5">
        <w:rPr>
          <w:rFonts w:asciiTheme="majorHAnsi" w:hAnsiTheme="majorHAnsi"/>
          <w:iCs/>
        </w:rPr>
        <w:t>, including:</w:t>
      </w:r>
    </w:p>
    <w:p w14:paraId="581E14E3" w14:textId="375F28FD" w:rsidR="00F24695" w:rsidRDefault="00F24695" w:rsidP="00BD1BBD">
      <w:pPr>
        <w:numPr>
          <w:ilvl w:val="0"/>
          <w:numId w:val="12"/>
        </w:numPr>
        <w:spacing w:line="288" w:lineRule="auto"/>
        <w:ind w:left="720"/>
        <w:rPr>
          <w:rFonts w:asciiTheme="majorHAnsi" w:hAnsiTheme="majorHAnsi"/>
          <w:iCs/>
        </w:rPr>
      </w:pPr>
      <w:r>
        <w:rPr>
          <w:rFonts w:asciiTheme="majorHAnsi" w:hAnsiTheme="majorHAnsi"/>
          <w:iCs/>
        </w:rPr>
        <w:t>Corals</w:t>
      </w:r>
      <w:r w:rsidR="00BD1BBD">
        <w:rPr>
          <w:rFonts w:asciiTheme="majorHAnsi" w:hAnsiTheme="majorHAnsi"/>
          <w:iCs/>
        </w:rPr>
        <w:t xml:space="preserve">: </w:t>
      </w:r>
      <w:r w:rsidRPr="00BD1BBD">
        <w:rPr>
          <w:rFonts w:asciiTheme="majorHAnsi" w:hAnsiTheme="majorHAnsi"/>
          <w:iCs/>
        </w:rPr>
        <w:t xml:space="preserve">Currently, this application only applies to pillar coral in the event the species is </w:t>
      </w:r>
      <w:r w:rsidR="00FC7387" w:rsidRPr="00BD1BBD">
        <w:rPr>
          <w:rFonts w:asciiTheme="majorHAnsi" w:hAnsiTheme="majorHAnsi"/>
          <w:iCs/>
        </w:rPr>
        <w:t xml:space="preserve">reclassified </w:t>
      </w:r>
      <w:r w:rsidRPr="00BD1BBD">
        <w:rPr>
          <w:rFonts w:asciiTheme="majorHAnsi" w:hAnsiTheme="majorHAnsi"/>
          <w:iCs/>
        </w:rPr>
        <w:t>as endangered.</w:t>
      </w:r>
    </w:p>
    <w:p w14:paraId="4C3C5202" w14:textId="3B45ACF2" w:rsidR="00516ED5" w:rsidRPr="00A07D67" w:rsidRDefault="00516ED5" w:rsidP="009D63EE">
      <w:pPr>
        <w:pStyle w:val="Heading2"/>
        <w:rPr>
          <w:b/>
        </w:rPr>
      </w:pPr>
      <w:bookmarkStart w:id="5" w:name="Need_Help_or_have_Questions"/>
      <w:bookmarkStart w:id="6" w:name="_Toc13218274"/>
      <w:bookmarkStart w:id="7" w:name="_Toc163034344"/>
      <w:bookmarkEnd w:id="5"/>
      <w:r>
        <w:t>Need help or h</w:t>
      </w:r>
      <w:r w:rsidRPr="00A07D67">
        <w:t>ave questions?</w:t>
      </w:r>
      <w:bookmarkEnd w:id="6"/>
      <w:bookmarkEnd w:id="7"/>
    </w:p>
    <w:p w14:paraId="4122E1F4" w14:textId="5B2DB6B1" w:rsidR="00516ED5" w:rsidRPr="007F1F99" w:rsidRDefault="003D28C8" w:rsidP="00884A57">
      <w:pPr>
        <w:spacing w:line="288" w:lineRule="auto"/>
        <w:rPr>
          <w:rFonts w:asciiTheme="majorHAnsi" w:hAnsiTheme="majorHAnsi" w:cs="Arial"/>
          <w:color w:val="008080"/>
        </w:rPr>
      </w:pPr>
      <w:r>
        <w:rPr>
          <w:rFonts w:asciiTheme="majorHAnsi" w:hAnsiTheme="majorHAnsi"/>
        </w:rPr>
        <w:t>V</w:t>
      </w:r>
      <w:r w:rsidR="00516ED5" w:rsidRPr="00AD2257">
        <w:rPr>
          <w:rFonts w:asciiTheme="majorHAnsi" w:hAnsiTheme="majorHAnsi"/>
        </w:rPr>
        <w:t xml:space="preserve">isit our </w:t>
      </w:r>
      <w:hyperlink r:id="rId8" w:history="1">
        <w:r w:rsidR="00516ED5" w:rsidRPr="00516ED5">
          <w:rPr>
            <w:rStyle w:val="Hyperlink"/>
            <w:rFonts w:asciiTheme="majorHAnsi" w:hAnsiTheme="majorHAnsi"/>
          </w:rPr>
          <w:t>ESA scientific research permit web page</w:t>
        </w:r>
      </w:hyperlink>
      <w:r w:rsidR="00516ED5">
        <w:rPr>
          <w:rFonts w:asciiTheme="majorHAnsi" w:hAnsiTheme="majorHAnsi"/>
        </w:rPr>
        <w:t xml:space="preserve">, </w:t>
      </w:r>
      <w:r w:rsidR="00516ED5" w:rsidRPr="00AD2257">
        <w:rPr>
          <w:rFonts w:asciiTheme="majorHAnsi" w:hAnsiTheme="majorHAnsi"/>
        </w:rPr>
        <w:t xml:space="preserve">see </w:t>
      </w:r>
      <w:hyperlink w:anchor="Additional_Information" w:history="1">
        <w:r w:rsidR="00DA0FAC" w:rsidRPr="00C54BAA">
          <w:rPr>
            <w:rStyle w:val="Hyperlink"/>
            <w:rFonts w:asciiTheme="majorHAnsi" w:hAnsiTheme="majorHAnsi"/>
          </w:rPr>
          <w:t>Additional Information</w:t>
        </w:r>
      </w:hyperlink>
      <w:r w:rsidR="00516ED5" w:rsidRPr="00C54BAA">
        <w:rPr>
          <w:rFonts w:asciiTheme="majorHAnsi" w:hAnsiTheme="majorHAnsi"/>
        </w:rPr>
        <w:t xml:space="preserve"> </w:t>
      </w:r>
      <w:r w:rsidR="00516ED5" w:rsidRPr="000B089F">
        <w:rPr>
          <w:rFonts w:asciiTheme="majorHAnsi" w:hAnsiTheme="majorHAnsi"/>
        </w:rPr>
        <w:t>on page</w:t>
      </w:r>
      <w:r w:rsidR="000B089F" w:rsidRPr="000B089F">
        <w:rPr>
          <w:rFonts w:asciiTheme="majorHAnsi" w:hAnsiTheme="majorHAnsi"/>
        </w:rPr>
        <w:t xml:space="preserve"> 21,</w:t>
      </w:r>
      <w:r w:rsidR="00516ED5" w:rsidRPr="000B089F">
        <w:rPr>
          <w:rFonts w:asciiTheme="majorHAnsi" w:hAnsiTheme="majorHAnsi"/>
        </w:rPr>
        <w:t xml:space="preserve"> or contact </w:t>
      </w:r>
      <w:r w:rsidR="00BA26CA" w:rsidRPr="000B089F">
        <w:rPr>
          <w:rFonts w:asciiTheme="majorHAnsi" w:hAnsiTheme="majorHAnsi"/>
        </w:rPr>
        <w:t xml:space="preserve">us at </w:t>
      </w:r>
      <w:hyperlink r:id="rId9" w:history="1">
        <w:r w:rsidR="00BA26CA" w:rsidRPr="000B089F">
          <w:rPr>
            <w:rStyle w:val="Hyperlink"/>
            <w:rFonts w:ascii="Cambria" w:eastAsia="Cambria" w:hAnsi="Cambria" w:cs="Cambria"/>
          </w:rPr>
          <w:t>nmfs.pr1.apps@noaa.gov</w:t>
        </w:r>
      </w:hyperlink>
      <w:r w:rsidR="00BA26CA" w:rsidRPr="000B089F">
        <w:rPr>
          <w:rFonts w:ascii="Cambria" w:eastAsia="Cambria" w:hAnsi="Cambria" w:cs="Cambria"/>
        </w:rPr>
        <w:t>.</w:t>
      </w:r>
      <w:r w:rsidR="00BA26CA">
        <w:rPr>
          <w:rFonts w:ascii="Cambria" w:eastAsia="Cambria" w:hAnsi="Cambria" w:cs="Cambria"/>
        </w:rPr>
        <w:t xml:space="preserve"> </w:t>
      </w:r>
      <w:r w:rsidR="00516ED5" w:rsidRPr="00AD2257">
        <w:rPr>
          <w:rFonts w:asciiTheme="majorHAnsi" w:hAnsiTheme="majorHAnsi"/>
        </w:rPr>
        <w:t xml:space="preserve"> </w:t>
      </w:r>
    </w:p>
    <w:p w14:paraId="176AD30C" w14:textId="297810B2" w:rsidR="00516ED5" w:rsidRPr="00A07D67" w:rsidRDefault="00516ED5" w:rsidP="009D63EE">
      <w:pPr>
        <w:pStyle w:val="Heading2"/>
        <w:rPr>
          <w:b/>
        </w:rPr>
      </w:pPr>
      <w:bookmarkStart w:id="8" w:name="When_Filling_out_Your_Application"/>
      <w:bookmarkStart w:id="9" w:name="_Toc8215860"/>
      <w:bookmarkStart w:id="10" w:name="_Toc12910750"/>
      <w:bookmarkStart w:id="11" w:name="_Toc13218275"/>
      <w:bookmarkStart w:id="12" w:name="_Toc163034345"/>
      <w:bookmarkEnd w:id="8"/>
      <w:r w:rsidRPr="00A07D67">
        <w:t>When filling out your application:</w:t>
      </w:r>
      <w:bookmarkEnd w:id="9"/>
      <w:bookmarkEnd w:id="10"/>
      <w:bookmarkEnd w:id="11"/>
      <w:bookmarkEnd w:id="12"/>
    </w:p>
    <w:p w14:paraId="3B02E58D" w14:textId="5AD0D2B9" w:rsidR="00BF6D0C" w:rsidRPr="001E7DDE" w:rsidRDefault="00BF6D0C" w:rsidP="000A62E1">
      <w:pPr>
        <w:numPr>
          <w:ilvl w:val="0"/>
          <w:numId w:val="13"/>
        </w:numPr>
        <w:spacing w:after="200" w:line="288" w:lineRule="auto"/>
        <w:rPr>
          <w:rFonts w:asciiTheme="majorHAnsi" w:hAnsiTheme="majorHAnsi"/>
        </w:rPr>
      </w:pPr>
      <w:r w:rsidRPr="001E7DDE">
        <w:rPr>
          <w:rFonts w:asciiTheme="majorHAnsi" w:hAnsiTheme="majorHAnsi"/>
        </w:rPr>
        <w:t xml:space="preserve">Your </w:t>
      </w:r>
      <w:r>
        <w:rPr>
          <w:rFonts w:asciiTheme="majorHAnsi" w:hAnsiTheme="majorHAnsi"/>
        </w:rPr>
        <w:t>application</w:t>
      </w:r>
      <w:r w:rsidRPr="001E7DDE">
        <w:rPr>
          <w:rFonts w:asciiTheme="majorHAnsi" w:hAnsiTheme="majorHAnsi"/>
        </w:rPr>
        <w:t xml:space="preserve"> must be a stand-alone document</w:t>
      </w:r>
      <w:r w:rsidR="00623F65">
        <w:rPr>
          <w:rFonts w:asciiTheme="majorHAnsi" w:hAnsiTheme="majorHAnsi"/>
        </w:rPr>
        <w:t xml:space="preserve">, </w:t>
      </w:r>
      <w:r w:rsidRPr="001E7DDE">
        <w:rPr>
          <w:rFonts w:asciiTheme="majorHAnsi" w:hAnsiTheme="majorHAnsi"/>
        </w:rPr>
        <w:t>readable to a layperson.</w:t>
      </w:r>
    </w:p>
    <w:p w14:paraId="1B67539F" w14:textId="37DD35C0" w:rsidR="00537526" w:rsidRDefault="007344E3" w:rsidP="00562E65">
      <w:pPr>
        <w:pStyle w:val="Heading1"/>
      </w:pPr>
      <w:bookmarkStart w:id="13" w:name="Application_Instructions"/>
      <w:bookmarkStart w:id="14" w:name="_Toc163034346"/>
      <w:bookmarkEnd w:id="13"/>
      <w:r>
        <w:t xml:space="preserve">Application </w:t>
      </w:r>
      <w:r w:rsidRPr="005A27BE">
        <w:t>In</w:t>
      </w:r>
      <w:r>
        <w:t>structions</w:t>
      </w:r>
      <w:bookmarkEnd w:id="14"/>
    </w:p>
    <w:p w14:paraId="1C8FCE8D" w14:textId="77777777" w:rsidR="00310779" w:rsidRPr="0099196A" w:rsidRDefault="00FE4368" w:rsidP="00562E65">
      <w:pPr>
        <w:pStyle w:val="Heading2"/>
        <w:rPr>
          <w:b/>
        </w:rPr>
      </w:pPr>
      <w:bookmarkStart w:id="15" w:name="Project_Information"/>
      <w:bookmarkStart w:id="16" w:name="_Toc163034347"/>
      <w:bookmarkEnd w:id="15"/>
      <w:r>
        <w:t>Project Information</w:t>
      </w:r>
      <w:bookmarkEnd w:id="16"/>
    </w:p>
    <w:p w14:paraId="220D3A5E" w14:textId="77777777" w:rsidR="00E2120D" w:rsidRDefault="00E2120D" w:rsidP="00E2120D">
      <w:pPr>
        <w:tabs>
          <w:tab w:val="left" w:pos="115"/>
        </w:tabs>
        <w:rPr>
          <w:rFonts w:asciiTheme="majorHAnsi" w:hAnsiTheme="majorHAnsi"/>
          <w:b/>
        </w:rPr>
      </w:pPr>
    </w:p>
    <w:p w14:paraId="44D67994" w14:textId="2A61FF2F" w:rsidR="00E2120D" w:rsidRPr="00125A56" w:rsidRDefault="00E2120D" w:rsidP="00DA0FAC">
      <w:pPr>
        <w:spacing w:after="200" w:line="288" w:lineRule="auto"/>
        <w:rPr>
          <w:rFonts w:asciiTheme="majorHAnsi" w:hAnsiTheme="majorHAnsi"/>
        </w:rPr>
      </w:pPr>
      <w:r w:rsidRPr="00FB5A76">
        <w:rPr>
          <w:rFonts w:asciiTheme="majorHAnsi" w:hAnsiTheme="majorHAnsi"/>
          <w:b/>
        </w:rPr>
        <w:t>*Project Title</w:t>
      </w:r>
      <w:r w:rsidRPr="00FB5A76">
        <w:rPr>
          <w:rFonts w:asciiTheme="majorHAnsi" w:hAnsiTheme="majorHAnsi"/>
        </w:rPr>
        <w:t xml:space="preserve"> (up to 255 characters)</w:t>
      </w:r>
      <w:r>
        <w:rPr>
          <w:rFonts w:asciiTheme="majorHAnsi" w:hAnsiTheme="majorHAnsi"/>
        </w:rPr>
        <w:t xml:space="preserve">:  </w:t>
      </w:r>
      <w:r w:rsidRPr="00FB5A76">
        <w:rPr>
          <w:rFonts w:asciiTheme="majorHAnsi" w:hAnsiTheme="majorHAnsi"/>
        </w:rPr>
        <w:t xml:space="preserve">Provide a concise title </w:t>
      </w:r>
      <w:r>
        <w:rPr>
          <w:rFonts w:asciiTheme="majorHAnsi" w:hAnsiTheme="majorHAnsi"/>
        </w:rPr>
        <w:t xml:space="preserve">that includes </w:t>
      </w:r>
      <w:r w:rsidRPr="00FB5A76">
        <w:rPr>
          <w:rFonts w:asciiTheme="majorHAnsi" w:hAnsiTheme="majorHAnsi"/>
        </w:rPr>
        <w:t>activit</w:t>
      </w:r>
      <w:r>
        <w:rPr>
          <w:rFonts w:asciiTheme="majorHAnsi" w:hAnsiTheme="majorHAnsi"/>
        </w:rPr>
        <w:t>ies</w:t>
      </w:r>
      <w:r w:rsidRPr="00FB5A76">
        <w:rPr>
          <w:rFonts w:asciiTheme="majorHAnsi" w:hAnsiTheme="majorHAnsi"/>
        </w:rPr>
        <w:t xml:space="preserve">, </w:t>
      </w:r>
      <w:r w:rsidRPr="00125A56">
        <w:rPr>
          <w:rFonts w:asciiTheme="majorHAnsi" w:hAnsiTheme="majorHAnsi"/>
        </w:rPr>
        <w:t xml:space="preserve">species (or taxa if multiple species), location, and purpose.  For example: </w:t>
      </w:r>
    </w:p>
    <w:p w14:paraId="3A96EBFA" w14:textId="5E7A2DCB" w:rsidR="00902028" w:rsidRPr="00902028" w:rsidRDefault="00902028" w:rsidP="00902028">
      <w:pPr>
        <w:pStyle w:val="CommentText"/>
        <w:numPr>
          <w:ilvl w:val="0"/>
          <w:numId w:val="19"/>
        </w:numPr>
        <w:rPr>
          <w:rFonts w:asciiTheme="majorHAnsi" w:hAnsiTheme="majorHAnsi"/>
          <w:i/>
          <w:sz w:val="24"/>
          <w:szCs w:val="24"/>
        </w:rPr>
      </w:pPr>
      <w:r w:rsidRPr="00902028">
        <w:rPr>
          <w:rFonts w:asciiTheme="majorHAnsi" w:hAnsiTheme="majorHAnsi"/>
          <w:i/>
          <w:sz w:val="24"/>
          <w:szCs w:val="24"/>
        </w:rPr>
        <w:t xml:space="preserve">Collection of wild pillar coral in </w:t>
      </w:r>
      <w:r>
        <w:rPr>
          <w:rFonts w:asciiTheme="majorHAnsi" w:hAnsiTheme="majorHAnsi"/>
          <w:i/>
          <w:sz w:val="24"/>
          <w:szCs w:val="24"/>
        </w:rPr>
        <w:t xml:space="preserve">waters off </w:t>
      </w:r>
      <w:r w:rsidRPr="00902028">
        <w:rPr>
          <w:rFonts w:asciiTheme="majorHAnsi" w:hAnsiTheme="majorHAnsi"/>
          <w:i/>
          <w:sz w:val="24"/>
          <w:szCs w:val="24"/>
        </w:rPr>
        <w:t>Puerto Rico for captive studies and propagation</w:t>
      </w:r>
      <w:r>
        <w:rPr>
          <w:rFonts w:asciiTheme="majorHAnsi" w:hAnsiTheme="majorHAnsi"/>
          <w:i/>
          <w:sz w:val="24"/>
          <w:szCs w:val="24"/>
        </w:rPr>
        <w:t>.</w:t>
      </w:r>
    </w:p>
    <w:p w14:paraId="559DAB46" w14:textId="28F516C2" w:rsidR="00255BE0" w:rsidRDefault="00E2120D" w:rsidP="00DA0FAC">
      <w:pPr>
        <w:spacing w:after="200" w:line="288" w:lineRule="auto"/>
        <w:rPr>
          <w:rFonts w:asciiTheme="majorHAnsi" w:hAnsiTheme="majorHAnsi"/>
        </w:rPr>
      </w:pPr>
      <w:r w:rsidRPr="00FB5A76">
        <w:rPr>
          <w:rFonts w:asciiTheme="majorHAnsi" w:hAnsiTheme="majorHAnsi"/>
          <w:b/>
          <w:i/>
        </w:rPr>
        <w:t>*</w:t>
      </w:r>
      <w:r w:rsidRPr="00FB5A76">
        <w:rPr>
          <w:rFonts w:asciiTheme="majorHAnsi" w:hAnsiTheme="majorHAnsi"/>
          <w:b/>
        </w:rPr>
        <w:t>Research Timeframe</w:t>
      </w:r>
      <w:r>
        <w:rPr>
          <w:rFonts w:asciiTheme="majorHAnsi" w:hAnsiTheme="majorHAnsi"/>
          <w:b/>
        </w:rPr>
        <w:t xml:space="preserve">:  </w:t>
      </w:r>
      <w:r w:rsidR="0067786E">
        <w:rPr>
          <w:rFonts w:asciiTheme="majorHAnsi" w:hAnsiTheme="majorHAnsi"/>
        </w:rPr>
        <w:t>E</w:t>
      </w:r>
      <w:r w:rsidRPr="00FB5A76">
        <w:rPr>
          <w:rFonts w:asciiTheme="majorHAnsi" w:hAnsiTheme="majorHAnsi"/>
        </w:rPr>
        <w:t xml:space="preserve">nter the desired start and end dates of the entire project in the following format:  MM/DD/YYYY.  </w:t>
      </w:r>
      <w:r w:rsidR="00912D50" w:rsidRPr="00210CFE">
        <w:rPr>
          <w:rFonts w:asciiTheme="majorHAnsi" w:hAnsiTheme="majorHAnsi"/>
        </w:rPr>
        <w:t xml:space="preserve">Refer to </w:t>
      </w:r>
      <w:hyperlink w:anchor="Additional_Information" w:history="1">
        <w:r w:rsidR="00C54BAA" w:rsidRPr="00210CFE">
          <w:rPr>
            <w:rStyle w:val="Hyperlink"/>
            <w:rFonts w:asciiTheme="majorHAnsi" w:hAnsiTheme="majorHAnsi"/>
          </w:rPr>
          <w:t>Additional Information</w:t>
        </w:r>
      </w:hyperlink>
      <w:r w:rsidR="00912D50" w:rsidRPr="00210CFE">
        <w:rPr>
          <w:rFonts w:ascii="Cambria" w:eastAsia="Cambria" w:hAnsi="Cambria" w:cs="Cambria"/>
        </w:rPr>
        <w:t xml:space="preserve"> </w:t>
      </w:r>
      <w:r w:rsidR="00912D50" w:rsidRPr="0048409C">
        <w:rPr>
          <w:rFonts w:ascii="Cambria" w:eastAsia="Cambria" w:hAnsi="Cambria" w:cs="Cambria"/>
        </w:rPr>
        <w:t>o</w:t>
      </w:r>
      <w:r w:rsidR="00912D50" w:rsidRPr="000B089F">
        <w:rPr>
          <w:rFonts w:ascii="Cambria" w:eastAsia="Cambria" w:hAnsi="Cambria" w:cs="Cambria"/>
        </w:rPr>
        <w:t>n page</w:t>
      </w:r>
      <w:r w:rsidR="000B089F" w:rsidRPr="000B089F">
        <w:rPr>
          <w:rFonts w:ascii="Cambria" w:eastAsia="Cambria" w:hAnsi="Cambria" w:cs="Cambria"/>
        </w:rPr>
        <w:t xml:space="preserve"> 21 </w:t>
      </w:r>
      <w:r w:rsidR="00912D50" w:rsidRPr="000B089F">
        <w:rPr>
          <w:rFonts w:ascii="Cambria" w:eastAsia="Cambria" w:hAnsi="Cambria" w:cs="Cambria"/>
        </w:rPr>
        <w:t>for d</w:t>
      </w:r>
      <w:r w:rsidR="00912D50" w:rsidRPr="00210CFE">
        <w:rPr>
          <w:rFonts w:ascii="Cambria" w:eastAsia="Cambria" w:hAnsi="Cambria" w:cs="Cambria"/>
        </w:rPr>
        <w:t xml:space="preserve">etails about when to apply. </w:t>
      </w:r>
      <w:r w:rsidRPr="00210CFE">
        <w:rPr>
          <w:rFonts w:asciiTheme="majorHAnsi" w:hAnsiTheme="majorHAnsi"/>
        </w:rPr>
        <w:t xml:space="preserve">The start date </w:t>
      </w:r>
      <w:r w:rsidR="008F04C1" w:rsidRPr="00210CFE">
        <w:rPr>
          <w:rFonts w:asciiTheme="majorHAnsi" w:hAnsiTheme="majorHAnsi"/>
        </w:rPr>
        <w:t>must be after</w:t>
      </w:r>
      <w:r w:rsidRPr="00210CFE">
        <w:rPr>
          <w:rFonts w:asciiTheme="majorHAnsi" w:hAnsiTheme="majorHAnsi"/>
        </w:rPr>
        <w:t xml:space="preserve"> the date </w:t>
      </w:r>
      <w:r w:rsidR="008F04C1" w:rsidRPr="00210CFE">
        <w:rPr>
          <w:rFonts w:asciiTheme="majorHAnsi" w:hAnsiTheme="majorHAnsi"/>
        </w:rPr>
        <w:t xml:space="preserve">you submit </w:t>
      </w:r>
      <w:r w:rsidRPr="00210CFE">
        <w:rPr>
          <w:rFonts w:asciiTheme="majorHAnsi" w:hAnsiTheme="majorHAnsi"/>
        </w:rPr>
        <w:t xml:space="preserve">the application and should </w:t>
      </w:r>
      <w:r w:rsidR="00713139" w:rsidRPr="00210CFE">
        <w:rPr>
          <w:rFonts w:asciiTheme="majorHAnsi" w:hAnsiTheme="majorHAnsi"/>
        </w:rPr>
        <w:t xml:space="preserve">consider how long it </w:t>
      </w:r>
      <w:r w:rsidR="008F04C1" w:rsidRPr="00210CFE">
        <w:rPr>
          <w:rFonts w:asciiTheme="majorHAnsi" w:hAnsiTheme="majorHAnsi"/>
        </w:rPr>
        <w:t>may take</w:t>
      </w:r>
      <w:r w:rsidR="00713139" w:rsidRPr="00210CFE">
        <w:rPr>
          <w:rFonts w:asciiTheme="majorHAnsi" w:hAnsiTheme="majorHAnsi"/>
        </w:rPr>
        <w:t xml:space="preserve"> to process your request</w:t>
      </w:r>
      <w:r w:rsidR="008F04C1" w:rsidRPr="00210CFE">
        <w:rPr>
          <w:rFonts w:asciiTheme="majorHAnsi" w:hAnsiTheme="majorHAnsi"/>
        </w:rPr>
        <w:t>, at least 6 mo</w:t>
      </w:r>
      <w:r w:rsidR="00255BE0" w:rsidRPr="00210CFE">
        <w:rPr>
          <w:rFonts w:asciiTheme="majorHAnsi" w:hAnsiTheme="majorHAnsi"/>
        </w:rPr>
        <w:t>nth</w:t>
      </w:r>
      <w:r w:rsidR="008F04C1" w:rsidRPr="00210CFE">
        <w:rPr>
          <w:rFonts w:asciiTheme="majorHAnsi" w:hAnsiTheme="majorHAnsi"/>
        </w:rPr>
        <w:t>s.</w:t>
      </w:r>
      <w:r w:rsidR="00255BE0" w:rsidRPr="00210CFE">
        <w:rPr>
          <w:rFonts w:ascii="Cambria" w:eastAsia="Cambria" w:hAnsi="Cambria" w:cs="Cambria"/>
        </w:rPr>
        <w:t xml:space="preserve">  </w:t>
      </w:r>
    </w:p>
    <w:p w14:paraId="5D76E4EB" w14:textId="7D7EEBD5" w:rsidR="00055ABA" w:rsidRDefault="00055ABA" w:rsidP="00DA0FAC">
      <w:pPr>
        <w:spacing w:after="200" w:line="288" w:lineRule="auto"/>
        <w:rPr>
          <w:rFonts w:ascii="Cambria" w:eastAsia="Cambria" w:hAnsi="Cambria" w:cs="Cambria"/>
        </w:rPr>
      </w:pPr>
      <w:r w:rsidRPr="00055ABA">
        <w:rPr>
          <w:rFonts w:ascii="Cambria" w:eastAsia="Cambria" w:hAnsi="Cambria" w:cs="Cambria"/>
          <w:b/>
        </w:rPr>
        <w:t>*Duration Justification:</w:t>
      </w:r>
      <w:r w:rsidRPr="00055ABA">
        <w:rPr>
          <w:rFonts w:ascii="Cambria" w:eastAsia="Cambria" w:hAnsi="Cambria" w:cs="Cambria"/>
        </w:rPr>
        <w:t xml:space="preserve">  Justify your requested permit duration. The duration should be reasonable in scale, based on your objectives, study design, and available resources. If your proposed activities may be covered under a programmatic ESA Section 7 consultation, you cannot request a permit for more than 10 years.</w:t>
      </w:r>
    </w:p>
    <w:p w14:paraId="30470A45" w14:textId="1FA8E849" w:rsidR="007B5979" w:rsidRPr="007B5979" w:rsidRDefault="007B5979" w:rsidP="00DA0FAC">
      <w:pPr>
        <w:spacing w:after="200" w:line="288" w:lineRule="auto"/>
        <w:rPr>
          <w:rFonts w:asciiTheme="majorHAnsi" w:hAnsiTheme="majorHAnsi"/>
        </w:rPr>
      </w:pPr>
      <w:r w:rsidRPr="00FB5A76">
        <w:rPr>
          <w:rFonts w:asciiTheme="majorHAnsi" w:hAnsiTheme="majorHAnsi"/>
          <w:b/>
        </w:rPr>
        <w:lastRenderedPageBreak/>
        <w:t>*Sampling Season/Project Duration</w:t>
      </w:r>
      <w:r w:rsidRPr="00FB5A76">
        <w:rPr>
          <w:rFonts w:asciiTheme="majorHAnsi" w:hAnsiTheme="majorHAnsi"/>
          <w:b/>
          <w:i/>
        </w:rPr>
        <w:t xml:space="preserve"> </w:t>
      </w:r>
      <w:r w:rsidRPr="00FB5A76">
        <w:rPr>
          <w:rFonts w:asciiTheme="majorHAnsi" w:hAnsiTheme="majorHAnsi"/>
        </w:rPr>
        <w:t>(up to 1,000 characters)</w:t>
      </w:r>
      <w:r w:rsidR="00475A6E">
        <w:rPr>
          <w:rFonts w:asciiTheme="majorHAnsi" w:hAnsiTheme="majorHAnsi"/>
        </w:rPr>
        <w:t xml:space="preserve">:  </w:t>
      </w:r>
      <w:r w:rsidR="00357135">
        <w:rPr>
          <w:rFonts w:asciiTheme="majorHAnsi" w:hAnsiTheme="majorHAnsi"/>
        </w:rPr>
        <w:t>D</w:t>
      </w:r>
      <w:r w:rsidRPr="007B5979">
        <w:rPr>
          <w:rFonts w:asciiTheme="majorHAnsi" w:hAnsiTheme="majorHAnsi"/>
        </w:rPr>
        <w:t xml:space="preserve">escribe </w:t>
      </w:r>
      <w:r w:rsidR="0049036F">
        <w:rPr>
          <w:rFonts w:asciiTheme="majorHAnsi" w:hAnsiTheme="majorHAnsi"/>
        </w:rPr>
        <w:t xml:space="preserve">in which months or seasons you will work.  If year-round, indicated when activities are most likely to occur.  How frequently will you conduct your activities? </w:t>
      </w:r>
    </w:p>
    <w:p w14:paraId="56023D15" w14:textId="2B863FEF" w:rsidR="00FC64BF" w:rsidRDefault="007B5979" w:rsidP="00DA0FAC">
      <w:pPr>
        <w:spacing w:after="200" w:line="288" w:lineRule="auto"/>
        <w:rPr>
          <w:rFonts w:asciiTheme="majorHAnsi" w:hAnsiTheme="majorHAnsi"/>
        </w:rPr>
      </w:pPr>
      <w:r w:rsidRPr="00FB5A76">
        <w:rPr>
          <w:rFonts w:asciiTheme="majorHAnsi" w:hAnsiTheme="majorHAnsi"/>
          <w:b/>
        </w:rPr>
        <w:t xml:space="preserve">*Abstract </w:t>
      </w:r>
      <w:r w:rsidRPr="00FB5A76">
        <w:rPr>
          <w:rFonts w:asciiTheme="majorHAnsi" w:hAnsiTheme="majorHAnsi"/>
        </w:rPr>
        <w:t>(up to 2,000 characters)</w:t>
      </w:r>
      <w:r>
        <w:rPr>
          <w:rFonts w:asciiTheme="majorHAnsi" w:hAnsiTheme="majorHAnsi"/>
        </w:rPr>
        <w:t xml:space="preserve">:  </w:t>
      </w:r>
      <w:r w:rsidR="0016505C">
        <w:rPr>
          <w:rFonts w:ascii="Cambria" w:eastAsia="Cambria" w:hAnsi="Cambria" w:cs="Cambria"/>
        </w:rPr>
        <w:t xml:space="preserve">provide a short summary that must include: </w:t>
      </w:r>
    </w:p>
    <w:p w14:paraId="1DE64253" w14:textId="1D9D605B" w:rsidR="007B5979" w:rsidRPr="00FB5A76" w:rsidRDefault="007B5979" w:rsidP="000A62E1">
      <w:pPr>
        <w:numPr>
          <w:ilvl w:val="1"/>
          <w:numId w:val="14"/>
        </w:numPr>
        <w:spacing w:after="200" w:line="288" w:lineRule="auto"/>
        <w:ind w:left="720"/>
        <w:rPr>
          <w:rFonts w:asciiTheme="majorHAnsi" w:hAnsiTheme="majorHAnsi"/>
        </w:rPr>
      </w:pPr>
      <w:r w:rsidRPr="00FB5A76">
        <w:rPr>
          <w:rFonts w:asciiTheme="majorHAnsi" w:hAnsiTheme="majorHAnsi"/>
        </w:rPr>
        <w:t>Purpose of the research</w:t>
      </w:r>
      <w:r w:rsidR="00E919A1">
        <w:rPr>
          <w:rFonts w:asciiTheme="majorHAnsi" w:hAnsiTheme="majorHAnsi"/>
        </w:rPr>
        <w:t xml:space="preserve"> or enhancement</w:t>
      </w:r>
      <w:r w:rsidRPr="00FB5A76">
        <w:rPr>
          <w:rFonts w:asciiTheme="majorHAnsi" w:hAnsiTheme="majorHAnsi"/>
        </w:rPr>
        <w:t>.</w:t>
      </w:r>
    </w:p>
    <w:p w14:paraId="258B1B3B" w14:textId="47E5FB6F" w:rsidR="007B5979" w:rsidRPr="00B2536F" w:rsidRDefault="0072698E" w:rsidP="000A62E1">
      <w:pPr>
        <w:numPr>
          <w:ilvl w:val="1"/>
          <w:numId w:val="14"/>
        </w:numPr>
        <w:spacing w:after="200" w:line="288" w:lineRule="auto"/>
        <w:ind w:left="720"/>
        <w:rPr>
          <w:rFonts w:asciiTheme="majorHAnsi" w:hAnsiTheme="majorHAnsi"/>
        </w:rPr>
      </w:pPr>
      <w:r>
        <w:rPr>
          <w:rFonts w:ascii="Cambria" w:eastAsia="Cambria" w:hAnsi="Cambria" w:cs="Cambria"/>
        </w:rPr>
        <w:t>Species that may be taken, imported, or exported</w:t>
      </w:r>
      <w:r w:rsidR="00E766F7">
        <w:rPr>
          <w:rFonts w:ascii="Cambria" w:eastAsia="Cambria" w:hAnsi="Cambria" w:cs="Cambria"/>
        </w:rPr>
        <w:t xml:space="preserve"> (common names)</w:t>
      </w:r>
      <w:r w:rsidR="0016505C">
        <w:rPr>
          <w:rFonts w:asciiTheme="majorHAnsi" w:hAnsiTheme="majorHAnsi"/>
        </w:rPr>
        <w:t>.</w:t>
      </w:r>
      <w:r w:rsidR="007B5979" w:rsidRPr="00FB5A76">
        <w:rPr>
          <w:rFonts w:asciiTheme="majorHAnsi" w:hAnsiTheme="majorHAnsi"/>
        </w:rPr>
        <w:t xml:space="preserve">  </w:t>
      </w:r>
    </w:p>
    <w:p w14:paraId="2951BEBD" w14:textId="31EEF00B" w:rsidR="007B5979" w:rsidRPr="007B5979" w:rsidRDefault="00265EC4" w:rsidP="000A62E1">
      <w:pPr>
        <w:numPr>
          <w:ilvl w:val="0"/>
          <w:numId w:val="14"/>
        </w:numPr>
        <w:spacing w:after="200" w:line="288" w:lineRule="auto"/>
        <w:rPr>
          <w:rFonts w:asciiTheme="majorHAnsi" w:hAnsiTheme="majorHAnsi"/>
        </w:rPr>
      </w:pPr>
      <w:r>
        <w:rPr>
          <w:rFonts w:asciiTheme="majorHAnsi" w:hAnsiTheme="majorHAnsi"/>
        </w:rPr>
        <w:t>Take</w:t>
      </w:r>
      <w:r w:rsidR="007B5979" w:rsidRPr="007B5979">
        <w:rPr>
          <w:rFonts w:asciiTheme="majorHAnsi" w:hAnsiTheme="majorHAnsi"/>
        </w:rPr>
        <w:t xml:space="preserve"> activities (</w:t>
      </w:r>
      <w:r w:rsidR="007B5979" w:rsidRPr="00623F65">
        <w:rPr>
          <w:rFonts w:asciiTheme="majorHAnsi" w:hAnsiTheme="majorHAnsi"/>
        </w:rPr>
        <w:t>e.g.,</w:t>
      </w:r>
      <w:r w:rsidR="007B5979" w:rsidRPr="007B5979">
        <w:rPr>
          <w:rFonts w:asciiTheme="majorHAnsi" w:hAnsiTheme="majorHAnsi"/>
        </w:rPr>
        <w:t xml:space="preserve"> </w:t>
      </w:r>
      <w:r w:rsidR="005669B0">
        <w:rPr>
          <w:rFonts w:asciiTheme="majorHAnsi" w:hAnsiTheme="majorHAnsi"/>
        </w:rPr>
        <w:t>collection</w:t>
      </w:r>
      <w:r w:rsidR="007B5979" w:rsidRPr="007B5979">
        <w:rPr>
          <w:rFonts w:asciiTheme="majorHAnsi" w:hAnsiTheme="majorHAnsi"/>
        </w:rPr>
        <w:t>, sampling, tagging), import, or export</w:t>
      </w:r>
    </w:p>
    <w:p w14:paraId="0D19D1EE" w14:textId="0E9A02E8" w:rsidR="003446EE" w:rsidRDefault="003446EE" w:rsidP="000A62E1">
      <w:pPr>
        <w:numPr>
          <w:ilvl w:val="0"/>
          <w:numId w:val="14"/>
        </w:numPr>
        <w:pBdr>
          <w:top w:val="nil"/>
          <w:left w:val="nil"/>
          <w:bottom w:val="nil"/>
          <w:right w:val="nil"/>
          <w:between w:val="nil"/>
        </w:pBdr>
        <w:spacing w:after="200" w:line="288" w:lineRule="auto"/>
        <w:rPr>
          <w:color w:val="000000"/>
        </w:rPr>
      </w:pPr>
      <w:r>
        <w:rPr>
          <w:rFonts w:ascii="Cambria" w:eastAsia="Cambria" w:hAnsi="Cambria" w:cs="Cambria"/>
        </w:rPr>
        <w:t>Where your activities will occur and where</w:t>
      </w:r>
      <w:r>
        <w:rPr>
          <w:rFonts w:ascii="Cambria" w:eastAsia="Cambria" w:hAnsi="Cambria" w:cs="Cambria"/>
          <w:color w:val="000000"/>
        </w:rPr>
        <w:t xml:space="preserve"> animals or samples will be imported or to wh</w:t>
      </w:r>
      <w:r w:rsidR="00265EC4">
        <w:rPr>
          <w:rFonts w:ascii="Cambria" w:eastAsia="Cambria" w:hAnsi="Cambria" w:cs="Cambria"/>
          <w:color w:val="000000"/>
        </w:rPr>
        <w:t>ere</w:t>
      </w:r>
      <w:r>
        <w:rPr>
          <w:rFonts w:ascii="Cambria" w:eastAsia="Cambria" w:hAnsi="Cambria" w:cs="Cambria"/>
          <w:color w:val="000000"/>
        </w:rPr>
        <w:t xml:space="preserve"> they will be exported.</w:t>
      </w:r>
    </w:p>
    <w:p w14:paraId="5CA09CCD" w14:textId="40ADDFD6" w:rsidR="00310779" w:rsidRPr="006C16CC" w:rsidRDefault="00310779" w:rsidP="00562E65">
      <w:pPr>
        <w:pStyle w:val="Heading2"/>
        <w:rPr>
          <w:b/>
        </w:rPr>
      </w:pPr>
      <w:bookmarkStart w:id="17" w:name="Project_Description"/>
      <w:bookmarkStart w:id="18" w:name="_Toc163034348"/>
      <w:bookmarkEnd w:id="17"/>
      <w:r w:rsidRPr="006C16CC">
        <w:t>Project Description</w:t>
      </w:r>
      <w:bookmarkEnd w:id="18"/>
      <w:r w:rsidRPr="006C16CC">
        <w:t xml:space="preserve"> </w:t>
      </w:r>
    </w:p>
    <w:p w14:paraId="18AC4AFA" w14:textId="3A1E2FE6" w:rsidR="006C16CC" w:rsidRDefault="006C16CC" w:rsidP="00B05DA8">
      <w:pPr>
        <w:rPr>
          <w:b/>
          <w:i/>
        </w:rPr>
      </w:pPr>
    </w:p>
    <w:p w14:paraId="24C51EE1" w14:textId="72686C78" w:rsidR="00B05DA8" w:rsidRDefault="00B05DA8" w:rsidP="00B05DA8">
      <w:pPr>
        <w:rPr>
          <w:rFonts w:asciiTheme="majorHAnsi" w:hAnsiTheme="majorHAnsi"/>
        </w:rPr>
      </w:pPr>
      <w:bookmarkStart w:id="19" w:name="Project_Purpose"/>
      <w:bookmarkEnd w:id="19"/>
      <w:r w:rsidRPr="006E4D92">
        <w:rPr>
          <w:rFonts w:asciiTheme="majorHAnsi" w:hAnsiTheme="majorHAnsi"/>
          <w:color w:val="0070C0"/>
          <w:sz w:val="28"/>
          <w:szCs w:val="28"/>
        </w:rPr>
        <w:t>*Project Purpose:  Hypothesis/Objectives and Justification</w:t>
      </w:r>
      <w:r w:rsidRPr="00B62F37">
        <w:rPr>
          <w:rFonts w:asciiTheme="majorHAnsi" w:hAnsiTheme="majorHAnsi"/>
          <w:color w:val="0070C0"/>
        </w:rPr>
        <w:t xml:space="preserve"> </w:t>
      </w:r>
      <w:r w:rsidRPr="00B62F37">
        <w:rPr>
          <w:rFonts w:asciiTheme="majorHAnsi" w:hAnsiTheme="majorHAnsi"/>
        </w:rPr>
        <w:t>(</w:t>
      </w:r>
      <w:r w:rsidR="001056A9" w:rsidRPr="00B62F37">
        <w:rPr>
          <w:rFonts w:asciiTheme="majorHAnsi" w:hAnsiTheme="majorHAnsi"/>
        </w:rPr>
        <w:t xml:space="preserve">up to </w:t>
      </w:r>
      <w:r w:rsidR="001B2A39" w:rsidRPr="00B62F37">
        <w:rPr>
          <w:rFonts w:asciiTheme="majorHAnsi" w:hAnsiTheme="majorHAnsi"/>
        </w:rPr>
        <w:t>6</w:t>
      </w:r>
      <w:r w:rsidRPr="00B62F37">
        <w:rPr>
          <w:rFonts w:asciiTheme="majorHAnsi" w:hAnsiTheme="majorHAnsi"/>
        </w:rPr>
        <w:t>4,000 characters)</w:t>
      </w:r>
    </w:p>
    <w:p w14:paraId="5F27948E" w14:textId="7FC85C21" w:rsidR="0072698E" w:rsidRDefault="0072698E" w:rsidP="00595926">
      <w:pPr>
        <w:rPr>
          <w:rFonts w:asciiTheme="majorHAnsi" w:hAnsiTheme="majorHAnsi"/>
        </w:rPr>
      </w:pPr>
    </w:p>
    <w:p w14:paraId="039ACFE8" w14:textId="60041A5E" w:rsidR="00910F9B" w:rsidRPr="00D62EA6" w:rsidRDefault="00910F9B" w:rsidP="00D62EA6">
      <w:pPr>
        <w:spacing w:after="200" w:line="288" w:lineRule="auto"/>
        <w:rPr>
          <w:rFonts w:asciiTheme="majorHAnsi" w:hAnsiTheme="majorHAnsi"/>
        </w:rPr>
      </w:pPr>
      <w:r w:rsidRPr="00D62EA6">
        <w:rPr>
          <w:rFonts w:asciiTheme="majorHAnsi" w:hAnsiTheme="majorHAnsi"/>
        </w:rPr>
        <w:t>We recommend you provide the information in this order:</w:t>
      </w:r>
    </w:p>
    <w:p w14:paraId="6026623F" w14:textId="1D0574D5" w:rsidR="00265EC4" w:rsidRPr="00D62EA6" w:rsidRDefault="00265EC4" w:rsidP="000A62E1">
      <w:pPr>
        <w:pStyle w:val="ListParagraph"/>
        <w:numPr>
          <w:ilvl w:val="0"/>
          <w:numId w:val="9"/>
        </w:numPr>
        <w:spacing w:after="200" w:line="288" w:lineRule="auto"/>
        <w:rPr>
          <w:rFonts w:asciiTheme="majorHAnsi" w:eastAsia="Cambria" w:hAnsiTheme="majorHAnsi" w:cs="Cambria"/>
        </w:rPr>
      </w:pPr>
      <w:r w:rsidRPr="00D62EA6">
        <w:rPr>
          <w:rFonts w:asciiTheme="majorHAnsi" w:eastAsia="Cambria" w:hAnsiTheme="majorHAnsi" w:cs="Cambria"/>
        </w:rPr>
        <w:t xml:space="preserve">Discuss the </w:t>
      </w:r>
      <w:r w:rsidRPr="00D62EA6">
        <w:rPr>
          <w:rFonts w:asciiTheme="majorHAnsi" w:eastAsia="Cambria" w:hAnsiTheme="majorHAnsi" w:cs="Cambria"/>
          <w:b/>
        </w:rPr>
        <w:t>need for the research</w:t>
      </w:r>
      <w:r w:rsidRPr="00D62EA6">
        <w:rPr>
          <w:rFonts w:asciiTheme="majorHAnsi" w:eastAsia="Cambria" w:hAnsiTheme="majorHAnsi" w:cs="Cambria"/>
        </w:rPr>
        <w:t xml:space="preserve"> and </w:t>
      </w:r>
      <w:r w:rsidR="0049036F">
        <w:rPr>
          <w:rFonts w:asciiTheme="majorHAnsi" w:eastAsia="Cambria" w:hAnsiTheme="majorHAnsi" w:cs="Cambria"/>
        </w:rPr>
        <w:t>your</w:t>
      </w:r>
      <w:r w:rsidRPr="00D62EA6">
        <w:rPr>
          <w:rFonts w:asciiTheme="majorHAnsi" w:eastAsia="Cambria" w:hAnsiTheme="majorHAnsi" w:cs="Cambria"/>
        </w:rPr>
        <w:t xml:space="preserve"> </w:t>
      </w:r>
      <w:r w:rsidRPr="00D62EA6">
        <w:rPr>
          <w:rFonts w:asciiTheme="majorHAnsi" w:eastAsia="Cambria" w:hAnsiTheme="majorHAnsi" w:cs="Cambria"/>
          <w:b/>
        </w:rPr>
        <w:t xml:space="preserve">research </w:t>
      </w:r>
      <w:r w:rsidR="0049036F">
        <w:rPr>
          <w:rFonts w:asciiTheme="majorHAnsi" w:eastAsia="Cambria" w:hAnsiTheme="majorHAnsi" w:cs="Cambria"/>
          <w:b/>
        </w:rPr>
        <w:t>objectives or hypotheses</w:t>
      </w:r>
      <w:r w:rsidRPr="00D62EA6">
        <w:rPr>
          <w:rFonts w:asciiTheme="majorHAnsi" w:eastAsia="Cambria" w:hAnsiTheme="majorHAnsi" w:cs="Cambria"/>
        </w:rPr>
        <w:t>.</w:t>
      </w:r>
    </w:p>
    <w:p w14:paraId="511ED5BD" w14:textId="77777777" w:rsidR="004C229A" w:rsidRPr="004C229A" w:rsidRDefault="004C229A" w:rsidP="000A62E1">
      <w:pPr>
        <w:numPr>
          <w:ilvl w:val="0"/>
          <w:numId w:val="9"/>
        </w:numPr>
        <w:tabs>
          <w:tab w:val="right" w:pos="720"/>
          <w:tab w:val="left" w:pos="2160"/>
          <w:tab w:val="left" w:pos="2880"/>
          <w:tab w:val="left" w:pos="3600"/>
          <w:tab w:val="left" w:pos="4320"/>
          <w:tab w:val="left" w:pos="5040"/>
          <w:tab w:val="left" w:pos="5760"/>
          <w:tab w:val="left" w:pos="6480"/>
          <w:tab w:val="left" w:pos="7200"/>
          <w:tab w:val="left" w:pos="7920"/>
        </w:tabs>
        <w:spacing w:after="200" w:line="288" w:lineRule="auto"/>
        <w:rPr>
          <w:rFonts w:asciiTheme="majorHAnsi" w:hAnsiTheme="majorHAnsi"/>
        </w:rPr>
      </w:pPr>
      <w:r w:rsidRPr="004C229A">
        <w:rPr>
          <w:rFonts w:asciiTheme="majorHAnsi" w:eastAsia="Cambria" w:hAnsiTheme="majorHAnsi" w:cs="Cambria"/>
        </w:rPr>
        <w:t>Explain how your proposed research</w:t>
      </w:r>
      <w:r>
        <w:rPr>
          <w:rFonts w:asciiTheme="majorHAnsi" w:eastAsia="Cambria" w:hAnsiTheme="majorHAnsi" w:cs="Cambria"/>
        </w:rPr>
        <w:t xml:space="preserve"> would further a </w:t>
      </w:r>
      <w:r w:rsidRPr="004C229A">
        <w:rPr>
          <w:rFonts w:asciiTheme="majorHAnsi" w:eastAsia="Cambria" w:hAnsiTheme="majorHAnsi" w:cs="Cambria"/>
          <w:i/>
        </w:rPr>
        <w:t>bona fide</w:t>
      </w:r>
      <w:r w:rsidRPr="004C229A">
        <w:rPr>
          <w:rFonts w:asciiTheme="majorHAnsi" w:eastAsia="Cambria" w:hAnsiTheme="majorHAnsi" w:cs="Cambria"/>
        </w:rPr>
        <w:t xml:space="preserve"> and necessary </w:t>
      </w:r>
      <w:r>
        <w:rPr>
          <w:rFonts w:asciiTheme="majorHAnsi" w:eastAsia="Cambria" w:hAnsiTheme="majorHAnsi" w:cs="Cambria"/>
        </w:rPr>
        <w:t xml:space="preserve">or desirable </w:t>
      </w:r>
      <w:r w:rsidRPr="004C229A">
        <w:rPr>
          <w:rFonts w:asciiTheme="majorHAnsi" w:eastAsia="Cambria" w:hAnsiTheme="majorHAnsi" w:cs="Cambria"/>
        </w:rPr>
        <w:t>purpose</w:t>
      </w:r>
      <w:r>
        <w:rPr>
          <w:rFonts w:asciiTheme="majorHAnsi" w:eastAsia="Cambria" w:hAnsiTheme="majorHAnsi" w:cs="Cambria"/>
        </w:rPr>
        <w:t xml:space="preserve">, taking into account the anticipated benefits for the target species. </w:t>
      </w:r>
    </w:p>
    <w:p w14:paraId="2991A3AE" w14:textId="0F48E6FD" w:rsidR="00E919A1" w:rsidRPr="00D62EA6" w:rsidRDefault="004C229A" w:rsidP="000A62E1">
      <w:pPr>
        <w:numPr>
          <w:ilvl w:val="0"/>
          <w:numId w:val="9"/>
        </w:numPr>
        <w:tabs>
          <w:tab w:val="right" w:pos="720"/>
          <w:tab w:val="left" w:pos="2160"/>
          <w:tab w:val="left" w:pos="2880"/>
          <w:tab w:val="left" w:pos="3600"/>
          <w:tab w:val="left" w:pos="4320"/>
          <w:tab w:val="left" w:pos="5040"/>
          <w:tab w:val="left" w:pos="5760"/>
          <w:tab w:val="left" w:pos="6480"/>
          <w:tab w:val="left" w:pos="7200"/>
          <w:tab w:val="left" w:pos="7920"/>
        </w:tabs>
        <w:spacing w:after="200" w:line="288" w:lineRule="auto"/>
        <w:rPr>
          <w:rFonts w:asciiTheme="majorHAnsi" w:hAnsiTheme="majorHAnsi"/>
        </w:rPr>
      </w:pPr>
      <w:r w:rsidRPr="004C229A">
        <w:rPr>
          <w:rFonts w:asciiTheme="majorHAnsi" w:eastAsia="Cambria" w:hAnsiTheme="majorHAnsi" w:cs="Cambria"/>
        </w:rPr>
        <w:t xml:space="preserve"> </w:t>
      </w:r>
      <w:r w:rsidR="00E919A1" w:rsidRPr="00D62EA6">
        <w:rPr>
          <w:rFonts w:asciiTheme="majorHAnsi" w:eastAsia="Cambria" w:hAnsiTheme="majorHAnsi" w:cs="Cambria"/>
        </w:rPr>
        <w:t xml:space="preserve">Briefly summarize </w:t>
      </w:r>
      <w:r w:rsidR="00E919A1" w:rsidRPr="00D62EA6">
        <w:rPr>
          <w:rFonts w:asciiTheme="majorHAnsi" w:eastAsia="Cambria" w:hAnsiTheme="majorHAnsi" w:cs="Cambria"/>
          <w:b/>
        </w:rPr>
        <w:t>published findings</w:t>
      </w:r>
      <w:r w:rsidR="00E919A1" w:rsidRPr="00D62EA6">
        <w:rPr>
          <w:rFonts w:asciiTheme="majorHAnsi" w:eastAsia="Cambria" w:hAnsiTheme="majorHAnsi" w:cs="Cambria"/>
        </w:rPr>
        <w:t xml:space="preserve"> related to your </w:t>
      </w:r>
      <w:r w:rsidR="0072698E" w:rsidRPr="00D62EA6">
        <w:rPr>
          <w:rFonts w:asciiTheme="majorHAnsi" w:eastAsia="Cambria" w:hAnsiTheme="majorHAnsi" w:cs="Cambria"/>
        </w:rPr>
        <w:t>research</w:t>
      </w:r>
      <w:r w:rsidR="00E919A1" w:rsidRPr="00D62EA6">
        <w:rPr>
          <w:rFonts w:asciiTheme="majorHAnsi" w:eastAsia="Cambria" w:hAnsiTheme="majorHAnsi" w:cs="Cambria"/>
        </w:rPr>
        <w:t>.</w:t>
      </w:r>
    </w:p>
    <w:p w14:paraId="5341198F" w14:textId="790F7DAE" w:rsidR="00E919A1" w:rsidRPr="00055ABA" w:rsidRDefault="00E919A1" w:rsidP="000A62E1">
      <w:pPr>
        <w:numPr>
          <w:ilvl w:val="1"/>
          <w:numId w:val="9"/>
        </w:numPr>
        <w:tabs>
          <w:tab w:val="right" w:pos="720"/>
          <w:tab w:val="left" w:pos="2160"/>
          <w:tab w:val="left" w:pos="2880"/>
          <w:tab w:val="left" w:pos="3600"/>
          <w:tab w:val="left" w:pos="4320"/>
          <w:tab w:val="left" w:pos="5040"/>
          <w:tab w:val="left" w:pos="5760"/>
          <w:tab w:val="left" w:pos="6480"/>
          <w:tab w:val="left" w:pos="7200"/>
          <w:tab w:val="left" w:pos="7920"/>
        </w:tabs>
        <w:spacing w:after="200" w:line="288" w:lineRule="auto"/>
        <w:ind w:left="1080"/>
        <w:rPr>
          <w:rFonts w:asciiTheme="majorHAnsi" w:hAnsiTheme="majorHAnsi"/>
        </w:rPr>
      </w:pPr>
      <w:r w:rsidRPr="00D62EA6">
        <w:rPr>
          <w:rFonts w:asciiTheme="majorHAnsi" w:eastAsia="Cambria" w:hAnsiTheme="majorHAnsi" w:cs="Cambria"/>
        </w:rPr>
        <w:t xml:space="preserve">If you previously held or worked under a permit, use literature citations </w:t>
      </w:r>
      <w:r w:rsidR="0050069E" w:rsidRPr="00D62EA6">
        <w:rPr>
          <w:rFonts w:asciiTheme="majorHAnsi" w:eastAsia="Cambria" w:hAnsiTheme="majorHAnsi" w:cs="Cambria"/>
        </w:rPr>
        <w:t xml:space="preserve">from that work to discuss </w:t>
      </w:r>
      <w:r w:rsidRPr="00D62EA6">
        <w:rPr>
          <w:rFonts w:asciiTheme="majorHAnsi" w:eastAsia="Cambria" w:hAnsiTheme="majorHAnsi" w:cs="Cambria"/>
        </w:rPr>
        <w:t xml:space="preserve">how you previously met your objectives; </w:t>
      </w:r>
    </w:p>
    <w:p w14:paraId="62557285" w14:textId="03D8FD29" w:rsidR="00055ABA" w:rsidRPr="00055ABA" w:rsidRDefault="00055ABA" w:rsidP="00055ABA">
      <w:pPr>
        <w:numPr>
          <w:ilvl w:val="1"/>
          <w:numId w:val="9"/>
        </w:numPr>
        <w:tabs>
          <w:tab w:val="right" w:pos="720"/>
          <w:tab w:val="left" w:pos="2160"/>
          <w:tab w:val="left" w:pos="2880"/>
          <w:tab w:val="left" w:pos="3600"/>
          <w:tab w:val="left" w:pos="4320"/>
          <w:tab w:val="left" w:pos="5040"/>
          <w:tab w:val="left" w:pos="5760"/>
          <w:tab w:val="left" w:pos="6480"/>
          <w:tab w:val="left" w:pos="7200"/>
          <w:tab w:val="left" w:pos="7920"/>
        </w:tabs>
        <w:spacing w:after="200" w:line="288" w:lineRule="auto"/>
        <w:ind w:left="1080"/>
        <w:rPr>
          <w:rFonts w:asciiTheme="majorHAnsi" w:hAnsiTheme="majorHAnsi"/>
        </w:rPr>
      </w:pPr>
      <w:r w:rsidRPr="00F066CE">
        <w:rPr>
          <w:rFonts w:asciiTheme="majorHAnsi" w:eastAsia="Cambria" w:hAnsiTheme="majorHAnsi" w:cs="Cambria"/>
        </w:rPr>
        <w:t>If you previously held or worked under a permit and have not published your findings or made them publicly available, explain why; and</w:t>
      </w:r>
    </w:p>
    <w:p w14:paraId="037E6A81" w14:textId="77777777" w:rsidR="00E919A1" w:rsidRPr="00D62EA6" w:rsidRDefault="00E919A1" w:rsidP="000A62E1">
      <w:pPr>
        <w:numPr>
          <w:ilvl w:val="1"/>
          <w:numId w:val="9"/>
        </w:numPr>
        <w:tabs>
          <w:tab w:val="right" w:pos="720"/>
          <w:tab w:val="left" w:pos="2160"/>
          <w:tab w:val="left" w:pos="2880"/>
          <w:tab w:val="left" w:pos="3600"/>
          <w:tab w:val="left" w:pos="4320"/>
          <w:tab w:val="left" w:pos="5040"/>
          <w:tab w:val="left" w:pos="5760"/>
          <w:tab w:val="left" w:pos="6480"/>
          <w:tab w:val="left" w:pos="7200"/>
          <w:tab w:val="left" w:pos="7920"/>
        </w:tabs>
        <w:spacing w:after="200" w:line="288" w:lineRule="auto"/>
        <w:ind w:left="1080"/>
        <w:rPr>
          <w:rFonts w:asciiTheme="majorHAnsi" w:hAnsiTheme="majorHAnsi"/>
        </w:rPr>
      </w:pPr>
      <w:r w:rsidRPr="00D62EA6">
        <w:rPr>
          <w:rFonts w:asciiTheme="majorHAnsi" w:eastAsia="Cambria" w:hAnsiTheme="majorHAnsi" w:cs="Cambria"/>
        </w:rPr>
        <w:t>Use other published literature on the subject.</w:t>
      </w:r>
    </w:p>
    <w:p w14:paraId="5F983B77" w14:textId="055F5FD5" w:rsidR="00E919A1" w:rsidRPr="00D62EA6" w:rsidRDefault="00E919A1" w:rsidP="000A62E1">
      <w:pPr>
        <w:pStyle w:val="ListParagraph"/>
        <w:numPr>
          <w:ilvl w:val="0"/>
          <w:numId w:val="9"/>
        </w:numPr>
        <w:tabs>
          <w:tab w:val="right" w:pos="720"/>
          <w:tab w:val="left" w:pos="2160"/>
          <w:tab w:val="left" w:pos="2880"/>
          <w:tab w:val="left" w:pos="3600"/>
          <w:tab w:val="left" w:pos="4320"/>
          <w:tab w:val="left" w:pos="5040"/>
          <w:tab w:val="left" w:pos="5760"/>
          <w:tab w:val="left" w:pos="6480"/>
          <w:tab w:val="left" w:pos="7200"/>
          <w:tab w:val="left" w:pos="7920"/>
        </w:tabs>
        <w:spacing w:after="200" w:line="288" w:lineRule="auto"/>
        <w:rPr>
          <w:rFonts w:asciiTheme="majorHAnsi" w:eastAsia="Cambria" w:hAnsiTheme="majorHAnsi" w:cs="Cambria"/>
        </w:rPr>
      </w:pPr>
      <w:r w:rsidRPr="00D62EA6">
        <w:rPr>
          <w:rFonts w:asciiTheme="majorHAnsi" w:eastAsia="Cambria" w:hAnsiTheme="majorHAnsi" w:cs="Cambria"/>
        </w:rPr>
        <w:t>Describe how this study is different from, builds upon, or duplicates past research.</w:t>
      </w:r>
    </w:p>
    <w:p w14:paraId="6788F829" w14:textId="54E83E6C" w:rsidR="00B05DA8" w:rsidRPr="00D62EA6" w:rsidRDefault="00B05DA8" w:rsidP="000A62E1">
      <w:pPr>
        <w:pStyle w:val="ListParagraph"/>
        <w:numPr>
          <w:ilvl w:val="0"/>
          <w:numId w:val="9"/>
        </w:numPr>
        <w:tabs>
          <w:tab w:val="right" w:pos="720"/>
          <w:tab w:val="left" w:pos="2160"/>
          <w:tab w:val="left" w:pos="2880"/>
          <w:tab w:val="left" w:pos="3600"/>
          <w:tab w:val="left" w:pos="4320"/>
          <w:tab w:val="left" w:pos="5040"/>
          <w:tab w:val="left" w:pos="5760"/>
          <w:tab w:val="left" w:pos="6480"/>
          <w:tab w:val="left" w:pos="7200"/>
          <w:tab w:val="left" w:pos="7920"/>
        </w:tabs>
        <w:spacing w:after="200" w:line="288" w:lineRule="auto"/>
        <w:rPr>
          <w:rFonts w:asciiTheme="majorHAnsi" w:hAnsiTheme="majorHAnsi"/>
        </w:rPr>
      </w:pPr>
      <w:r w:rsidRPr="00D62EA6">
        <w:rPr>
          <w:rFonts w:asciiTheme="majorHAnsi" w:eastAsia="Cambria" w:hAnsiTheme="majorHAnsi" w:cs="Cambria"/>
        </w:rPr>
        <w:t xml:space="preserve">If proposing </w:t>
      </w:r>
      <w:r w:rsidRPr="00D62EA6">
        <w:rPr>
          <w:rFonts w:asciiTheme="majorHAnsi" w:eastAsia="Cambria" w:hAnsiTheme="majorHAnsi" w:cs="Cambria"/>
          <w:b/>
        </w:rPr>
        <w:t>novel procedures</w:t>
      </w:r>
      <w:r w:rsidRPr="00D62EA6">
        <w:rPr>
          <w:rFonts w:asciiTheme="majorHAnsi" w:eastAsia="Cambria" w:hAnsiTheme="majorHAnsi" w:cs="Cambria"/>
        </w:rPr>
        <w:t>, include a discussion on results from pilot studies or studies on other species</w:t>
      </w:r>
      <w:r w:rsidRPr="00D62EA6">
        <w:rPr>
          <w:rFonts w:asciiTheme="majorHAnsi" w:hAnsiTheme="majorHAnsi"/>
        </w:rPr>
        <w:t>, if available.</w:t>
      </w:r>
    </w:p>
    <w:p w14:paraId="532280D9" w14:textId="77777777" w:rsidR="00535A43" w:rsidRDefault="003F6203" w:rsidP="000A62E1">
      <w:pPr>
        <w:numPr>
          <w:ilvl w:val="0"/>
          <w:numId w:val="9"/>
        </w:numPr>
        <w:autoSpaceDE w:val="0"/>
        <w:autoSpaceDN w:val="0"/>
        <w:adjustRightInd w:val="0"/>
        <w:spacing w:after="200" w:line="288" w:lineRule="auto"/>
        <w:rPr>
          <w:rFonts w:asciiTheme="majorHAnsi" w:hAnsiTheme="majorHAnsi"/>
          <w:color w:val="000000"/>
        </w:rPr>
      </w:pPr>
      <w:r w:rsidRPr="00C915FD">
        <w:rPr>
          <w:rFonts w:asciiTheme="majorHAnsi" w:hAnsiTheme="majorHAnsi"/>
          <w:color w:val="000000"/>
        </w:rPr>
        <w:lastRenderedPageBreak/>
        <w:t xml:space="preserve">Discuss why your project </w:t>
      </w:r>
      <w:r w:rsidRPr="00C915FD">
        <w:rPr>
          <w:rFonts w:asciiTheme="majorHAnsi" w:hAnsiTheme="majorHAnsi"/>
          <w:b/>
          <w:color w:val="000000"/>
        </w:rPr>
        <w:t>must involve ESA-listed species</w:t>
      </w:r>
      <w:r w:rsidRPr="00C915FD">
        <w:rPr>
          <w:rFonts w:asciiTheme="majorHAnsi" w:hAnsiTheme="majorHAnsi"/>
          <w:color w:val="000000"/>
        </w:rPr>
        <w:t xml:space="preserve"> (e.g., explain why similar results could not be obtained by using a</w:t>
      </w:r>
      <w:r w:rsidR="00A12C8E">
        <w:rPr>
          <w:rFonts w:asciiTheme="majorHAnsi" w:hAnsiTheme="majorHAnsi"/>
          <w:color w:val="000000"/>
        </w:rPr>
        <w:t xml:space="preserve">n alternative non-endangered </w:t>
      </w:r>
      <w:r w:rsidR="00422AB2">
        <w:rPr>
          <w:rFonts w:asciiTheme="majorHAnsi" w:hAnsiTheme="majorHAnsi"/>
          <w:color w:val="000000"/>
        </w:rPr>
        <w:t xml:space="preserve">or captive </w:t>
      </w:r>
      <w:r w:rsidRPr="00C915FD">
        <w:rPr>
          <w:rFonts w:asciiTheme="majorHAnsi" w:hAnsiTheme="majorHAnsi"/>
          <w:color w:val="000000"/>
        </w:rPr>
        <w:t xml:space="preserve">surrogate). </w:t>
      </w:r>
    </w:p>
    <w:p w14:paraId="0D383CA7" w14:textId="31884096" w:rsidR="003F6203" w:rsidRPr="00535A43" w:rsidRDefault="003F6203" w:rsidP="000A62E1">
      <w:pPr>
        <w:numPr>
          <w:ilvl w:val="0"/>
          <w:numId w:val="9"/>
        </w:numPr>
        <w:autoSpaceDE w:val="0"/>
        <w:autoSpaceDN w:val="0"/>
        <w:adjustRightInd w:val="0"/>
        <w:spacing w:after="200" w:line="288" w:lineRule="auto"/>
        <w:rPr>
          <w:rFonts w:asciiTheme="majorHAnsi" w:hAnsiTheme="majorHAnsi"/>
          <w:color w:val="000000"/>
        </w:rPr>
      </w:pPr>
      <w:r w:rsidRPr="00535A43">
        <w:rPr>
          <w:rFonts w:asciiTheme="majorHAnsi" w:hAnsiTheme="majorHAnsi"/>
          <w:color w:val="000000"/>
        </w:rPr>
        <w:t>Discuss how your project will</w:t>
      </w:r>
      <w:r w:rsidR="00BD0BB4" w:rsidRPr="00535A43">
        <w:rPr>
          <w:rFonts w:asciiTheme="majorHAnsi" w:hAnsiTheme="majorHAnsi"/>
          <w:color w:val="000000"/>
        </w:rPr>
        <w:t xml:space="preserve"> c</w:t>
      </w:r>
      <w:r w:rsidRPr="00535A43">
        <w:rPr>
          <w:rFonts w:asciiTheme="majorHAnsi" w:hAnsiTheme="majorHAnsi"/>
          <w:color w:val="000000"/>
        </w:rPr>
        <w:t xml:space="preserve">ontribute to the objectives identified in the </w:t>
      </w:r>
      <w:hyperlink r:id="rId10" w:history="1">
        <w:r w:rsidRPr="00535A43">
          <w:rPr>
            <w:rStyle w:val="Hyperlink"/>
            <w:rFonts w:asciiTheme="majorHAnsi" w:hAnsiTheme="majorHAnsi"/>
          </w:rPr>
          <w:t>species’ recovery or conservation plan</w:t>
        </w:r>
      </w:hyperlink>
      <w:r w:rsidRPr="00535A43">
        <w:rPr>
          <w:rFonts w:asciiTheme="majorHAnsi" w:hAnsiTheme="majorHAnsi"/>
          <w:color w:val="000000"/>
        </w:rPr>
        <w:t xml:space="preserve"> or otherwise respond to recommendations of a scientific body charged with management of the species</w:t>
      </w:r>
      <w:r w:rsidR="003213C9" w:rsidRPr="00535A43">
        <w:rPr>
          <w:rFonts w:asciiTheme="majorHAnsi" w:hAnsiTheme="majorHAnsi"/>
          <w:color w:val="000000"/>
        </w:rPr>
        <w:t>.</w:t>
      </w:r>
      <w:r w:rsidRPr="00535A43">
        <w:rPr>
          <w:rFonts w:asciiTheme="majorHAnsi" w:hAnsiTheme="majorHAnsi"/>
        </w:rPr>
        <w:t xml:space="preserve"> </w:t>
      </w:r>
    </w:p>
    <w:p w14:paraId="38299F77" w14:textId="5C87AB9B" w:rsidR="003F6203" w:rsidRDefault="003F6203" w:rsidP="003509B7">
      <w:pPr>
        <w:pStyle w:val="ListParagraph"/>
        <w:numPr>
          <w:ilvl w:val="0"/>
          <w:numId w:val="9"/>
        </w:numPr>
        <w:spacing w:line="288" w:lineRule="auto"/>
        <w:rPr>
          <w:rFonts w:asciiTheme="majorHAnsi" w:eastAsia="Cambria" w:hAnsiTheme="majorHAnsi" w:cs="Cambria"/>
          <w:color w:val="000000"/>
        </w:rPr>
      </w:pPr>
      <w:r w:rsidRPr="00F24695">
        <w:rPr>
          <w:rFonts w:asciiTheme="majorHAnsi" w:hAnsiTheme="majorHAnsi"/>
          <w:color w:val="000000"/>
        </w:rPr>
        <w:t xml:space="preserve">If your goals are to </w:t>
      </w:r>
      <w:r w:rsidRPr="00F24695">
        <w:rPr>
          <w:rFonts w:asciiTheme="majorHAnsi" w:eastAsia="Cambria" w:hAnsiTheme="majorHAnsi" w:cs="Cambria"/>
          <w:b/>
          <w:color w:val="000000"/>
        </w:rPr>
        <w:t>directly enhance the survival or propagation</w:t>
      </w:r>
      <w:r w:rsidRPr="00F24695">
        <w:rPr>
          <w:rFonts w:asciiTheme="majorHAnsi" w:eastAsia="Cambria" w:hAnsiTheme="majorHAnsi" w:cs="Cambria"/>
          <w:color w:val="000000"/>
        </w:rPr>
        <w:t xml:space="preserve"> of an ESA-listed species, explain how your project will achieve these goals. </w:t>
      </w:r>
      <w:r w:rsidR="00F24695" w:rsidRPr="00F24695">
        <w:rPr>
          <w:rFonts w:asciiTheme="majorHAnsi" w:eastAsia="Cambria" w:hAnsiTheme="majorHAnsi" w:cs="Cambria"/>
          <w:color w:val="000000"/>
        </w:rPr>
        <w:t xml:space="preserve">Please note, according to the </w:t>
      </w:r>
      <w:hyperlink r:id="rId11" w:history="1">
        <w:r w:rsidR="00F24695" w:rsidRPr="000507E6">
          <w:rPr>
            <w:rStyle w:val="Hyperlink"/>
            <w:rFonts w:asciiTheme="majorHAnsi" w:eastAsia="Cambria" w:hAnsiTheme="majorHAnsi" w:cs="Cambria"/>
          </w:rPr>
          <w:t>proposed rule</w:t>
        </w:r>
      </w:hyperlink>
      <w:r w:rsidR="00F24695" w:rsidRPr="00F24695">
        <w:rPr>
          <w:rFonts w:asciiTheme="majorHAnsi" w:eastAsia="Cambria" w:hAnsiTheme="majorHAnsi" w:cs="Cambria"/>
          <w:color w:val="000000"/>
        </w:rPr>
        <w:t>, propagation of coral held in c</w:t>
      </w:r>
      <w:r w:rsidR="00F24695" w:rsidRPr="0081247E">
        <w:rPr>
          <w:rFonts w:asciiTheme="majorHAnsi" w:eastAsia="Cambria" w:hAnsiTheme="majorHAnsi" w:cs="Cambria"/>
          <w:color w:val="000000"/>
        </w:rPr>
        <w:t xml:space="preserve">aptivity falls under normal husbandry and does not require an ESA permit as long as </w:t>
      </w:r>
      <w:r w:rsidR="001A04E9" w:rsidRPr="0081247E">
        <w:rPr>
          <w:rFonts w:asciiTheme="majorHAnsi" w:eastAsia="Cambria" w:hAnsiTheme="majorHAnsi" w:cs="Cambria"/>
          <w:color w:val="000000"/>
        </w:rPr>
        <w:t xml:space="preserve">corals are not harmed, injured, or killed (i.e., </w:t>
      </w:r>
      <w:r w:rsidR="00F24695" w:rsidRPr="0081247E">
        <w:rPr>
          <w:rFonts w:asciiTheme="majorHAnsi" w:eastAsia="Cambria" w:hAnsiTheme="majorHAnsi" w:cs="Cambria"/>
          <w:color w:val="000000"/>
        </w:rPr>
        <w:t>the prohibitions of ESA section 9(a)(1) are not violated</w:t>
      </w:r>
      <w:r w:rsidR="001A04E9" w:rsidRPr="0081247E">
        <w:rPr>
          <w:rFonts w:asciiTheme="majorHAnsi" w:eastAsia="Cambria" w:hAnsiTheme="majorHAnsi" w:cs="Cambria"/>
          <w:color w:val="000000"/>
        </w:rPr>
        <w:t>)</w:t>
      </w:r>
      <w:r w:rsidR="00F24695" w:rsidRPr="0081247E">
        <w:rPr>
          <w:rFonts w:asciiTheme="majorHAnsi" w:eastAsia="Cambria" w:hAnsiTheme="majorHAnsi" w:cs="Cambria"/>
          <w:color w:val="000000"/>
        </w:rPr>
        <w:t>.</w:t>
      </w:r>
      <w:r w:rsidR="00F24695" w:rsidRPr="00F24695">
        <w:rPr>
          <w:rFonts w:asciiTheme="majorHAnsi" w:eastAsia="Cambria" w:hAnsiTheme="majorHAnsi" w:cs="Cambria"/>
          <w:color w:val="000000"/>
        </w:rPr>
        <w:t xml:space="preserve">  </w:t>
      </w:r>
    </w:p>
    <w:p w14:paraId="54D60C30" w14:textId="77777777" w:rsidR="00F24695" w:rsidRPr="00F24695" w:rsidRDefault="00F24695" w:rsidP="00F24695">
      <w:pPr>
        <w:pStyle w:val="ListParagraph"/>
        <w:rPr>
          <w:rFonts w:asciiTheme="majorHAnsi" w:eastAsia="Cambria" w:hAnsiTheme="majorHAnsi" w:cs="Cambria"/>
          <w:color w:val="000000"/>
        </w:rPr>
      </w:pPr>
    </w:p>
    <w:p w14:paraId="41D79569" w14:textId="73897733" w:rsidR="00BB124A" w:rsidRPr="00212DA7" w:rsidRDefault="00C21CC9" w:rsidP="000A62E1">
      <w:pPr>
        <w:numPr>
          <w:ilvl w:val="0"/>
          <w:numId w:val="9"/>
        </w:numPr>
        <w:tabs>
          <w:tab w:val="left" w:pos="0"/>
          <w:tab w:val="left" w:pos="720"/>
        </w:tabs>
        <w:spacing w:after="200" w:line="288" w:lineRule="auto"/>
        <w:rPr>
          <w:rFonts w:asciiTheme="majorHAnsi" w:hAnsiTheme="majorHAnsi"/>
        </w:rPr>
      </w:pPr>
      <w:r w:rsidRPr="00212DA7">
        <w:rPr>
          <w:rFonts w:asciiTheme="majorHAnsi" w:eastAsia="Cambria" w:hAnsiTheme="majorHAnsi" w:cs="Cambria"/>
          <w:b/>
        </w:rPr>
        <w:t>Take Number Rationale</w:t>
      </w:r>
      <w:r w:rsidRPr="00212DA7">
        <w:rPr>
          <w:rFonts w:asciiTheme="majorHAnsi" w:eastAsia="Cambria" w:hAnsiTheme="majorHAnsi" w:cs="Cambria"/>
        </w:rPr>
        <w:t xml:space="preserve">:  </w:t>
      </w:r>
      <w:r w:rsidR="00C915FD" w:rsidRPr="00212DA7">
        <w:rPr>
          <w:rFonts w:asciiTheme="majorHAnsi" w:eastAsia="Cambria" w:hAnsiTheme="majorHAnsi" w:cs="Cambria"/>
        </w:rPr>
        <w:t>E</w:t>
      </w:r>
      <w:r w:rsidR="00BB124A" w:rsidRPr="00212DA7">
        <w:rPr>
          <w:rFonts w:asciiTheme="majorHAnsi" w:eastAsia="Cambria" w:hAnsiTheme="majorHAnsi" w:cs="Cambria"/>
        </w:rPr>
        <w:t xml:space="preserve">xplain how </w:t>
      </w:r>
      <w:r w:rsidR="0050069E" w:rsidRPr="00212DA7">
        <w:rPr>
          <w:rFonts w:asciiTheme="majorHAnsi" w:eastAsia="Cambria" w:hAnsiTheme="majorHAnsi" w:cs="Cambria"/>
        </w:rPr>
        <w:t xml:space="preserve">you determined your sample size or </w:t>
      </w:r>
      <w:r w:rsidR="00BB124A" w:rsidRPr="00212DA7">
        <w:rPr>
          <w:rFonts w:asciiTheme="majorHAnsi" w:eastAsia="Cambria" w:hAnsiTheme="majorHAnsi" w:cs="Cambria"/>
        </w:rPr>
        <w:t>take numbers</w:t>
      </w:r>
      <w:r w:rsidRPr="00212DA7">
        <w:rPr>
          <w:rFonts w:asciiTheme="majorHAnsi" w:eastAsia="Cambria" w:hAnsiTheme="majorHAnsi" w:cs="Cambria"/>
        </w:rPr>
        <w:t xml:space="preserve"> and </w:t>
      </w:r>
      <w:r w:rsidR="0050069E" w:rsidRPr="00212DA7">
        <w:rPr>
          <w:rFonts w:asciiTheme="majorHAnsi" w:eastAsia="Cambria" w:hAnsiTheme="majorHAnsi" w:cs="Cambria"/>
        </w:rPr>
        <w:t>why</w:t>
      </w:r>
      <w:r w:rsidRPr="00212DA7">
        <w:rPr>
          <w:rFonts w:asciiTheme="majorHAnsi" w:eastAsia="Cambria" w:hAnsiTheme="majorHAnsi" w:cs="Cambria"/>
        </w:rPr>
        <w:t xml:space="preserve"> they are needed to meet the objectives</w:t>
      </w:r>
      <w:r w:rsidR="00BB124A" w:rsidRPr="00212DA7">
        <w:rPr>
          <w:rFonts w:asciiTheme="majorHAnsi" w:eastAsia="Cambria" w:hAnsiTheme="majorHAnsi" w:cs="Cambria"/>
        </w:rPr>
        <w:t xml:space="preserve">.  </w:t>
      </w:r>
      <w:r w:rsidR="00027A4E">
        <w:rPr>
          <w:rFonts w:asciiTheme="majorHAnsi" w:eastAsia="Cambria" w:hAnsiTheme="majorHAnsi" w:cs="Cambria"/>
        </w:rPr>
        <w:t xml:space="preserve">Discuss serious injury and mortality in the Mortalities section below. </w:t>
      </w:r>
    </w:p>
    <w:p w14:paraId="3B39793A" w14:textId="09C529CB" w:rsidR="00BB124A" w:rsidRPr="00212DA7" w:rsidRDefault="00BB124A" w:rsidP="000A62E1">
      <w:pPr>
        <w:numPr>
          <w:ilvl w:val="1"/>
          <w:numId w:val="9"/>
        </w:numPr>
        <w:tabs>
          <w:tab w:val="left" w:pos="0"/>
          <w:tab w:val="left" w:pos="720"/>
        </w:tabs>
        <w:spacing w:after="200" w:line="288" w:lineRule="auto"/>
        <w:ind w:left="1080"/>
        <w:rPr>
          <w:rFonts w:asciiTheme="majorHAnsi" w:hAnsiTheme="majorHAnsi"/>
        </w:rPr>
      </w:pPr>
      <w:r w:rsidRPr="00212DA7">
        <w:rPr>
          <w:rFonts w:asciiTheme="majorHAnsi" w:eastAsia="Cambria" w:hAnsiTheme="majorHAnsi" w:cs="Cambria"/>
        </w:rPr>
        <w:t xml:space="preserve">For example, </w:t>
      </w:r>
      <w:r w:rsidR="00DD5669" w:rsidRPr="00212DA7">
        <w:rPr>
          <w:rFonts w:asciiTheme="majorHAnsi" w:eastAsia="Cambria" w:hAnsiTheme="majorHAnsi" w:cs="Cambria"/>
        </w:rPr>
        <w:t>did you base your numbers on abundance estimates for your study area and the number of surveys to be conducted?</w:t>
      </w:r>
      <w:r w:rsidRPr="00212DA7">
        <w:rPr>
          <w:rFonts w:asciiTheme="majorHAnsi" w:eastAsia="Cambria" w:hAnsiTheme="majorHAnsi" w:cs="Cambria"/>
        </w:rPr>
        <w:t xml:space="preserve">  </w:t>
      </w:r>
    </w:p>
    <w:p w14:paraId="53689453" w14:textId="31926933" w:rsidR="00212DA7" w:rsidRPr="00212DA7" w:rsidRDefault="00BB124A" w:rsidP="000A62E1">
      <w:pPr>
        <w:numPr>
          <w:ilvl w:val="1"/>
          <w:numId w:val="9"/>
        </w:numPr>
        <w:tabs>
          <w:tab w:val="left" w:pos="0"/>
          <w:tab w:val="left" w:pos="720"/>
        </w:tabs>
        <w:spacing w:after="200" w:line="288" w:lineRule="auto"/>
        <w:ind w:left="1080"/>
        <w:rPr>
          <w:rFonts w:asciiTheme="majorHAnsi" w:hAnsiTheme="majorHAnsi"/>
        </w:rPr>
      </w:pPr>
      <w:bookmarkStart w:id="20" w:name="_3dy6vkm" w:colFirst="0" w:colLast="0"/>
      <w:bookmarkEnd w:id="20"/>
      <w:r w:rsidRPr="00212DA7">
        <w:rPr>
          <w:rFonts w:asciiTheme="majorHAnsi" w:eastAsia="Cambria" w:hAnsiTheme="majorHAnsi" w:cs="Cambria"/>
        </w:rPr>
        <w:t xml:space="preserve">If appropriate for your study, include a power analysis or other sample size estimation </w:t>
      </w:r>
      <w:r w:rsidR="0050069E" w:rsidRPr="00212DA7">
        <w:rPr>
          <w:rFonts w:asciiTheme="majorHAnsi" w:eastAsia="Cambria" w:hAnsiTheme="majorHAnsi" w:cs="Cambria"/>
        </w:rPr>
        <w:t xml:space="preserve">to show whether </w:t>
      </w:r>
      <w:r w:rsidRPr="00212DA7">
        <w:rPr>
          <w:rFonts w:asciiTheme="majorHAnsi" w:eastAsia="Cambria" w:hAnsiTheme="majorHAnsi" w:cs="Cambria"/>
        </w:rPr>
        <w:t>the sample size is sufficient to provide statistically significant or otherwise robust results.</w:t>
      </w:r>
    </w:p>
    <w:p w14:paraId="7AB97943" w14:textId="67667CB8" w:rsidR="00212DA7" w:rsidRPr="00212DA7" w:rsidRDefault="00212DA7" w:rsidP="000A62E1">
      <w:pPr>
        <w:pStyle w:val="ListParagraph"/>
        <w:numPr>
          <w:ilvl w:val="1"/>
          <w:numId w:val="9"/>
        </w:numPr>
        <w:spacing w:after="200" w:line="288" w:lineRule="auto"/>
        <w:ind w:left="1080"/>
        <w:rPr>
          <w:rFonts w:asciiTheme="majorHAnsi" w:hAnsiTheme="majorHAnsi"/>
        </w:rPr>
      </w:pPr>
      <w:r w:rsidRPr="00212DA7">
        <w:rPr>
          <w:rFonts w:asciiTheme="majorHAnsi" w:hAnsiTheme="majorHAnsi"/>
        </w:rPr>
        <w:t xml:space="preserve">Your take numbers should be realistic based on your future research plans as well as your previous experience.  </w:t>
      </w:r>
    </w:p>
    <w:p w14:paraId="07A31880" w14:textId="77777777" w:rsidR="00212DA7" w:rsidRPr="00400E6E" w:rsidRDefault="00C915FD" w:rsidP="000A62E1">
      <w:pPr>
        <w:numPr>
          <w:ilvl w:val="1"/>
          <w:numId w:val="9"/>
        </w:numPr>
        <w:tabs>
          <w:tab w:val="left" w:pos="0"/>
          <w:tab w:val="left" w:pos="720"/>
        </w:tabs>
        <w:spacing w:after="200" w:line="288" w:lineRule="auto"/>
        <w:ind w:left="1080"/>
        <w:rPr>
          <w:rFonts w:asciiTheme="majorHAnsi" w:hAnsiTheme="majorHAnsi"/>
        </w:rPr>
      </w:pPr>
      <w:r w:rsidRPr="00400E6E">
        <w:rPr>
          <w:rFonts w:ascii="Cambria" w:hAnsi="Cambria"/>
          <w:color w:val="000000"/>
        </w:rPr>
        <w:t xml:space="preserve">Discuss whether the </w:t>
      </w:r>
      <w:r w:rsidRPr="00972CE1">
        <w:rPr>
          <w:rFonts w:ascii="Cambria" w:hAnsi="Cambria"/>
          <w:b/>
          <w:color w:val="000000"/>
        </w:rPr>
        <w:t>same individual animals may be taken more than once</w:t>
      </w:r>
      <w:r w:rsidRPr="00400E6E">
        <w:rPr>
          <w:rFonts w:ascii="Cambria" w:hAnsi="Cambria"/>
          <w:color w:val="000000"/>
        </w:rPr>
        <w:t xml:space="preserve"> a year.</w:t>
      </w:r>
    </w:p>
    <w:p w14:paraId="699E0E31" w14:textId="5EFBDFB3" w:rsidR="00C915FD" w:rsidRPr="00400E6E" w:rsidRDefault="00C915FD" w:rsidP="000A62E1">
      <w:pPr>
        <w:numPr>
          <w:ilvl w:val="2"/>
          <w:numId w:val="9"/>
        </w:numPr>
        <w:tabs>
          <w:tab w:val="left" w:pos="0"/>
          <w:tab w:val="left" w:pos="720"/>
        </w:tabs>
        <w:spacing w:after="200" w:line="288" w:lineRule="auto"/>
        <w:rPr>
          <w:rFonts w:asciiTheme="majorHAnsi" w:hAnsiTheme="majorHAnsi"/>
        </w:rPr>
      </w:pPr>
      <w:r w:rsidRPr="00400E6E">
        <w:rPr>
          <w:rFonts w:ascii="Cambria" w:hAnsi="Cambria"/>
          <w:color w:val="000000"/>
        </w:rPr>
        <w:t xml:space="preserve">If individual animals </w:t>
      </w:r>
      <w:r w:rsidRPr="00400E6E">
        <w:rPr>
          <w:rFonts w:ascii="Cambria" w:hAnsi="Cambria"/>
          <w:b/>
          <w:iCs/>
          <w:color w:val="000000"/>
        </w:rPr>
        <w:t>can be identified</w:t>
      </w:r>
      <w:r w:rsidRPr="00400E6E">
        <w:rPr>
          <w:rFonts w:ascii="Cambria" w:hAnsi="Cambria"/>
          <w:color w:val="000000"/>
        </w:rPr>
        <w:t>, indicate the number</w:t>
      </w:r>
      <w:r w:rsidRPr="00210CFE">
        <w:rPr>
          <w:rFonts w:ascii="Cambria" w:hAnsi="Cambria"/>
          <w:color w:val="000000"/>
        </w:rPr>
        <w:t xml:space="preserve"> of times known individuals may be intentionally taken in a year (e.g., </w:t>
      </w:r>
      <w:r w:rsidR="00B11E4E" w:rsidRPr="00400E6E">
        <w:rPr>
          <w:rFonts w:asciiTheme="majorHAnsi" w:eastAsia="Cambria" w:hAnsiTheme="majorHAnsi" w:cs="Cambria"/>
        </w:rPr>
        <w:t>multiple samples per year</w:t>
      </w:r>
      <w:r w:rsidRPr="00400E6E">
        <w:rPr>
          <w:rFonts w:ascii="Cambria" w:hAnsi="Cambria"/>
          <w:color w:val="000000"/>
        </w:rPr>
        <w:t>). Explain why multiple takes of the same individual are needed to meet your objectives.</w:t>
      </w:r>
    </w:p>
    <w:p w14:paraId="2BA9A018" w14:textId="5FE95E1F" w:rsidR="0089364E" w:rsidRPr="00980259" w:rsidRDefault="00FE40C0" w:rsidP="0089364E">
      <w:pPr>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Theme="majorHAnsi" w:hAnsiTheme="majorHAnsi"/>
          <w:bCs/>
        </w:rPr>
      </w:pPr>
      <w:r w:rsidRPr="006E4D92">
        <w:rPr>
          <w:rFonts w:asciiTheme="majorHAnsi" w:hAnsiTheme="majorHAnsi"/>
          <w:bCs/>
          <w:color w:val="0070C0"/>
          <w:sz w:val="28"/>
          <w:szCs w:val="28"/>
        </w:rPr>
        <w:t>*</w:t>
      </w:r>
      <w:r w:rsidR="00310779" w:rsidRPr="006E4D92">
        <w:rPr>
          <w:rFonts w:asciiTheme="majorHAnsi" w:hAnsiTheme="majorHAnsi"/>
          <w:bCs/>
          <w:color w:val="0070C0"/>
          <w:sz w:val="28"/>
          <w:szCs w:val="28"/>
        </w:rPr>
        <w:t xml:space="preserve">Project </w:t>
      </w:r>
      <w:r w:rsidR="00310779" w:rsidRPr="00980259">
        <w:rPr>
          <w:rFonts w:asciiTheme="majorHAnsi" w:hAnsiTheme="majorHAnsi"/>
          <w:bCs/>
          <w:color w:val="0070C0"/>
          <w:sz w:val="28"/>
          <w:szCs w:val="28"/>
        </w:rPr>
        <w:t>Description</w:t>
      </w:r>
      <w:r w:rsidRPr="00980259">
        <w:rPr>
          <w:rFonts w:asciiTheme="majorHAnsi" w:hAnsiTheme="majorHAnsi"/>
          <w:b/>
          <w:bCs/>
          <w:i/>
          <w:color w:val="0070C0"/>
        </w:rPr>
        <w:t xml:space="preserve"> </w:t>
      </w:r>
      <w:r w:rsidRPr="00980259">
        <w:rPr>
          <w:rFonts w:asciiTheme="majorHAnsi" w:hAnsiTheme="majorHAnsi"/>
          <w:bCs/>
        </w:rPr>
        <w:t>(up to 64,000 characters)</w:t>
      </w:r>
    </w:p>
    <w:p w14:paraId="16E16E30" w14:textId="77777777" w:rsidR="002E04BC" w:rsidRDefault="002E04BC" w:rsidP="002F73AA">
      <w:pPr>
        <w:pStyle w:val="ListParagraph"/>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line="288" w:lineRule="auto"/>
        <w:ind w:left="0"/>
        <w:rPr>
          <w:rFonts w:asciiTheme="majorHAnsi" w:hAnsiTheme="majorHAnsi" w:cstheme="minorHAnsi"/>
          <w:bCs/>
        </w:rPr>
      </w:pPr>
    </w:p>
    <w:p w14:paraId="2A76CBC0" w14:textId="3B6B1A6C" w:rsidR="002F73AA" w:rsidRDefault="002F73AA" w:rsidP="002F73AA">
      <w:pPr>
        <w:pStyle w:val="ListParagraph"/>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line="288" w:lineRule="auto"/>
        <w:ind w:left="0"/>
        <w:rPr>
          <w:rFonts w:asciiTheme="majorHAnsi" w:hAnsiTheme="majorHAnsi"/>
          <w:b/>
          <w:bCs/>
          <w:color w:val="0070C0"/>
        </w:rPr>
      </w:pPr>
      <w:r>
        <w:rPr>
          <w:rFonts w:asciiTheme="majorHAnsi" w:hAnsiTheme="majorHAnsi"/>
          <w:b/>
          <w:bCs/>
          <w:color w:val="0070C0"/>
        </w:rPr>
        <w:t>O</w:t>
      </w:r>
      <w:r w:rsidR="00BE7C1B" w:rsidRPr="00A63ADC">
        <w:rPr>
          <w:rFonts w:asciiTheme="majorHAnsi" w:hAnsiTheme="majorHAnsi"/>
          <w:b/>
          <w:bCs/>
          <w:color w:val="0070C0"/>
        </w:rPr>
        <w:t>verview</w:t>
      </w:r>
    </w:p>
    <w:p w14:paraId="0CC599B2" w14:textId="28C2A7F7" w:rsidR="00926A95" w:rsidRPr="00BE7C1B" w:rsidRDefault="0089364E" w:rsidP="002F73AA">
      <w:pPr>
        <w:pStyle w:val="ListParagraph"/>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line="288" w:lineRule="auto"/>
        <w:ind w:left="0"/>
        <w:rPr>
          <w:rFonts w:asciiTheme="majorHAnsi" w:hAnsiTheme="majorHAnsi"/>
        </w:rPr>
      </w:pPr>
      <w:r w:rsidRPr="00BE7C1B">
        <w:rPr>
          <w:rFonts w:asciiTheme="majorHAnsi" w:hAnsiTheme="majorHAnsi"/>
        </w:rPr>
        <w:t xml:space="preserve">Provide a </w:t>
      </w:r>
      <w:r w:rsidRPr="00BE7C1B">
        <w:rPr>
          <w:rFonts w:asciiTheme="majorHAnsi" w:hAnsiTheme="majorHAnsi"/>
          <w:b/>
        </w:rPr>
        <w:t xml:space="preserve">brief overview of a </w:t>
      </w:r>
      <w:r w:rsidR="00BE7C1B" w:rsidRPr="00BE7C1B">
        <w:rPr>
          <w:rFonts w:asciiTheme="majorHAnsi" w:hAnsiTheme="majorHAnsi"/>
          <w:b/>
        </w:rPr>
        <w:t>typical day</w:t>
      </w:r>
      <w:r w:rsidR="00BE7C1B">
        <w:rPr>
          <w:rFonts w:asciiTheme="majorHAnsi" w:hAnsiTheme="majorHAnsi"/>
        </w:rPr>
        <w:t xml:space="preserve"> in the field</w:t>
      </w:r>
      <w:r w:rsidR="00F24695">
        <w:rPr>
          <w:rFonts w:asciiTheme="majorHAnsi" w:hAnsiTheme="majorHAnsi"/>
        </w:rPr>
        <w:t>,</w:t>
      </w:r>
      <w:r w:rsidR="00031991">
        <w:rPr>
          <w:rFonts w:asciiTheme="majorHAnsi" w:hAnsiTheme="majorHAnsi"/>
        </w:rPr>
        <w:t xml:space="preserve"> laboratory</w:t>
      </w:r>
      <w:r w:rsidR="00BE7C1B">
        <w:rPr>
          <w:rFonts w:asciiTheme="majorHAnsi" w:hAnsiTheme="majorHAnsi"/>
        </w:rPr>
        <w:t xml:space="preserve"> </w:t>
      </w:r>
      <w:r w:rsidR="001507E0">
        <w:rPr>
          <w:rFonts w:asciiTheme="majorHAnsi" w:hAnsiTheme="majorHAnsi"/>
        </w:rPr>
        <w:t>facility</w:t>
      </w:r>
      <w:r w:rsidR="00F24695">
        <w:rPr>
          <w:rFonts w:asciiTheme="majorHAnsi" w:hAnsiTheme="majorHAnsi"/>
        </w:rPr>
        <w:t>, aquarium, or nursery; as well as</w:t>
      </w:r>
      <w:r w:rsidR="00DD5669" w:rsidRPr="00BE7C1B">
        <w:rPr>
          <w:rFonts w:ascii="Cambria" w:eastAsia="Cambria" w:hAnsi="Cambria" w:cs="Cambria"/>
          <w:color w:val="000000"/>
        </w:rPr>
        <w:t xml:space="preserve"> the suite of activities you intend to perform on each animal</w:t>
      </w:r>
      <w:r w:rsidR="006E4D92">
        <w:rPr>
          <w:rFonts w:ascii="Cambria" w:eastAsia="Cambria" w:hAnsi="Cambria" w:cs="Cambria"/>
          <w:color w:val="000000"/>
        </w:rPr>
        <w:t xml:space="preserve">.  Discuss the </w:t>
      </w:r>
      <w:r w:rsidR="006E4D92">
        <w:rPr>
          <w:rFonts w:ascii="Cambria" w:eastAsia="Cambria" w:hAnsi="Cambria" w:cs="Cambria"/>
          <w:color w:val="000000"/>
        </w:rPr>
        <w:lastRenderedPageBreak/>
        <w:t>order in which you’ll perform the different methods.  Include</w:t>
      </w:r>
      <w:r w:rsidR="00DD5669" w:rsidRPr="00BE7C1B">
        <w:rPr>
          <w:rFonts w:ascii="Cambria" w:eastAsia="Cambria" w:hAnsi="Cambria" w:cs="Cambria"/>
          <w:color w:val="000000"/>
        </w:rPr>
        <w:t xml:space="preserve"> where your work will happen, especially if different projects occur in different locations.</w:t>
      </w:r>
    </w:p>
    <w:p w14:paraId="6BBF4C2D" w14:textId="77777777" w:rsidR="00055ABA" w:rsidRDefault="00055ABA" w:rsidP="00AF6461">
      <w:pPr>
        <w:spacing w:line="288" w:lineRule="auto"/>
        <w:rPr>
          <w:rFonts w:asciiTheme="majorHAnsi" w:hAnsiTheme="majorHAnsi"/>
          <w:b/>
          <w:color w:val="0070C0"/>
        </w:rPr>
      </w:pPr>
      <w:bookmarkStart w:id="21" w:name="Methods"/>
      <w:bookmarkEnd w:id="21"/>
    </w:p>
    <w:p w14:paraId="09D88A94" w14:textId="115E5A6A" w:rsidR="00F517E3" w:rsidRPr="00AF6461" w:rsidRDefault="00F517E3" w:rsidP="00AF6461">
      <w:pPr>
        <w:spacing w:line="288" w:lineRule="auto"/>
        <w:rPr>
          <w:rFonts w:asciiTheme="majorHAnsi" w:hAnsiTheme="majorHAnsi"/>
          <w:b/>
          <w:color w:val="0070C0"/>
        </w:rPr>
      </w:pPr>
      <w:r w:rsidRPr="00AF6461">
        <w:rPr>
          <w:rFonts w:asciiTheme="majorHAnsi" w:hAnsiTheme="majorHAnsi"/>
          <w:b/>
          <w:color w:val="0070C0"/>
        </w:rPr>
        <w:t>Methods</w:t>
      </w:r>
      <w:r w:rsidR="00B525F9" w:rsidRPr="00AF6461">
        <w:rPr>
          <w:rFonts w:asciiTheme="majorHAnsi" w:hAnsiTheme="majorHAnsi"/>
          <w:b/>
          <w:color w:val="0070C0"/>
        </w:rPr>
        <w:t xml:space="preserve"> </w:t>
      </w:r>
    </w:p>
    <w:p w14:paraId="67CFD779" w14:textId="5009C2CE" w:rsidR="00AF651A" w:rsidRDefault="00AF6461" w:rsidP="001034C6">
      <w:pPr>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00" w:line="288" w:lineRule="auto"/>
        <w:rPr>
          <w:rFonts w:asciiTheme="majorHAnsi" w:eastAsia="Cambria" w:hAnsiTheme="majorHAnsi" w:cs="Cambria"/>
        </w:rPr>
      </w:pPr>
      <w:r w:rsidRPr="00AF6461">
        <w:rPr>
          <w:rFonts w:asciiTheme="majorHAnsi" w:hAnsiTheme="majorHAnsi"/>
        </w:rPr>
        <w:t>Describe your methods</w:t>
      </w:r>
      <w:r w:rsidR="00734599">
        <w:rPr>
          <w:rFonts w:asciiTheme="majorHAnsi" w:hAnsiTheme="majorHAnsi"/>
        </w:rPr>
        <w:t xml:space="preserve"> following the guidance below</w:t>
      </w:r>
      <w:r w:rsidRPr="00AF6461">
        <w:rPr>
          <w:rFonts w:asciiTheme="majorHAnsi" w:hAnsiTheme="majorHAnsi"/>
        </w:rPr>
        <w:t xml:space="preserve">.  </w:t>
      </w:r>
      <w:r w:rsidRPr="00AF6461">
        <w:rPr>
          <w:rFonts w:asciiTheme="majorHAnsi" w:eastAsia="Cambria" w:hAnsiTheme="majorHAnsi" w:cs="Cambria"/>
        </w:rPr>
        <w:t>Your narrative description must match your take table (</w:t>
      </w:r>
      <w:r w:rsidRPr="00036CEC">
        <w:rPr>
          <w:rFonts w:asciiTheme="majorHAnsi" w:eastAsia="Cambria" w:hAnsiTheme="majorHAnsi" w:cs="Cambria"/>
        </w:rPr>
        <w:t xml:space="preserve">see </w:t>
      </w:r>
      <w:hyperlink w:anchor="Take_Table" w:history="1">
        <w:r w:rsidRPr="00036CEC">
          <w:rPr>
            <w:rStyle w:val="Hyperlink"/>
            <w:rFonts w:asciiTheme="majorHAnsi" w:eastAsia="Cambria" w:hAnsiTheme="majorHAnsi" w:cs="Cambria"/>
          </w:rPr>
          <w:t>Take Table</w:t>
        </w:r>
      </w:hyperlink>
      <w:r w:rsidRPr="00036CEC">
        <w:rPr>
          <w:rFonts w:asciiTheme="majorHAnsi" w:eastAsia="Cambria" w:hAnsiTheme="majorHAnsi" w:cs="Cambria"/>
        </w:rPr>
        <w:t xml:space="preserve"> section</w:t>
      </w:r>
      <w:r w:rsidRPr="00AF6461">
        <w:rPr>
          <w:rFonts w:asciiTheme="majorHAnsi" w:eastAsia="Cambria" w:hAnsiTheme="majorHAnsi" w:cs="Cambria"/>
        </w:rPr>
        <w:t xml:space="preserve"> below).</w:t>
      </w:r>
    </w:p>
    <w:p w14:paraId="218338D2" w14:textId="05D964CC" w:rsidR="00AF651A" w:rsidRDefault="00AF651A">
      <w:pPr>
        <w:rPr>
          <w:rFonts w:asciiTheme="majorHAnsi" w:eastAsia="Cambria" w:hAnsiTheme="majorHAnsi" w:cs="Cambria"/>
        </w:rPr>
      </w:pPr>
    </w:p>
    <w:p w14:paraId="1D39E36E" w14:textId="2AFF4EDF" w:rsidR="003C5E7E" w:rsidRDefault="00AF651A" w:rsidP="00A63ADC">
      <w:pPr>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00" w:line="288" w:lineRule="auto"/>
        <w:rPr>
          <w:rFonts w:asciiTheme="majorHAnsi" w:eastAsia="Cambria" w:hAnsiTheme="majorHAnsi" w:cs="Cambria"/>
        </w:rPr>
      </w:pPr>
      <w:r>
        <w:rPr>
          <w:rFonts w:asciiTheme="majorHAnsi" w:eastAsia="Cambria" w:hAnsiTheme="majorHAnsi" w:cs="Cambria"/>
          <w:noProof/>
        </w:rPr>
        <mc:AlternateContent>
          <mc:Choice Requires="wps">
            <w:drawing>
              <wp:anchor distT="0" distB="0" distL="114300" distR="114300" simplePos="0" relativeHeight="251668480" behindDoc="0" locked="0" layoutInCell="1" allowOverlap="1" wp14:anchorId="22D8500E" wp14:editId="6FA7F8D2">
                <wp:simplePos x="0" y="0"/>
                <wp:positionH relativeFrom="column">
                  <wp:posOffset>-228600</wp:posOffset>
                </wp:positionH>
                <wp:positionV relativeFrom="paragraph">
                  <wp:posOffset>-221615</wp:posOffset>
                </wp:positionV>
                <wp:extent cx="6664147" cy="4238625"/>
                <wp:effectExtent l="0" t="0" r="22860" b="28575"/>
                <wp:wrapNone/>
                <wp:docPr id="21" name="Rectangle 21" descr="A blue box that encloses 6 bullet points with guidance for what to do when you describe your methods." title="Blue box around guidance information"/>
                <wp:cNvGraphicFramePr/>
                <a:graphic xmlns:a="http://schemas.openxmlformats.org/drawingml/2006/main">
                  <a:graphicData uri="http://schemas.microsoft.com/office/word/2010/wordprocessingShape">
                    <wps:wsp>
                      <wps:cNvSpPr/>
                      <wps:spPr>
                        <a:xfrm>
                          <a:off x="0" y="0"/>
                          <a:ext cx="6664147" cy="42386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C9A26D" id="Rectangle 21" o:spid="_x0000_s1026" alt="Title: Blue box around guidance information - Description: A blue box that encloses 6 bullet points with guidance for what to do when you describe your methods." style="position:absolute;margin-left:-18pt;margin-top:-17.45pt;width:524.75pt;height:333.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" filled="f" strokecolor="#243f60 [1604]" strokeweight="2pt"/>
            </w:pict>
          </mc:Fallback>
        </mc:AlternateContent>
      </w:r>
      <w:r w:rsidR="00027A4E">
        <w:rPr>
          <w:rFonts w:asciiTheme="majorHAnsi" w:eastAsia="Cambria" w:hAnsiTheme="majorHAnsi" w:cs="Cambria"/>
        </w:rPr>
        <w:t xml:space="preserve">When describing your methods, keep in mind: </w:t>
      </w:r>
    </w:p>
    <w:p w14:paraId="07B674EA" w14:textId="247908AD" w:rsidR="003C5E7E" w:rsidRPr="003C5E7E" w:rsidRDefault="00055ABA" w:rsidP="000A62E1">
      <w:pPr>
        <w:pStyle w:val="ListParagraph"/>
        <w:numPr>
          <w:ilvl w:val="1"/>
          <w:numId w:val="17"/>
        </w:numPr>
        <w:spacing w:after="120" w:line="288" w:lineRule="auto"/>
        <w:ind w:left="720"/>
        <w:rPr>
          <w:rFonts w:asciiTheme="majorHAnsi" w:eastAsia="Cambria" w:hAnsiTheme="majorHAnsi" w:cs="Cambria"/>
        </w:rPr>
      </w:pPr>
      <w:hyperlink w:anchor="Take_Table" w:history="1">
        <w:r w:rsidR="003C5E7E" w:rsidRPr="000B089F">
          <w:rPr>
            <w:rStyle w:val="Hyperlink"/>
            <w:rFonts w:asciiTheme="majorHAnsi" w:eastAsia="Cambria" w:hAnsiTheme="majorHAnsi" w:cs="Cambria"/>
            <w:bCs/>
          </w:rPr>
          <w:t>Table 1</w:t>
        </w:r>
      </w:hyperlink>
      <w:r w:rsidR="003C5E7E" w:rsidRPr="003C5E7E">
        <w:rPr>
          <w:rFonts w:asciiTheme="majorHAnsi" w:eastAsia="Cambria" w:hAnsiTheme="majorHAnsi" w:cs="Cambria"/>
        </w:rPr>
        <w:t xml:space="preserve"> </w:t>
      </w:r>
      <w:r w:rsidR="003C5E7E" w:rsidRPr="000B089F">
        <w:rPr>
          <w:rFonts w:asciiTheme="majorHAnsi" w:eastAsia="Cambria" w:hAnsiTheme="majorHAnsi" w:cs="Cambria"/>
        </w:rPr>
        <w:t xml:space="preserve">(see pages </w:t>
      </w:r>
      <w:r w:rsidR="000B089F" w:rsidRPr="000B089F">
        <w:rPr>
          <w:rFonts w:asciiTheme="majorHAnsi" w:eastAsia="Cambria" w:hAnsiTheme="majorHAnsi" w:cs="Cambria"/>
        </w:rPr>
        <w:t>6 - 10</w:t>
      </w:r>
      <w:r w:rsidR="003C5E7E" w:rsidRPr="000B089F">
        <w:rPr>
          <w:rFonts w:asciiTheme="majorHAnsi" w:eastAsia="Cambria" w:hAnsiTheme="majorHAnsi" w:cs="Cambria"/>
        </w:rPr>
        <w:t>) list</w:t>
      </w:r>
      <w:r w:rsidR="003C5E7E" w:rsidRPr="003C5E7E">
        <w:rPr>
          <w:rFonts w:asciiTheme="majorHAnsi" w:eastAsia="Cambria" w:hAnsiTheme="majorHAnsi" w:cs="Cambria"/>
        </w:rPr>
        <w:t>s specific details you must provide for commonly used methods.</w:t>
      </w:r>
    </w:p>
    <w:p w14:paraId="651CB6B5" w14:textId="58009FCD" w:rsidR="003C5E7E" w:rsidRDefault="003C5E7E" w:rsidP="000A62E1">
      <w:pPr>
        <w:pStyle w:val="ListParagraph"/>
        <w:numPr>
          <w:ilvl w:val="1"/>
          <w:numId w:val="17"/>
        </w:numPr>
        <w:spacing w:after="120" w:line="288" w:lineRule="auto"/>
        <w:ind w:left="720"/>
        <w:rPr>
          <w:rFonts w:asciiTheme="majorHAnsi" w:eastAsia="Cambria" w:hAnsiTheme="majorHAnsi" w:cs="Cambria"/>
        </w:rPr>
      </w:pPr>
      <w:r w:rsidRPr="00EB1214">
        <w:rPr>
          <w:rFonts w:asciiTheme="majorHAnsi" w:eastAsia="Cambria" w:hAnsiTheme="majorHAnsi" w:cs="Cambria"/>
        </w:rPr>
        <w:t xml:space="preserve">If you have </w:t>
      </w:r>
      <w:r w:rsidRPr="0011785A">
        <w:rPr>
          <w:rFonts w:asciiTheme="majorHAnsi" w:eastAsia="Cambria" w:hAnsiTheme="majorHAnsi" w:cs="Cambria"/>
          <w:b/>
        </w:rPr>
        <w:t>multiple projects</w:t>
      </w:r>
      <w:r w:rsidRPr="00EB1214">
        <w:rPr>
          <w:rFonts w:asciiTheme="majorHAnsi" w:eastAsia="Cambria" w:hAnsiTheme="majorHAnsi" w:cs="Cambria"/>
        </w:rPr>
        <w:t xml:space="preserve">, it is helpful to name them by project number or title and include project names in the Details column of the </w:t>
      </w:r>
      <w:hyperlink w:anchor="Take_Table" w:history="1">
        <w:r w:rsidRPr="00EB1214">
          <w:rPr>
            <w:rStyle w:val="Hyperlink"/>
            <w:rFonts w:asciiTheme="majorHAnsi" w:eastAsia="Cambria" w:hAnsiTheme="majorHAnsi" w:cs="Cambria"/>
          </w:rPr>
          <w:t>Take Table</w:t>
        </w:r>
      </w:hyperlink>
      <w:r w:rsidRPr="00EB1214">
        <w:rPr>
          <w:rFonts w:asciiTheme="majorHAnsi" w:eastAsia="Cambria" w:hAnsiTheme="majorHAnsi" w:cs="Cambria"/>
        </w:rPr>
        <w:t xml:space="preserve">.  </w:t>
      </w:r>
    </w:p>
    <w:p w14:paraId="1DC04050" w14:textId="77777777" w:rsidR="00273E99" w:rsidRPr="00273E99" w:rsidRDefault="003C5E7E" w:rsidP="000A62E1">
      <w:pPr>
        <w:pStyle w:val="ListParagraph"/>
        <w:numPr>
          <w:ilvl w:val="1"/>
          <w:numId w:val="17"/>
        </w:numPr>
        <w:spacing w:after="120" w:line="288" w:lineRule="auto"/>
        <w:ind w:left="720"/>
        <w:rPr>
          <w:rFonts w:asciiTheme="majorHAnsi" w:eastAsia="Cambria" w:hAnsiTheme="majorHAnsi" w:cs="Cambria"/>
        </w:rPr>
      </w:pPr>
      <w:r w:rsidRPr="00EB1214">
        <w:rPr>
          <w:rFonts w:asciiTheme="majorHAnsi" w:eastAsia="Cambria" w:hAnsiTheme="majorHAnsi" w:cs="Cambria"/>
        </w:rPr>
        <w:t xml:space="preserve">It is also </w:t>
      </w:r>
      <w:r w:rsidRPr="00EB1214">
        <w:rPr>
          <w:rFonts w:asciiTheme="majorHAnsi" w:eastAsia="Cambria" w:hAnsiTheme="majorHAnsi"/>
        </w:rPr>
        <w:t xml:space="preserve">helpful to reference take table lines in the narrative that correspond to the take actions and procedures.  </w:t>
      </w:r>
    </w:p>
    <w:p w14:paraId="3FFAEA49" w14:textId="3C52D5F6" w:rsidR="003C5E7E" w:rsidRPr="003C5E7E" w:rsidRDefault="003C5E7E" w:rsidP="000A62E1">
      <w:pPr>
        <w:pStyle w:val="ListParagraph"/>
        <w:numPr>
          <w:ilvl w:val="1"/>
          <w:numId w:val="17"/>
        </w:numPr>
        <w:spacing w:after="120" w:line="288" w:lineRule="auto"/>
        <w:ind w:left="720"/>
        <w:rPr>
          <w:rFonts w:asciiTheme="majorHAnsi" w:eastAsia="Cambria" w:hAnsiTheme="majorHAnsi" w:cs="Cambria"/>
        </w:rPr>
      </w:pPr>
      <w:r w:rsidRPr="003C5E7E">
        <w:rPr>
          <w:rFonts w:asciiTheme="majorHAnsi" w:hAnsiTheme="majorHAnsi"/>
          <w:b/>
          <w:color w:val="000000"/>
        </w:rPr>
        <w:t>Mitigation measures</w:t>
      </w:r>
      <w:r w:rsidRPr="003C5E7E">
        <w:rPr>
          <w:rFonts w:asciiTheme="majorHAnsi" w:hAnsiTheme="majorHAnsi"/>
          <w:color w:val="000000"/>
        </w:rPr>
        <w:t xml:space="preserve"> that are inherent to your methods may be included in this section or in </w:t>
      </w:r>
      <w:r w:rsidRPr="003C5E7E">
        <w:rPr>
          <w:rFonts w:asciiTheme="majorHAnsi" w:hAnsiTheme="majorHAnsi"/>
        </w:rPr>
        <w:t xml:space="preserve">the </w:t>
      </w:r>
      <w:hyperlink w:anchor="Effects_Mitigation" w:history="1">
        <w:r w:rsidRPr="003C5E7E">
          <w:rPr>
            <w:rStyle w:val="Hyperlink"/>
            <w:rFonts w:asciiTheme="majorHAnsi" w:hAnsiTheme="majorHAnsi"/>
          </w:rPr>
          <w:t>Effects and Mitigation</w:t>
        </w:r>
      </w:hyperlink>
      <w:r w:rsidRPr="003C5E7E">
        <w:rPr>
          <w:rFonts w:asciiTheme="majorHAnsi" w:hAnsiTheme="majorHAnsi"/>
        </w:rPr>
        <w:t xml:space="preserve"> section below.</w:t>
      </w:r>
    </w:p>
    <w:p w14:paraId="0948F294" w14:textId="77777777" w:rsidR="003C5E7E" w:rsidRPr="003C5E7E" w:rsidRDefault="003C5E7E" w:rsidP="000A62E1">
      <w:pPr>
        <w:pStyle w:val="ListParagraph"/>
        <w:numPr>
          <w:ilvl w:val="1"/>
          <w:numId w:val="17"/>
        </w:numPr>
        <w:spacing w:after="120" w:line="288" w:lineRule="auto"/>
        <w:ind w:left="720"/>
        <w:rPr>
          <w:rFonts w:asciiTheme="majorHAnsi" w:eastAsia="Cambria" w:hAnsiTheme="majorHAnsi" w:cs="Cambria"/>
        </w:rPr>
      </w:pPr>
      <w:r w:rsidRPr="003C5E7E">
        <w:rPr>
          <w:rFonts w:asciiTheme="majorHAnsi" w:hAnsiTheme="majorHAnsi"/>
          <w:b/>
        </w:rPr>
        <w:t>Figures and photographs</w:t>
      </w:r>
      <w:r w:rsidRPr="003C5E7E">
        <w:rPr>
          <w:rFonts w:asciiTheme="majorHAnsi" w:hAnsiTheme="majorHAnsi"/>
        </w:rPr>
        <w:t xml:space="preserve"> that illustrate your methods.  You can attach them on the </w:t>
      </w:r>
      <w:hyperlink w:anchor="Supplemental_Information" w:history="1">
        <w:r w:rsidRPr="003C5E7E">
          <w:rPr>
            <w:rStyle w:val="Hyperlink"/>
            <w:rFonts w:asciiTheme="majorHAnsi" w:hAnsiTheme="majorHAnsi"/>
          </w:rPr>
          <w:t>Project Supplemental Information</w:t>
        </w:r>
      </w:hyperlink>
      <w:r w:rsidRPr="003C5E7E">
        <w:rPr>
          <w:rFonts w:asciiTheme="majorHAnsi" w:hAnsiTheme="majorHAnsi"/>
        </w:rPr>
        <w:t xml:space="preserve"> page.</w:t>
      </w:r>
    </w:p>
    <w:p w14:paraId="54893CB5" w14:textId="6066827C" w:rsidR="003C5E7E" w:rsidRPr="003C5E7E" w:rsidRDefault="003C5E7E" w:rsidP="000A62E1">
      <w:pPr>
        <w:pStyle w:val="ListParagraph"/>
        <w:numPr>
          <w:ilvl w:val="1"/>
          <w:numId w:val="17"/>
        </w:numPr>
        <w:spacing w:after="120" w:line="288" w:lineRule="auto"/>
        <w:ind w:left="720"/>
        <w:rPr>
          <w:rFonts w:asciiTheme="majorHAnsi" w:eastAsia="Cambria" w:hAnsiTheme="majorHAnsi" w:cs="Cambria"/>
        </w:rPr>
      </w:pPr>
      <w:r w:rsidRPr="003C5E7E">
        <w:rPr>
          <w:rFonts w:ascii="Cambria" w:hAnsi="Cambria"/>
          <w:b/>
        </w:rPr>
        <w:t>Cite references</w:t>
      </w:r>
      <w:r w:rsidRPr="003C5E7E">
        <w:rPr>
          <w:rFonts w:ascii="Cambria" w:hAnsi="Cambria"/>
        </w:rPr>
        <w:t xml:space="preserve"> for the methods where applicable, but do not substitute a literature citation for a complete description of the methods.  You can attach a Literature Cited on the </w:t>
      </w:r>
      <w:hyperlink w:anchor="Supplemental_Information" w:history="1">
        <w:r w:rsidRPr="003C5E7E">
          <w:rPr>
            <w:rStyle w:val="Hyperlink"/>
            <w:rFonts w:ascii="Cambria" w:hAnsi="Cambria"/>
          </w:rPr>
          <w:t>Project Supplemental Information</w:t>
        </w:r>
      </w:hyperlink>
      <w:r w:rsidRPr="003C5E7E">
        <w:rPr>
          <w:rFonts w:ascii="Cambria" w:hAnsi="Cambria"/>
        </w:rPr>
        <w:t xml:space="preserve"> </w:t>
      </w:r>
      <w:r w:rsidRPr="003C5E7E">
        <w:rPr>
          <w:rFonts w:ascii="Cambria" w:hAnsi="Cambria"/>
          <w:color w:val="000000"/>
        </w:rPr>
        <w:t>page.  References must be made available upon request.</w:t>
      </w:r>
    </w:p>
    <w:p w14:paraId="1A86C863" w14:textId="77777777" w:rsidR="002E04BC" w:rsidRDefault="002E04BC" w:rsidP="00BE7C1B">
      <w:pPr>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00" w:line="288" w:lineRule="auto"/>
        <w:rPr>
          <w:rFonts w:asciiTheme="majorHAnsi" w:hAnsiTheme="majorHAnsi"/>
        </w:rPr>
      </w:pPr>
    </w:p>
    <w:p w14:paraId="33260903" w14:textId="63B2D365" w:rsidR="009F4D00" w:rsidRDefault="009F4D00" w:rsidP="00BE7C1B">
      <w:pPr>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00" w:line="288" w:lineRule="auto"/>
        <w:rPr>
          <w:rFonts w:asciiTheme="majorHAnsi" w:hAnsiTheme="majorHAnsi"/>
        </w:rPr>
      </w:pPr>
      <w:r w:rsidRPr="00E60AE2">
        <w:rPr>
          <w:rFonts w:asciiTheme="majorHAnsi" w:hAnsiTheme="majorHAnsi"/>
        </w:rPr>
        <w:t>You must provide</w:t>
      </w:r>
      <w:r w:rsidR="00734599">
        <w:rPr>
          <w:rFonts w:asciiTheme="majorHAnsi" w:hAnsiTheme="majorHAnsi"/>
        </w:rPr>
        <w:t xml:space="preserve"> the following information in the narrative description of the methods (i.e., the take actions, observe/collect methods, and procedures in the </w:t>
      </w:r>
      <w:r w:rsidR="002E04BC">
        <w:rPr>
          <w:rFonts w:asciiTheme="majorHAnsi" w:hAnsiTheme="majorHAnsi"/>
        </w:rPr>
        <w:t>t</w:t>
      </w:r>
      <w:r w:rsidR="00734599">
        <w:rPr>
          <w:rFonts w:asciiTheme="majorHAnsi" w:hAnsiTheme="majorHAnsi"/>
        </w:rPr>
        <w:t>ake table)</w:t>
      </w:r>
      <w:r w:rsidRPr="00E60AE2">
        <w:rPr>
          <w:rFonts w:asciiTheme="majorHAnsi" w:hAnsiTheme="majorHAnsi"/>
        </w:rPr>
        <w:t>:</w:t>
      </w:r>
    </w:p>
    <w:p w14:paraId="30FA6B1F" w14:textId="353EED06" w:rsidR="00F517E3" w:rsidRDefault="00997CE4" w:rsidP="000A62E1">
      <w:pPr>
        <w:pStyle w:val="ListParagraph"/>
        <w:numPr>
          <w:ilvl w:val="0"/>
          <w:numId w:val="18"/>
        </w:numPr>
        <w:tabs>
          <w:tab w:val="left" w:pos="72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00" w:line="288" w:lineRule="auto"/>
        <w:ind w:left="720"/>
        <w:rPr>
          <w:rFonts w:asciiTheme="majorHAnsi" w:hAnsiTheme="majorHAnsi"/>
        </w:rPr>
      </w:pPr>
      <w:r w:rsidRPr="0003246A">
        <w:rPr>
          <w:rFonts w:asciiTheme="majorHAnsi" w:hAnsiTheme="majorHAnsi"/>
          <w:b/>
        </w:rPr>
        <w:t xml:space="preserve">Clear descriptions </w:t>
      </w:r>
      <w:r w:rsidR="00F517E3" w:rsidRPr="0003246A">
        <w:rPr>
          <w:rFonts w:asciiTheme="majorHAnsi" w:hAnsiTheme="majorHAnsi"/>
          <w:b/>
        </w:rPr>
        <w:t xml:space="preserve">of </w:t>
      </w:r>
      <w:r w:rsidR="00DD5669" w:rsidRPr="0003246A">
        <w:rPr>
          <w:rFonts w:asciiTheme="majorHAnsi" w:hAnsiTheme="majorHAnsi"/>
          <w:b/>
        </w:rPr>
        <w:t>all</w:t>
      </w:r>
      <w:r w:rsidR="00444F8A" w:rsidRPr="0003246A">
        <w:rPr>
          <w:rFonts w:asciiTheme="majorHAnsi" w:hAnsiTheme="majorHAnsi"/>
          <w:b/>
        </w:rPr>
        <w:t xml:space="preserve"> </w:t>
      </w:r>
      <w:r w:rsidR="00DD5669" w:rsidRPr="0003246A">
        <w:rPr>
          <w:rFonts w:ascii="Cambria" w:eastAsia="Cambria" w:hAnsi="Cambria" w:cs="Cambria"/>
          <w:b/>
          <w:color w:val="000000"/>
        </w:rPr>
        <w:t>methods</w:t>
      </w:r>
      <w:r w:rsidR="00DD5669">
        <w:rPr>
          <w:rFonts w:ascii="Cambria" w:eastAsia="Cambria" w:hAnsi="Cambria" w:cs="Cambria"/>
          <w:color w:val="000000"/>
        </w:rPr>
        <w:t xml:space="preserve"> (</w:t>
      </w:r>
      <w:r w:rsidR="00DD5669" w:rsidRPr="00841AA1">
        <w:rPr>
          <w:rFonts w:ascii="Cambria" w:eastAsia="Cambria" w:hAnsi="Cambria" w:cs="Cambria"/>
          <w:color w:val="000000"/>
        </w:rPr>
        <w:t>i.e.</w:t>
      </w:r>
      <w:r w:rsidR="00DD5669">
        <w:rPr>
          <w:rFonts w:ascii="Cambria" w:eastAsia="Cambria" w:hAnsi="Cambria" w:cs="Cambria"/>
          <w:color w:val="000000"/>
        </w:rPr>
        <w:t xml:space="preserve">, </w:t>
      </w:r>
      <w:r>
        <w:rPr>
          <w:rFonts w:ascii="Cambria" w:eastAsia="Cambria" w:hAnsi="Cambria" w:cs="Cambria"/>
          <w:color w:val="000000"/>
        </w:rPr>
        <w:t>each take action</w:t>
      </w:r>
      <w:r w:rsidR="00734599">
        <w:rPr>
          <w:rFonts w:ascii="Cambria" w:eastAsia="Cambria" w:hAnsi="Cambria" w:cs="Cambria"/>
          <w:color w:val="000000"/>
        </w:rPr>
        <w:t>, observe/collect method,</w:t>
      </w:r>
      <w:r>
        <w:rPr>
          <w:rFonts w:ascii="Cambria" w:eastAsia="Cambria" w:hAnsi="Cambria" w:cs="Cambria"/>
          <w:color w:val="000000"/>
        </w:rPr>
        <w:t xml:space="preserve"> and procedure in your Take table</w:t>
      </w:r>
      <w:r w:rsidR="00DD5669">
        <w:rPr>
          <w:rFonts w:ascii="Cambria" w:eastAsia="Cambria" w:hAnsi="Cambria" w:cs="Cambria"/>
          <w:color w:val="000000"/>
        </w:rPr>
        <w:t>)</w:t>
      </w:r>
      <w:r w:rsidR="00F517E3" w:rsidRPr="00B737F6">
        <w:rPr>
          <w:rFonts w:asciiTheme="majorHAnsi" w:hAnsiTheme="majorHAnsi"/>
        </w:rPr>
        <w:t xml:space="preserve">. </w:t>
      </w:r>
      <w:r w:rsidR="00DD5669">
        <w:rPr>
          <w:rFonts w:asciiTheme="majorHAnsi" w:hAnsiTheme="majorHAnsi"/>
        </w:rPr>
        <w:t xml:space="preserve"> S</w:t>
      </w:r>
      <w:r w:rsidR="00DD5669">
        <w:rPr>
          <w:rFonts w:ascii="Cambria" w:eastAsia="Cambria" w:hAnsi="Cambria" w:cs="Cambria"/>
          <w:color w:val="000000"/>
        </w:rPr>
        <w:t xml:space="preserve">ee </w:t>
      </w:r>
      <w:r w:rsidRPr="00CB0445">
        <w:rPr>
          <w:rFonts w:ascii="Cambria" w:eastAsia="Cambria" w:hAnsi="Cambria" w:cs="Cambria"/>
          <w:color w:val="000000"/>
        </w:rPr>
        <w:t>T</w:t>
      </w:r>
      <w:r w:rsidR="00DD5669" w:rsidRPr="00CB0445">
        <w:rPr>
          <w:rFonts w:ascii="Cambria" w:eastAsia="Cambria" w:hAnsi="Cambria" w:cs="Cambria"/>
          <w:color w:val="000000"/>
        </w:rPr>
        <w:t>able 1 below</w:t>
      </w:r>
      <w:r>
        <w:rPr>
          <w:rFonts w:ascii="Cambria" w:eastAsia="Cambria" w:hAnsi="Cambria" w:cs="Cambria"/>
          <w:color w:val="000000"/>
        </w:rPr>
        <w:t xml:space="preserve"> for guidance on what details to include</w:t>
      </w:r>
      <w:r w:rsidR="00DD5669">
        <w:rPr>
          <w:rFonts w:ascii="Cambria" w:eastAsia="Cambria" w:hAnsi="Cambria" w:cs="Cambria"/>
          <w:color w:val="000000"/>
        </w:rPr>
        <w:t>.</w:t>
      </w:r>
    </w:p>
    <w:p w14:paraId="3D78E26C" w14:textId="77777777" w:rsidR="00902028" w:rsidRDefault="00F517E3" w:rsidP="00902028">
      <w:pPr>
        <w:pStyle w:val="ListParagraph"/>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right" w:pos="8640"/>
        </w:tabs>
        <w:spacing w:after="200" w:line="288" w:lineRule="auto"/>
        <w:rPr>
          <w:rFonts w:asciiTheme="majorHAnsi" w:hAnsiTheme="majorHAnsi"/>
        </w:rPr>
      </w:pPr>
      <w:r>
        <w:rPr>
          <w:rFonts w:asciiTheme="majorHAnsi" w:hAnsiTheme="majorHAnsi"/>
        </w:rPr>
        <w:t>A</w:t>
      </w:r>
      <w:r w:rsidRPr="00A55E96">
        <w:rPr>
          <w:rFonts w:asciiTheme="majorHAnsi" w:hAnsiTheme="majorHAnsi"/>
        </w:rPr>
        <w:t xml:space="preserve"> brief statement of </w:t>
      </w:r>
      <w:r w:rsidRPr="00D73128">
        <w:rPr>
          <w:rFonts w:asciiTheme="majorHAnsi" w:hAnsiTheme="majorHAnsi"/>
          <w:b/>
        </w:rPr>
        <w:t xml:space="preserve">how </w:t>
      </w:r>
      <w:r w:rsidR="003C5E7E" w:rsidRPr="00D73128">
        <w:rPr>
          <w:rFonts w:asciiTheme="majorHAnsi" w:hAnsiTheme="majorHAnsi"/>
          <w:b/>
        </w:rPr>
        <w:t xml:space="preserve">each procedure or suite of procedures </w:t>
      </w:r>
      <w:r w:rsidRPr="00D73128">
        <w:rPr>
          <w:rFonts w:asciiTheme="majorHAnsi" w:hAnsiTheme="majorHAnsi"/>
          <w:b/>
        </w:rPr>
        <w:t>relate to meeting your objectives</w:t>
      </w:r>
      <w:r w:rsidRPr="00A55E96">
        <w:rPr>
          <w:rFonts w:asciiTheme="majorHAnsi" w:hAnsiTheme="majorHAnsi"/>
        </w:rPr>
        <w:t>.</w:t>
      </w:r>
    </w:p>
    <w:p w14:paraId="3C45498B" w14:textId="3EC2425E" w:rsidR="00F24695" w:rsidRPr="00902028" w:rsidRDefault="00F24695" w:rsidP="00902028">
      <w:pPr>
        <w:pStyle w:val="ListParagraph"/>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right" w:pos="8640"/>
        </w:tabs>
        <w:spacing w:after="200" w:line="288" w:lineRule="auto"/>
        <w:rPr>
          <w:rFonts w:asciiTheme="majorHAnsi" w:hAnsiTheme="majorHAnsi"/>
        </w:rPr>
      </w:pPr>
      <w:r w:rsidRPr="00902028">
        <w:rPr>
          <w:rFonts w:asciiTheme="majorHAnsi" w:hAnsiTheme="majorHAnsi"/>
          <w:b/>
        </w:rPr>
        <w:t xml:space="preserve">For coral, </w:t>
      </w:r>
      <w:r w:rsidRPr="00902028">
        <w:rPr>
          <w:rFonts w:asciiTheme="majorHAnsi" w:hAnsiTheme="majorHAnsi"/>
        </w:rPr>
        <w:t xml:space="preserve">indicate the number of colonies that will be affected by your activities.  This is to gauge the overall impact of your activities on the survivability and </w:t>
      </w:r>
      <w:r w:rsidRPr="00902028">
        <w:rPr>
          <w:rFonts w:asciiTheme="majorHAnsi" w:hAnsiTheme="majorHAnsi"/>
        </w:rPr>
        <w:lastRenderedPageBreak/>
        <w:t>reproductive success of the coral.  Include a d</w:t>
      </w:r>
      <w:r w:rsidRPr="00902028">
        <w:rPr>
          <w:rFonts w:asciiTheme="majorHAnsi" w:hAnsiTheme="majorHAnsi"/>
          <w:bCs/>
        </w:rPr>
        <w:t>escri</w:t>
      </w:r>
      <w:r w:rsidR="00743444" w:rsidRPr="00902028">
        <w:rPr>
          <w:rFonts w:asciiTheme="majorHAnsi" w:hAnsiTheme="majorHAnsi"/>
          <w:bCs/>
        </w:rPr>
        <w:t>ption of</w:t>
      </w:r>
      <w:r w:rsidRPr="00902028">
        <w:rPr>
          <w:rFonts w:asciiTheme="majorHAnsi" w:hAnsiTheme="majorHAnsi"/>
          <w:bCs/>
        </w:rPr>
        <w:t xml:space="preserve"> the extent of how each colony will be affected with respect to the total area you may affect, the % of corals within that area that you may affect, and the number of individual branches each colony you may affect.</w:t>
      </w:r>
    </w:p>
    <w:p w14:paraId="605C97BF" w14:textId="039D594B" w:rsidR="00512E5C" w:rsidRPr="002459C5" w:rsidRDefault="003C5E7E" w:rsidP="000A62E1">
      <w:pPr>
        <w:pStyle w:val="ListParagraph"/>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00" w:line="288" w:lineRule="auto"/>
        <w:rPr>
          <w:rFonts w:asciiTheme="majorHAnsi" w:hAnsiTheme="majorHAnsi"/>
        </w:rPr>
      </w:pPr>
      <w:r>
        <w:rPr>
          <w:rFonts w:ascii="Cambria" w:eastAsia="Cambria" w:hAnsi="Cambria" w:cs="Cambria"/>
          <w:color w:val="000000"/>
        </w:rPr>
        <w:t xml:space="preserve">A list of </w:t>
      </w:r>
      <w:r w:rsidR="00512E5C">
        <w:rPr>
          <w:rFonts w:ascii="Cambria" w:eastAsia="Cambria" w:hAnsi="Cambria" w:cs="Cambria"/>
          <w:color w:val="000000"/>
        </w:rPr>
        <w:t xml:space="preserve">the </w:t>
      </w:r>
      <w:r w:rsidR="00512E5C" w:rsidRPr="00A9738E">
        <w:rPr>
          <w:rFonts w:ascii="Cambria" w:eastAsia="Cambria" w:hAnsi="Cambria" w:cs="Cambria"/>
          <w:b/>
          <w:bCs/>
          <w:color w:val="000000"/>
        </w:rPr>
        <w:t>suite of procedures</w:t>
      </w:r>
      <w:r w:rsidR="00512E5C">
        <w:rPr>
          <w:rFonts w:ascii="Cambria" w:eastAsia="Cambria" w:hAnsi="Cambria" w:cs="Cambria"/>
          <w:color w:val="000000"/>
        </w:rPr>
        <w:t xml:space="preserve"> that will be performed on a subset of </w:t>
      </w:r>
      <w:r w:rsidR="00512E5C" w:rsidRPr="006E5788">
        <w:rPr>
          <w:rFonts w:ascii="Cambria" w:eastAsia="Cambria" w:hAnsi="Cambria" w:cs="Cambria"/>
          <w:color w:val="000000"/>
        </w:rPr>
        <w:t>animals</w:t>
      </w:r>
      <w:r>
        <w:rPr>
          <w:rFonts w:ascii="Cambria" w:eastAsia="Cambria" w:hAnsi="Cambria" w:cs="Cambria"/>
          <w:color w:val="000000"/>
        </w:rPr>
        <w:t>.  E</w:t>
      </w:r>
      <w:r w:rsidR="00512E5C" w:rsidRPr="006E5788">
        <w:rPr>
          <w:rFonts w:asciiTheme="majorHAnsi" w:hAnsiTheme="majorHAnsi"/>
        </w:rPr>
        <w:t>xplain how you will decide which animals will receive which procedures.  Is this based on sex, life stage, body size, body condition, health or appearance, needed sample size, etc</w:t>
      </w:r>
      <w:r w:rsidR="00512E5C">
        <w:rPr>
          <w:rFonts w:asciiTheme="majorHAnsi" w:hAnsiTheme="majorHAnsi"/>
        </w:rPr>
        <w:t>.</w:t>
      </w:r>
      <w:r w:rsidR="00512E5C" w:rsidRPr="006E5788">
        <w:rPr>
          <w:rFonts w:asciiTheme="majorHAnsi" w:hAnsiTheme="majorHAnsi"/>
        </w:rPr>
        <w:t>?</w:t>
      </w:r>
    </w:p>
    <w:p w14:paraId="7EAB608D" w14:textId="46F2DB13" w:rsidR="007E1D29" w:rsidRDefault="007E1D29" w:rsidP="000A62E1">
      <w:pPr>
        <w:pStyle w:val="ListParagraph"/>
        <w:numPr>
          <w:ilvl w:val="1"/>
          <w:numId w:val="17"/>
        </w:numPr>
        <w:spacing w:after="200" w:line="288" w:lineRule="auto"/>
        <w:ind w:left="720"/>
        <w:rPr>
          <w:rFonts w:asciiTheme="majorHAnsi" w:eastAsia="Cambria" w:hAnsiTheme="majorHAnsi" w:cs="Cambria"/>
        </w:rPr>
      </w:pPr>
      <w:r>
        <w:rPr>
          <w:rFonts w:asciiTheme="majorHAnsi" w:eastAsia="Cambria" w:hAnsiTheme="majorHAnsi" w:cs="Cambria"/>
        </w:rPr>
        <w:t>If you will intentionally target compromised animals, explain the criteria you would use and describe the conditions of the animals.</w:t>
      </w:r>
    </w:p>
    <w:p w14:paraId="6DE92D8C" w14:textId="156CD300" w:rsidR="00D7075C" w:rsidRPr="00D73128" w:rsidRDefault="00D7075C" w:rsidP="000A62E1">
      <w:pPr>
        <w:numPr>
          <w:ilvl w:val="0"/>
          <w:numId w:val="15"/>
        </w:numPr>
        <w:spacing w:after="200" w:line="288" w:lineRule="auto"/>
        <w:rPr>
          <w:rFonts w:asciiTheme="majorHAnsi" w:hAnsiTheme="majorHAnsi"/>
        </w:rPr>
      </w:pPr>
      <w:r w:rsidRPr="00D7075C">
        <w:rPr>
          <w:rFonts w:asciiTheme="majorHAnsi" w:eastAsia="Cambria" w:hAnsiTheme="majorHAnsi" w:cs="Cambria"/>
          <w:b/>
          <w:color w:val="000000"/>
        </w:rPr>
        <w:t>Opportunistic research</w:t>
      </w:r>
      <w:r w:rsidRPr="00D7075C">
        <w:rPr>
          <w:rFonts w:asciiTheme="majorHAnsi" w:eastAsia="Cambria" w:hAnsiTheme="majorHAnsi" w:cs="Cambria"/>
          <w:color w:val="000000"/>
        </w:rPr>
        <w:t xml:space="preserve">:  If there are </w:t>
      </w:r>
      <w:r w:rsidR="00037183">
        <w:rPr>
          <w:rFonts w:asciiTheme="majorHAnsi" w:eastAsia="Cambria" w:hAnsiTheme="majorHAnsi" w:cs="Cambria"/>
          <w:color w:val="000000"/>
        </w:rPr>
        <w:t xml:space="preserve">conspecifics or </w:t>
      </w:r>
      <w:r w:rsidRPr="00D7075C">
        <w:rPr>
          <w:rFonts w:asciiTheme="majorHAnsi" w:eastAsia="Cambria" w:hAnsiTheme="majorHAnsi" w:cs="Cambria"/>
          <w:color w:val="000000"/>
        </w:rPr>
        <w:t xml:space="preserve">species </w:t>
      </w:r>
      <w:r w:rsidR="008642D0">
        <w:rPr>
          <w:rFonts w:asciiTheme="majorHAnsi" w:eastAsia="Cambria" w:hAnsiTheme="majorHAnsi" w:cs="Cambria"/>
          <w:color w:val="000000"/>
        </w:rPr>
        <w:t xml:space="preserve">in the same taxa </w:t>
      </w:r>
      <w:r w:rsidRPr="00D7075C">
        <w:rPr>
          <w:rFonts w:asciiTheme="majorHAnsi" w:eastAsia="Cambria" w:hAnsiTheme="majorHAnsi" w:cs="Cambria"/>
          <w:color w:val="000000"/>
        </w:rPr>
        <w:t xml:space="preserve">that are not your main research focus, but that you would study opportunistically, include a discussion of them in this section.  Describe how the research would fit within your objectives and which methods you would use to study these species.  Include rows for these species in your take table. </w:t>
      </w:r>
    </w:p>
    <w:p w14:paraId="4FCA0393" w14:textId="209F70F5" w:rsidR="00D73128" w:rsidRPr="00D73128" w:rsidRDefault="00D73128" w:rsidP="000A62E1">
      <w:pPr>
        <w:pStyle w:val="ListParagraph"/>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00" w:line="288" w:lineRule="auto"/>
        <w:rPr>
          <w:rFonts w:asciiTheme="majorHAnsi" w:hAnsiTheme="majorHAnsi"/>
        </w:rPr>
      </w:pPr>
      <w:r>
        <w:rPr>
          <w:rFonts w:ascii="Cambria" w:eastAsia="Cambria" w:hAnsi="Cambria" w:cs="Cambria"/>
        </w:rPr>
        <w:t xml:space="preserve">Discuss whether </w:t>
      </w:r>
      <w:r w:rsidRPr="002459C5">
        <w:rPr>
          <w:rFonts w:asciiTheme="majorHAnsi" w:hAnsiTheme="majorHAnsi"/>
        </w:rPr>
        <w:t xml:space="preserve">animals </w:t>
      </w:r>
      <w:r>
        <w:rPr>
          <w:rFonts w:ascii="Cambria" w:eastAsia="Cambria" w:hAnsi="Cambria" w:cs="Cambria"/>
        </w:rPr>
        <w:t>of the same species (</w:t>
      </w:r>
      <w:r w:rsidRPr="00841AA1">
        <w:rPr>
          <w:rFonts w:ascii="Cambria" w:eastAsia="Cambria" w:hAnsi="Cambria" w:cs="Cambria"/>
        </w:rPr>
        <w:t>i.e.</w:t>
      </w:r>
      <w:r>
        <w:rPr>
          <w:rFonts w:ascii="Cambria" w:eastAsia="Cambria" w:hAnsi="Cambria" w:cs="Cambria"/>
        </w:rPr>
        <w:t xml:space="preserve">, conspecifics) </w:t>
      </w:r>
      <w:r w:rsidRPr="002459C5">
        <w:rPr>
          <w:rFonts w:asciiTheme="majorHAnsi" w:hAnsiTheme="majorHAnsi"/>
        </w:rPr>
        <w:t>may be</w:t>
      </w:r>
      <w:r w:rsidRPr="002459C5">
        <w:rPr>
          <w:rFonts w:asciiTheme="majorHAnsi" w:hAnsiTheme="majorHAnsi"/>
          <w:b/>
        </w:rPr>
        <w:t xml:space="preserve"> </w:t>
      </w:r>
      <w:r w:rsidRPr="00A9738E">
        <w:rPr>
          <w:rFonts w:asciiTheme="majorHAnsi" w:hAnsiTheme="majorHAnsi"/>
          <w:bCs/>
        </w:rPr>
        <w:t>taken</w:t>
      </w:r>
      <w:r>
        <w:rPr>
          <w:rFonts w:asciiTheme="majorHAnsi" w:hAnsiTheme="majorHAnsi"/>
          <w:b/>
        </w:rPr>
        <w:t xml:space="preserve"> </w:t>
      </w:r>
      <w:r>
        <w:rPr>
          <w:rFonts w:ascii="Cambria" w:eastAsia="Cambria" w:hAnsi="Cambria" w:cs="Cambria"/>
        </w:rPr>
        <w:t>(</w:t>
      </w:r>
      <w:r w:rsidRPr="00DA0FAC">
        <w:rPr>
          <w:rFonts w:ascii="Cambria" w:eastAsia="Cambria" w:hAnsi="Cambria" w:cs="Cambria"/>
        </w:rPr>
        <w:t>e.g.,</w:t>
      </w:r>
      <w:r>
        <w:rPr>
          <w:rFonts w:ascii="Cambria" w:eastAsia="Cambria" w:hAnsi="Cambria" w:cs="Cambria"/>
        </w:rPr>
        <w:t xml:space="preserve"> harassed, captured) during your wo</w:t>
      </w:r>
      <w:r w:rsidRPr="00D73128">
        <w:rPr>
          <w:rFonts w:asciiTheme="majorHAnsi" w:eastAsia="Cambria" w:hAnsiTheme="majorHAnsi" w:cs="Cambria"/>
        </w:rPr>
        <w:t>rk</w:t>
      </w:r>
      <w:r w:rsidRPr="00D73128">
        <w:rPr>
          <w:rFonts w:asciiTheme="majorHAnsi" w:hAnsiTheme="majorHAnsi"/>
        </w:rPr>
        <w:t xml:space="preserve">. Note that you should discuss other non-target </w:t>
      </w:r>
      <w:r>
        <w:rPr>
          <w:rFonts w:asciiTheme="majorHAnsi" w:hAnsiTheme="majorHAnsi"/>
        </w:rPr>
        <w:t>sea turtles and ESA-listed fish</w:t>
      </w:r>
      <w:r w:rsidRPr="00D73128">
        <w:rPr>
          <w:rFonts w:asciiTheme="majorHAnsi" w:hAnsiTheme="majorHAnsi"/>
        </w:rPr>
        <w:t xml:space="preserve"> in the </w:t>
      </w:r>
      <w:hyperlink w:anchor="Non_target_Sea_Turtle_and_Fish" w:history="1">
        <w:r w:rsidRPr="007926E0">
          <w:rPr>
            <w:rStyle w:val="Hyperlink"/>
            <w:rFonts w:asciiTheme="majorHAnsi" w:hAnsiTheme="majorHAnsi"/>
          </w:rPr>
          <w:t>Non-target ESA-listed Sea Turtle and Fish Species section</w:t>
        </w:r>
      </w:hyperlink>
      <w:r w:rsidRPr="00D73128">
        <w:rPr>
          <w:rFonts w:asciiTheme="majorHAnsi" w:hAnsiTheme="majorHAnsi"/>
        </w:rPr>
        <w:t xml:space="preserve">.  You should address </w:t>
      </w:r>
      <w:r w:rsidRPr="00D73128">
        <w:rPr>
          <w:rFonts w:asciiTheme="majorHAnsi" w:eastAsia="Cambria" w:hAnsiTheme="majorHAnsi" w:cs="Cambria"/>
        </w:rPr>
        <w:t xml:space="preserve">non-target taxa (e.g., </w:t>
      </w:r>
      <w:r>
        <w:rPr>
          <w:rFonts w:asciiTheme="majorHAnsi" w:eastAsia="Cambria" w:hAnsiTheme="majorHAnsi" w:cs="Cambria"/>
        </w:rPr>
        <w:t>marine mammals</w:t>
      </w:r>
      <w:r w:rsidRPr="00D73128">
        <w:rPr>
          <w:rFonts w:asciiTheme="majorHAnsi" w:eastAsia="Cambria" w:hAnsiTheme="majorHAnsi" w:cs="Cambria"/>
        </w:rPr>
        <w:t xml:space="preserve">) in the </w:t>
      </w:r>
      <w:hyperlink w:anchor="Effects_Mitigation" w:history="1">
        <w:r w:rsidRPr="00D73128">
          <w:rPr>
            <w:rStyle w:val="Hyperlink"/>
            <w:rFonts w:asciiTheme="majorHAnsi" w:eastAsia="Cambria" w:hAnsiTheme="majorHAnsi" w:cs="Cambria"/>
          </w:rPr>
          <w:t>Effects and Mitigation</w:t>
        </w:r>
      </w:hyperlink>
      <w:r w:rsidRPr="00D73128">
        <w:rPr>
          <w:rFonts w:asciiTheme="majorHAnsi" w:eastAsia="Cambria" w:hAnsiTheme="majorHAnsi" w:cs="Cambria"/>
        </w:rPr>
        <w:t xml:space="preserve"> section</w:t>
      </w:r>
      <w:r>
        <w:rPr>
          <w:rFonts w:asciiTheme="majorHAnsi" w:eastAsia="Cambria" w:hAnsiTheme="majorHAnsi" w:cs="Cambria"/>
        </w:rPr>
        <w:t>.</w:t>
      </w:r>
      <w:r w:rsidRPr="00D73128">
        <w:rPr>
          <w:rFonts w:asciiTheme="majorHAnsi" w:hAnsiTheme="majorHAnsi"/>
        </w:rPr>
        <w:t xml:space="preserve"> </w:t>
      </w:r>
    </w:p>
    <w:p w14:paraId="31B3A067" w14:textId="77777777" w:rsidR="00D73128" w:rsidRPr="00D7075C" w:rsidRDefault="00D73128" w:rsidP="000A62E1">
      <w:pPr>
        <w:numPr>
          <w:ilvl w:val="0"/>
          <w:numId w:val="15"/>
        </w:numPr>
        <w:spacing w:after="200" w:line="288" w:lineRule="auto"/>
        <w:rPr>
          <w:rFonts w:asciiTheme="majorHAnsi" w:eastAsia="Cambria" w:hAnsiTheme="majorHAnsi" w:cs="Cambria"/>
          <w:b/>
          <w:u w:val="single"/>
        </w:rPr>
      </w:pPr>
      <w:r w:rsidRPr="00D7075C">
        <w:rPr>
          <w:rFonts w:asciiTheme="majorHAnsi" w:eastAsia="Cambria" w:hAnsiTheme="majorHAnsi" w:cs="Cambria"/>
          <w:b/>
        </w:rPr>
        <w:t>Data analysis</w:t>
      </w:r>
      <w:r w:rsidRPr="00D7075C">
        <w:rPr>
          <w:rFonts w:asciiTheme="majorHAnsi" w:eastAsia="Cambria" w:hAnsiTheme="majorHAnsi" w:cs="Cambria"/>
        </w:rPr>
        <w:t xml:space="preserve">:  Provide a brief description of how data and/or samples will be analyzed.    </w:t>
      </w:r>
    </w:p>
    <w:p w14:paraId="219C417B" w14:textId="77777777" w:rsidR="002C3E55" w:rsidRDefault="002C3E55" w:rsidP="004D3D68">
      <w:pPr>
        <w:rPr>
          <w:rFonts w:ascii="Cambria" w:eastAsia="Cambria" w:hAnsi="Cambria" w:cs="Cambria"/>
          <w:b/>
          <w:u w:val="single"/>
        </w:rPr>
      </w:pPr>
    </w:p>
    <w:p w14:paraId="74209A2D" w14:textId="77777777" w:rsidR="00055ABA" w:rsidRDefault="00055ABA" w:rsidP="004D3D68">
      <w:pPr>
        <w:rPr>
          <w:rFonts w:ascii="Cambria" w:eastAsia="Cambria" w:hAnsi="Cambria" w:cs="Cambria"/>
          <w:b/>
          <w:u w:val="single"/>
        </w:rPr>
      </w:pPr>
    </w:p>
    <w:p w14:paraId="789FE9F9" w14:textId="77777777" w:rsidR="00055ABA" w:rsidRDefault="00055ABA" w:rsidP="004D3D68">
      <w:pPr>
        <w:rPr>
          <w:rFonts w:ascii="Cambria" w:eastAsia="Cambria" w:hAnsi="Cambria" w:cs="Cambria"/>
          <w:b/>
          <w:u w:val="single"/>
        </w:rPr>
      </w:pPr>
    </w:p>
    <w:p w14:paraId="6968065F" w14:textId="77777777" w:rsidR="00055ABA" w:rsidRDefault="00055ABA" w:rsidP="004D3D68">
      <w:pPr>
        <w:rPr>
          <w:rFonts w:ascii="Cambria" w:eastAsia="Cambria" w:hAnsi="Cambria" w:cs="Cambria"/>
          <w:b/>
          <w:u w:val="single"/>
        </w:rPr>
      </w:pPr>
    </w:p>
    <w:p w14:paraId="46284C57" w14:textId="77777777" w:rsidR="00055ABA" w:rsidRDefault="00055ABA" w:rsidP="004D3D68">
      <w:pPr>
        <w:rPr>
          <w:rFonts w:ascii="Cambria" w:eastAsia="Cambria" w:hAnsi="Cambria" w:cs="Cambria"/>
          <w:b/>
          <w:u w:val="single"/>
        </w:rPr>
      </w:pPr>
    </w:p>
    <w:p w14:paraId="2E645725" w14:textId="77777777" w:rsidR="00055ABA" w:rsidRDefault="00055ABA" w:rsidP="004D3D68">
      <w:pPr>
        <w:rPr>
          <w:rFonts w:ascii="Cambria" w:eastAsia="Cambria" w:hAnsi="Cambria" w:cs="Cambria"/>
          <w:b/>
          <w:u w:val="single"/>
        </w:rPr>
      </w:pPr>
    </w:p>
    <w:p w14:paraId="259EA8D9" w14:textId="77777777" w:rsidR="00055ABA" w:rsidRDefault="00055ABA" w:rsidP="004D3D68">
      <w:pPr>
        <w:rPr>
          <w:rFonts w:ascii="Cambria" w:eastAsia="Cambria" w:hAnsi="Cambria" w:cs="Cambria"/>
          <w:b/>
          <w:u w:val="single"/>
        </w:rPr>
      </w:pPr>
    </w:p>
    <w:p w14:paraId="26388D84" w14:textId="77777777" w:rsidR="00055ABA" w:rsidRDefault="00055ABA" w:rsidP="004D3D68">
      <w:pPr>
        <w:rPr>
          <w:rFonts w:ascii="Cambria" w:eastAsia="Cambria" w:hAnsi="Cambria" w:cs="Cambria"/>
          <w:b/>
          <w:u w:val="single"/>
        </w:rPr>
      </w:pPr>
    </w:p>
    <w:p w14:paraId="21205B35" w14:textId="77777777" w:rsidR="00055ABA" w:rsidRDefault="00055ABA" w:rsidP="004D3D68">
      <w:pPr>
        <w:rPr>
          <w:rFonts w:ascii="Cambria" w:eastAsia="Cambria" w:hAnsi="Cambria" w:cs="Cambria"/>
          <w:b/>
          <w:u w:val="single"/>
        </w:rPr>
      </w:pPr>
    </w:p>
    <w:p w14:paraId="6ED2E953" w14:textId="77777777" w:rsidR="00055ABA" w:rsidRDefault="00055ABA" w:rsidP="004D3D68">
      <w:pPr>
        <w:rPr>
          <w:rFonts w:ascii="Cambria" w:eastAsia="Cambria" w:hAnsi="Cambria" w:cs="Cambria"/>
          <w:b/>
          <w:u w:val="single"/>
        </w:rPr>
      </w:pPr>
    </w:p>
    <w:p w14:paraId="31AC1689" w14:textId="77777777" w:rsidR="00055ABA" w:rsidRDefault="00055ABA" w:rsidP="004D3D68">
      <w:pPr>
        <w:rPr>
          <w:rFonts w:ascii="Cambria" w:eastAsia="Cambria" w:hAnsi="Cambria" w:cs="Cambria"/>
          <w:b/>
          <w:u w:val="single"/>
        </w:rPr>
      </w:pPr>
    </w:p>
    <w:p w14:paraId="4FE47CF8" w14:textId="77777777" w:rsidR="00055ABA" w:rsidRDefault="00055ABA" w:rsidP="004D3D68">
      <w:pPr>
        <w:rPr>
          <w:rFonts w:ascii="Cambria" w:eastAsia="Cambria" w:hAnsi="Cambria" w:cs="Cambria"/>
          <w:b/>
          <w:u w:val="single"/>
        </w:rPr>
      </w:pPr>
    </w:p>
    <w:p w14:paraId="37D1D9DC" w14:textId="77777777" w:rsidR="00055ABA" w:rsidRDefault="00055ABA" w:rsidP="004D3D68">
      <w:pPr>
        <w:rPr>
          <w:rFonts w:ascii="Cambria" w:eastAsia="Cambria" w:hAnsi="Cambria" w:cs="Cambria"/>
          <w:b/>
          <w:u w:val="single"/>
        </w:rPr>
      </w:pPr>
    </w:p>
    <w:p w14:paraId="5F35E6C4" w14:textId="77777777" w:rsidR="00055ABA" w:rsidRDefault="00055ABA" w:rsidP="004D3D68">
      <w:pPr>
        <w:rPr>
          <w:rFonts w:ascii="Cambria" w:eastAsia="Cambria" w:hAnsi="Cambria" w:cs="Cambria"/>
          <w:b/>
          <w:u w:val="single"/>
        </w:rPr>
      </w:pPr>
    </w:p>
    <w:p w14:paraId="1A6C9096" w14:textId="77777777" w:rsidR="00055ABA" w:rsidRDefault="00055ABA" w:rsidP="004D3D68">
      <w:pPr>
        <w:rPr>
          <w:rFonts w:ascii="Cambria" w:eastAsia="Cambria" w:hAnsi="Cambria" w:cs="Cambria"/>
          <w:b/>
          <w:u w:val="single"/>
        </w:rPr>
      </w:pPr>
    </w:p>
    <w:p w14:paraId="140EF29E" w14:textId="62B02447" w:rsidR="004D3D68" w:rsidRPr="00277896" w:rsidRDefault="004D3D68" w:rsidP="004D3D68">
      <w:pPr>
        <w:rPr>
          <w:rFonts w:ascii="Cambria" w:eastAsia="Cambria" w:hAnsi="Cambria" w:cs="Cambria"/>
          <w:b/>
          <w:u w:val="single"/>
        </w:rPr>
      </w:pPr>
      <w:r>
        <w:rPr>
          <w:rFonts w:ascii="Cambria" w:eastAsia="Cambria" w:hAnsi="Cambria" w:cs="Cambria"/>
          <w:b/>
          <w:u w:val="single"/>
        </w:rPr>
        <w:lastRenderedPageBreak/>
        <w:t xml:space="preserve">Table 1.  </w:t>
      </w:r>
      <w:r w:rsidRPr="00277896">
        <w:rPr>
          <w:rFonts w:ascii="Cambria" w:eastAsia="Cambria" w:hAnsi="Cambria" w:cs="Cambria"/>
          <w:b/>
          <w:u w:val="single"/>
        </w:rPr>
        <w:t xml:space="preserve">Guidance </w:t>
      </w:r>
      <w:r w:rsidR="0016540F">
        <w:rPr>
          <w:rFonts w:ascii="Cambria" w:eastAsia="Cambria" w:hAnsi="Cambria" w:cs="Cambria"/>
          <w:b/>
          <w:u w:val="single"/>
        </w:rPr>
        <w:t xml:space="preserve">on Describing Commonly Used </w:t>
      </w:r>
      <w:r w:rsidRPr="00277896">
        <w:rPr>
          <w:rFonts w:ascii="Cambria" w:eastAsia="Cambria" w:hAnsi="Cambria" w:cs="Cambria"/>
          <w:b/>
          <w:u w:val="single"/>
        </w:rPr>
        <w:t>Methods</w:t>
      </w:r>
    </w:p>
    <w:p w14:paraId="4B46111E" w14:textId="52ED41AB" w:rsidR="005269A2" w:rsidRDefault="00E65581" w:rsidP="00E65581">
      <w:pPr>
        <w:tabs>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rFonts w:asciiTheme="majorHAnsi" w:hAnsiTheme="majorHAnsi"/>
        </w:rPr>
      </w:pPr>
      <w:r>
        <w:rPr>
          <w:rFonts w:asciiTheme="majorHAnsi" w:hAnsiTheme="majorHAnsi"/>
        </w:rPr>
        <w:t xml:space="preserve">When describing your methods, include the following information, as applicable: </w:t>
      </w:r>
    </w:p>
    <w:p w14:paraId="4355D7A9" w14:textId="6F3740C8" w:rsidR="00E65581" w:rsidRDefault="00E65581" w:rsidP="00E65581">
      <w:pPr>
        <w:tabs>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rFonts w:asciiTheme="majorHAnsi" w:hAnsiTheme="majorHAnsi"/>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5"/>
        <w:gridCol w:w="7380"/>
      </w:tblGrid>
      <w:tr w:rsidR="0089364E" w:rsidRPr="002459C5" w14:paraId="35FF48DB" w14:textId="77777777" w:rsidTr="00F0752F">
        <w:trPr>
          <w:cantSplit/>
          <w:tblHeader/>
        </w:trPr>
        <w:tc>
          <w:tcPr>
            <w:tcW w:w="1975" w:type="dxa"/>
            <w:shd w:val="clear" w:color="auto" w:fill="F3F3F3"/>
          </w:tcPr>
          <w:p w14:paraId="3AB45C42" w14:textId="77777777" w:rsidR="0089364E" w:rsidRPr="002459C5" w:rsidRDefault="0089364E" w:rsidP="003537CA">
            <w:pPr>
              <w:rPr>
                <w:rFonts w:asciiTheme="majorHAnsi" w:hAnsiTheme="majorHAnsi"/>
                <w:b/>
                <w:sz w:val="22"/>
                <w:szCs w:val="22"/>
              </w:rPr>
            </w:pPr>
            <w:r w:rsidRPr="002459C5">
              <w:rPr>
                <w:rFonts w:asciiTheme="majorHAnsi" w:hAnsiTheme="majorHAnsi"/>
                <w:b/>
                <w:sz w:val="22"/>
                <w:szCs w:val="22"/>
              </w:rPr>
              <w:t>Take action/ procedures</w:t>
            </w:r>
          </w:p>
        </w:tc>
        <w:tc>
          <w:tcPr>
            <w:tcW w:w="7380" w:type="dxa"/>
            <w:shd w:val="clear" w:color="auto" w:fill="F3F3F3"/>
          </w:tcPr>
          <w:p w14:paraId="344429AB" w14:textId="5AB4CE04" w:rsidR="0089364E" w:rsidRPr="002459C5" w:rsidRDefault="0016540F" w:rsidP="0016540F">
            <w:pPr>
              <w:jc w:val="center"/>
              <w:rPr>
                <w:rFonts w:asciiTheme="majorHAnsi" w:hAnsiTheme="majorHAnsi"/>
                <w:b/>
                <w:sz w:val="22"/>
                <w:szCs w:val="22"/>
              </w:rPr>
            </w:pPr>
            <w:r>
              <w:rPr>
                <w:rFonts w:asciiTheme="majorHAnsi" w:hAnsiTheme="majorHAnsi"/>
                <w:b/>
                <w:sz w:val="22"/>
                <w:szCs w:val="22"/>
              </w:rPr>
              <w:t>Method Description Guidance</w:t>
            </w:r>
          </w:p>
        </w:tc>
      </w:tr>
      <w:tr w:rsidR="00984A0B" w:rsidRPr="002459C5" w14:paraId="0BA3EFD0" w14:textId="77777777" w:rsidTr="00F0752F">
        <w:trPr>
          <w:cantSplit/>
        </w:trPr>
        <w:tc>
          <w:tcPr>
            <w:tcW w:w="1975" w:type="dxa"/>
          </w:tcPr>
          <w:p w14:paraId="64A0C0BD" w14:textId="662272C6" w:rsidR="00984A0B" w:rsidRPr="002459C5" w:rsidRDefault="00984A0B" w:rsidP="00984A0B">
            <w:pPr>
              <w:rPr>
                <w:rFonts w:asciiTheme="majorHAnsi" w:hAnsiTheme="majorHAnsi"/>
                <w:sz w:val="22"/>
                <w:szCs w:val="22"/>
              </w:rPr>
            </w:pPr>
            <w:r w:rsidRPr="002459C5">
              <w:rPr>
                <w:rFonts w:asciiTheme="majorHAnsi" w:hAnsiTheme="majorHAnsi"/>
                <w:b/>
                <w:sz w:val="22"/>
                <w:szCs w:val="22"/>
              </w:rPr>
              <w:t>Administer drugs or other substances</w:t>
            </w:r>
            <w:r w:rsidRPr="002459C5">
              <w:rPr>
                <w:rFonts w:asciiTheme="majorHAnsi" w:hAnsiTheme="majorHAnsi"/>
                <w:sz w:val="22"/>
                <w:szCs w:val="22"/>
              </w:rPr>
              <w:t xml:space="preserve"> (</w:t>
            </w:r>
            <w:r w:rsidRPr="00DA0FAC">
              <w:rPr>
                <w:rFonts w:asciiTheme="majorHAnsi" w:hAnsiTheme="majorHAnsi"/>
                <w:sz w:val="22"/>
                <w:szCs w:val="22"/>
              </w:rPr>
              <w:t>e.g.,</w:t>
            </w:r>
            <w:r w:rsidRPr="002459C5">
              <w:rPr>
                <w:rFonts w:asciiTheme="majorHAnsi" w:hAnsiTheme="majorHAnsi"/>
                <w:sz w:val="22"/>
                <w:szCs w:val="22"/>
              </w:rPr>
              <w:t xml:space="preserve"> stable isotopes, bone marking, anesthesia)</w:t>
            </w:r>
          </w:p>
        </w:tc>
        <w:tc>
          <w:tcPr>
            <w:tcW w:w="7380" w:type="dxa"/>
          </w:tcPr>
          <w:p w14:paraId="060EF652" w14:textId="318F9ECD" w:rsidR="00984A0B" w:rsidRPr="002459C5" w:rsidRDefault="00984A0B" w:rsidP="00F4394C">
            <w:pPr>
              <w:ind w:left="157" w:hanging="157"/>
              <w:rPr>
                <w:rFonts w:asciiTheme="majorHAnsi" w:hAnsiTheme="majorHAnsi"/>
                <w:sz w:val="22"/>
                <w:szCs w:val="22"/>
              </w:rPr>
            </w:pPr>
            <w:r w:rsidRPr="002459C5">
              <w:rPr>
                <w:rFonts w:asciiTheme="majorHAnsi" w:hAnsiTheme="majorHAnsi"/>
                <w:sz w:val="22"/>
                <w:szCs w:val="22"/>
              </w:rPr>
              <w:t>Name of each drug/chemical and its purpose</w:t>
            </w:r>
            <w:r w:rsidR="0032064A">
              <w:rPr>
                <w:rFonts w:asciiTheme="majorHAnsi" w:hAnsiTheme="majorHAnsi"/>
                <w:sz w:val="22"/>
                <w:szCs w:val="22"/>
              </w:rPr>
              <w:t>, including for reversal/recovery</w:t>
            </w:r>
          </w:p>
          <w:p w14:paraId="070C4B3C" w14:textId="26C22A32" w:rsidR="00984A0B" w:rsidRPr="002459C5" w:rsidRDefault="00AA6855" w:rsidP="00984A0B">
            <w:pPr>
              <w:rPr>
                <w:rFonts w:asciiTheme="majorHAnsi" w:hAnsiTheme="majorHAnsi"/>
                <w:sz w:val="22"/>
                <w:szCs w:val="22"/>
              </w:rPr>
            </w:pPr>
            <w:r>
              <w:rPr>
                <w:rFonts w:asciiTheme="majorHAnsi" w:hAnsiTheme="majorHAnsi"/>
                <w:sz w:val="22"/>
                <w:szCs w:val="22"/>
              </w:rPr>
              <w:t xml:space="preserve">For captive fish: </w:t>
            </w:r>
            <w:r w:rsidR="0032064A">
              <w:rPr>
                <w:rFonts w:asciiTheme="majorHAnsi" w:hAnsiTheme="majorHAnsi"/>
                <w:sz w:val="22"/>
                <w:szCs w:val="22"/>
              </w:rPr>
              <w:t xml:space="preserve">Euthanasia </w:t>
            </w:r>
            <w:r w:rsidR="00984A0B" w:rsidRPr="002459C5">
              <w:rPr>
                <w:rFonts w:asciiTheme="majorHAnsi" w:hAnsiTheme="majorHAnsi"/>
                <w:sz w:val="22"/>
                <w:szCs w:val="22"/>
              </w:rPr>
              <w:t>drugs</w:t>
            </w:r>
            <w:r w:rsidR="0032064A">
              <w:rPr>
                <w:rFonts w:asciiTheme="majorHAnsi" w:hAnsiTheme="majorHAnsi"/>
                <w:sz w:val="22"/>
                <w:szCs w:val="22"/>
              </w:rPr>
              <w:t xml:space="preserve"> and protocols</w:t>
            </w:r>
          </w:p>
          <w:p w14:paraId="7DAEED0C" w14:textId="07C1E672" w:rsidR="00984A0B" w:rsidRPr="002459C5" w:rsidRDefault="00984A0B" w:rsidP="00984A0B">
            <w:pPr>
              <w:rPr>
                <w:rFonts w:asciiTheme="majorHAnsi" w:hAnsiTheme="majorHAnsi"/>
                <w:sz w:val="22"/>
                <w:szCs w:val="22"/>
              </w:rPr>
            </w:pPr>
            <w:r w:rsidRPr="002459C5">
              <w:rPr>
                <w:rFonts w:asciiTheme="majorHAnsi" w:hAnsiTheme="majorHAnsi"/>
                <w:sz w:val="22"/>
                <w:szCs w:val="22"/>
              </w:rPr>
              <w:t>Dosage of each</w:t>
            </w:r>
            <w:r w:rsidR="0032064A">
              <w:rPr>
                <w:rFonts w:asciiTheme="majorHAnsi" w:hAnsiTheme="majorHAnsi"/>
                <w:sz w:val="22"/>
                <w:szCs w:val="22"/>
              </w:rPr>
              <w:t xml:space="preserve"> drug/chemical</w:t>
            </w:r>
          </w:p>
          <w:p w14:paraId="3AC8E4AA" w14:textId="5F2969EA" w:rsidR="00984A0B" w:rsidRPr="002459C5" w:rsidRDefault="00984A0B" w:rsidP="00EF7234">
            <w:pPr>
              <w:ind w:left="159" w:hanging="159"/>
              <w:rPr>
                <w:rFonts w:asciiTheme="majorHAnsi" w:hAnsiTheme="majorHAnsi"/>
                <w:sz w:val="22"/>
                <w:szCs w:val="22"/>
              </w:rPr>
            </w:pPr>
            <w:r w:rsidRPr="002459C5">
              <w:rPr>
                <w:rFonts w:asciiTheme="majorHAnsi" w:hAnsiTheme="majorHAnsi"/>
                <w:sz w:val="22"/>
                <w:szCs w:val="22"/>
              </w:rPr>
              <w:t>Delivery method and route (</w:t>
            </w:r>
            <w:r w:rsidRPr="00DA0FAC">
              <w:rPr>
                <w:rFonts w:asciiTheme="majorHAnsi" w:hAnsiTheme="majorHAnsi"/>
                <w:sz w:val="22"/>
                <w:szCs w:val="22"/>
              </w:rPr>
              <w:t>e.g.,</w:t>
            </w:r>
            <w:r w:rsidRPr="002459C5">
              <w:rPr>
                <w:rFonts w:asciiTheme="majorHAnsi" w:hAnsiTheme="majorHAnsi"/>
                <w:sz w:val="22"/>
                <w:szCs w:val="22"/>
              </w:rPr>
              <w:t xml:space="preserve"> intramuscular, intravenous, subcutaneous, topical, immersion)</w:t>
            </w:r>
          </w:p>
          <w:p w14:paraId="47F9189C" w14:textId="799E42A2" w:rsidR="00984A0B" w:rsidRPr="002459C5" w:rsidRDefault="00984A0B" w:rsidP="00984A0B">
            <w:pPr>
              <w:rPr>
                <w:rFonts w:asciiTheme="majorHAnsi" w:hAnsiTheme="majorHAnsi"/>
                <w:sz w:val="22"/>
                <w:szCs w:val="22"/>
              </w:rPr>
            </w:pPr>
            <w:r w:rsidRPr="002459C5">
              <w:rPr>
                <w:rFonts w:asciiTheme="majorHAnsi" w:hAnsiTheme="majorHAnsi"/>
                <w:sz w:val="22"/>
                <w:szCs w:val="22"/>
              </w:rPr>
              <w:t>Location of administration on body</w:t>
            </w:r>
          </w:p>
          <w:p w14:paraId="3A32041F" w14:textId="570D29C6" w:rsidR="00984A0B" w:rsidRPr="002459C5" w:rsidRDefault="00984A0B" w:rsidP="00984A0B">
            <w:pPr>
              <w:rPr>
                <w:rFonts w:asciiTheme="majorHAnsi" w:hAnsiTheme="majorHAnsi"/>
                <w:sz w:val="22"/>
                <w:szCs w:val="22"/>
              </w:rPr>
            </w:pPr>
            <w:r w:rsidRPr="002459C5">
              <w:rPr>
                <w:rFonts w:asciiTheme="majorHAnsi" w:hAnsiTheme="majorHAnsi"/>
                <w:sz w:val="22"/>
                <w:szCs w:val="22"/>
              </w:rPr>
              <w:t xml:space="preserve">Duration of </w:t>
            </w:r>
            <w:r w:rsidR="001D3B24">
              <w:rPr>
                <w:rFonts w:asciiTheme="majorHAnsi" w:hAnsiTheme="majorHAnsi"/>
                <w:sz w:val="22"/>
                <w:szCs w:val="22"/>
              </w:rPr>
              <w:t>each drug</w:t>
            </w:r>
          </w:p>
          <w:p w14:paraId="7FCDBE49" w14:textId="77777777" w:rsidR="00984A0B" w:rsidRDefault="00984A0B" w:rsidP="00984A0B">
            <w:pPr>
              <w:rPr>
                <w:rFonts w:asciiTheme="majorHAnsi" w:hAnsiTheme="majorHAnsi"/>
                <w:sz w:val="22"/>
                <w:szCs w:val="22"/>
              </w:rPr>
            </w:pPr>
            <w:r w:rsidRPr="002459C5">
              <w:rPr>
                <w:rFonts w:asciiTheme="majorHAnsi" w:hAnsiTheme="majorHAnsi"/>
                <w:sz w:val="22"/>
                <w:szCs w:val="22"/>
              </w:rPr>
              <w:t>Post drug administration monitoring</w:t>
            </w:r>
          </w:p>
          <w:p w14:paraId="2076E10A" w14:textId="7FC88FB8" w:rsidR="00EF7234" w:rsidRPr="002459C5" w:rsidRDefault="00EF7234" w:rsidP="00984A0B">
            <w:pPr>
              <w:rPr>
                <w:rFonts w:asciiTheme="majorHAnsi" w:hAnsiTheme="majorHAnsi"/>
                <w:sz w:val="22"/>
                <w:szCs w:val="22"/>
              </w:rPr>
            </w:pPr>
            <w:r w:rsidRPr="00EF7234">
              <w:rPr>
                <w:rFonts w:asciiTheme="majorHAnsi" w:hAnsiTheme="majorHAnsi"/>
                <w:sz w:val="22"/>
                <w:szCs w:val="22"/>
              </w:rPr>
              <w:t>Optional: you may include a drug table with the information requested above</w:t>
            </w:r>
          </w:p>
        </w:tc>
      </w:tr>
      <w:tr w:rsidR="00984A0B" w:rsidRPr="002459C5" w14:paraId="22FF1EC2" w14:textId="77777777" w:rsidTr="00F0752F">
        <w:trPr>
          <w:cantSplit/>
        </w:trPr>
        <w:tc>
          <w:tcPr>
            <w:tcW w:w="1975" w:type="dxa"/>
          </w:tcPr>
          <w:p w14:paraId="3FFB5B83" w14:textId="7D25FA07" w:rsidR="00984A0B" w:rsidRPr="002459C5" w:rsidRDefault="00984A0B" w:rsidP="00037183">
            <w:pPr>
              <w:rPr>
                <w:rFonts w:asciiTheme="majorHAnsi" w:hAnsiTheme="majorHAnsi"/>
                <w:b/>
                <w:sz w:val="22"/>
                <w:szCs w:val="22"/>
              </w:rPr>
            </w:pPr>
            <w:r w:rsidRPr="002459C5">
              <w:rPr>
                <w:rFonts w:asciiTheme="majorHAnsi" w:hAnsiTheme="majorHAnsi"/>
                <w:b/>
                <w:sz w:val="22"/>
                <w:szCs w:val="22"/>
              </w:rPr>
              <w:t xml:space="preserve">Captive </w:t>
            </w:r>
            <w:r w:rsidR="00037183">
              <w:rPr>
                <w:rFonts w:asciiTheme="majorHAnsi" w:hAnsiTheme="majorHAnsi"/>
                <w:b/>
                <w:sz w:val="22"/>
                <w:szCs w:val="22"/>
              </w:rPr>
              <w:t>research</w:t>
            </w:r>
          </w:p>
        </w:tc>
        <w:tc>
          <w:tcPr>
            <w:tcW w:w="7380" w:type="dxa"/>
          </w:tcPr>
          <w:p w14:paraId="28F2754D" w14:textId="08E20E60" w:rsidR="00984A0B" w:rsidRDefault="00984A0B" w:rsidP="00F03ABE">
            <w:pPr>
              <w:tabs>
                <w:tab w:val="num" w:pos="2520"/>
              </w:tabs>
              <w:ind w:left="159" w:hanging="159"/>
              <w:rPr>
                <w:rFonts w:asciiTheme="majorHAnsi" w:hAnsiTheme="majorHAnsi"/>
                <w:sz w:val="22"/>
                <w:szCs w:val="22"/>
              </w:rPr>
            </w:pPr>
            <w:r w:rsidRPr="002459C5">
              <w:rPr>
                <w:rFonts w:asciiTheme="majorHAnsi" w:hAnsiTheme="majorHAnsi"/>
                <w:sz w:val="22"/>
                <w:szCs w:val="22"/>
              </w:rPr>
              <w:t xml:space="preserve">In addition to describing the procedures </w:t>
            </w:r>
            <w:r>
              <w:rPr>
                <w:rFonts w:asciiTheme="majorHAnsi" w:hAnsiTheme="majorHAnsi"/>
                <w:sz w:val="22"/>
                <w:szCs w:val="22"/>
              </w:rPr>
              <w:t>of the experiment</w:t>
            </w:r>
            <w:r w:rsidR="00037183">
              <w:rPr>
                <w:rFonts w:asciiTheme="majorHAnsi" w:hAnsiTheme="majorHAnsi"/>
                <w:sz w:val="22"/>
                <w:szCs w:val="22"/>
              </w:rPr>
              <w:t>(s)</w:t>
            </w:r>
            <w:r w:rsidRPr="002459C5">
              <w:rPr>
                <w:rFonts w:asciiTheme="majorHAnsi" w:hAnsiTheme="majorHAnsi"/>
                <w:sz w:val="22"/>
                <w:szCs w:val="22"/>
              </w:rPr>
              <w:t xml:space="preserve"> on the animals, describe their care and maintenance, including a complete description of the facilities where they will be maintained.  This includes but is not limited to: </w:t>
            </w:r>
          </w:p>
          <w:p w14:paraId="151310FD" w14:textId="77777777" w:rsidR="00F03ABE" w:rsidRPr="002459C5" w:rsidRDefault="00F03ABE" w:rsidP="00F03ABE">
            <w:pPr>
              <w:tabs>
                <w:tab w:val="num" w:pos="2520"/>
              </w:tabs>
              <w:ind w:left="159" w:hanging="159"/>
              <w:rPr>
                <w:rFonts w:asciiTheme="majorHAnsi" w:hAnsiTheme="majorHAnsi"/>
                <w:sz w:val="22"/>
                <w:szCs w:val="22"/>
              </w:rPr>
            </w:pPr>
          </w:p>
          <w:p w14:paraId="788AD419" w14:textId="3DA264A8" w:rsidR="00984A0B" w:rsidRPr="002459C5" w:rsidRDefault="00F06DF0" w:rsidP="000A62E1">
            <w:pPr>
              <w:numPr>
                <w:ilvl w:val="1"/>
                <w:numId w:val="4"/>
              </w:numPr>
              <w:tabs>
                <w:tab w:val="clear" w:pos="1800"/>
                <w:tab w:val="num" w:pos="522"/>
                <w:tab w:val="num" w:pos="2520"/>
              </w:tabs>
              <w:ind w:left="522"/>
              <w:rPr>
                <w:rFonts w:asciiTheme="majorHAnsi" w:hAnsiTheme="majorHAnsi"/>
                <w:sz w:val="22"/>
                <w:szCs w:val="22"/>
              </w:rPr>
            </w:pPr>
            <w:r>
              <w:rPr>
                <w:rFonts w:asciiTheme="majorHAnsi" w:hAnsiTheme="majorHAnsi"/>
                <w:sz w:val="22"/>
                <w:szCs w:val="22"/>
              </w:rPr>
              <w:t>D</w:t>
            </w:r>
            <w:r w:rsidR="00984A0B" w:rsidRPr="002459C5">
              <w:rPr>
                <w:rFonts w:asciiTheme="majorHAnsi" w:hAnsiTheme="majorHAnsi"/>
                <w:sz w:val="22"/>
                <w:szCs w:val="22"/>
              </w:rPr>
              <w:t>imensions of the pools</w:t>
            </w:r>
            <w:r w:rsidR="00037183">
              <w:rPr>
                <w:rFonts w:asciiTheme="majorHAnsi" w:hAnsiTheme="majorHAnsi"/>
                <w:sz w:val="22"/>
                <w:szCs w:val="22"/>
              </w:rPr>
              <w:t>, tanks,</w:t>
            </w:r>
            <w:r w:rsidR="00984A0B" w:rsidRPr="002459C5">
              <w:rPr>
                <w:rFonts w:asciiTheme="majorHAnsi" w:hAnsiTheme="majorHAnsi"/>
                <w:sz w:val="22"/>
                <w:szCs w:val="22"/>
              </w:rPr>
              <w:t xml:space="preserve"> or other holding facilities</w:t>
            </w:r>
          </w:p>
          <w:p w14:paraId="00F7CE14" w14:textId="423D826E" w:rsidR="00984A0B" w:rsidRPr="002459C5" w:rsidRDefault="00F06DF0" w:rsidP="000A62E1">
            <w:pPr>
              <w:numPr>
                <w:ilvl w:val="1"/>
                <w:numId w:val="4"/>
              </w:numPr>
              <w:tabs>
                <w:tab w:val="clear" w:pos="1800"/>
                <w:tab w:val="num" w:pos="522"/>
                <w:tab w:val="num" w:pos="2520"/>
              </w:tabs>
              <w:ind w:left="522"/>
              <w:rPr>
                <w:rFonts w:asciiTheme="majorHAnsi" w:hAnsiTheme="majorHAnsi"/>
                <w:sz w:val="22"/>
                <w:szCs w:val="22"/>
              </w:rPr>
            </w:pPr>
            <w:r>
              <w:rPr>
                <w:rFonts w:asciiTheme="majorHAnsi" w:hAnsiTheme="majorHAnsi"/>
                <w:sz w:val="22"/>
                <w:szCs w:val="22"/>
              </w:rPr>
              <w:t>N</w:t>
            </w:r>
            <w:r w:rsidR="00984A0B" w:rsidRPr="002459C5">
              <w:rPr>
                <w:rFonts w:asciiTheme="majorHAnsi" w:hAnsiTheme="majorHAnsi"/>
                <w:sz w:val="22"/>
                <w:szCs w:val="22"/>
              </w:rPr>
              <w:t>umber, sex</w:t>
            </w:r>
            <w:r w:rsidR="00037183">
              <w:rPr>
                <w:rFonts w:asciiTheme="majorHAnsi" w:hAnsiTheme="majorHAnsi"/>
                <w:sz w:val="22"/>
                <w:szCs w:val="22"/>
              </w:rPr>
              <w:t xml:space="preserve"> (not applicable for corals)</w:t>
            </w:r>
            <w:r w:rsidR="00984A0B" w:rsidRPr="002459C5">
              <w:rPr>
                <w:rFonts w:asciiTheme="majorHAnsi" w:hAnsiTheme="majorHAnsi"/>
                <w:sz w:val="22"/>
                <w:szCs w:val="22"/>
              </w:rPr>
              <w:t>, and age</w:t>
            </w:r>
            <w:r w:rsidR="00037183">
              <w:rPr>
                <w:rFonts w:asciiTheme="majorHAnsi" w:hAnsiTheme="majorHAnsi"/>
                <w:sz w:val="22"/>
                <w:szCs w:val="22"/>
              </w:rPr>
              <w:t xml:space="preserve"> (or size for corals)</w:t>
            </w:r>
            <w:r w:rsidR="00984A0B" w:rsidRPr="002459C5">
              <w:rPr>
                <w:rFonts w:asciiTheme="majorHAnsi" w:hAnsiTheme="majorHAnsi"/>
                <w:sz w:val="22"/>
                <w:szCs w:val="22"/>
              </w:rPr>
              <w:t xml:space="preserve"> of animals by species to be held in each tank/enclosure</w:t>
            </w:r>
          </w:p>
          <w:p w14:paraId="3DA986A5" w14:textId="71B54677" w:rsidR="00984A0B" w:rsidRPr="002459C5" w:rsidRDefault="00F06DF0" w:rsidP="000A62E1">
            <w:pPr>
              <w:numPr>
                <w:ilvl w:val="1"/>
                <w:numId w:val="4"/>
              </w:numPr>
              <w:tabs>
                <w:tab w:val="clear" w:pos="1800"/>
                <w:tab w:val="num" w:pos="522"/>
                <w:tab w:val="num" w:pos="2520"/>
              </w:tabs>
              <w:ind w:left="522"/>
              <w:rPr>
                <w:rFonts w:asciiTheme="majorHAnsi" w:hAnsiTheme="majorHAnsi"/>
                <w:sz w:val="22"/>
                <w:szCs w:val="22"/>
              </w:rPr>
            </w:pPr>
            <w:r>
              <w:rPr>
                <w:rFonts w:asciiTheme="majorHAnsi" w:hAnsiTheme="majorHAnsi"/>
                <w:sz w:val="22"/>
                <w:szCs w:val="22"/>
              </w:rPr>
              <w:t>W</w:t>
            </w:r>
            <w:r w:rsidR="00984A0B" w:rsidRPr="002459C5">
              <w:rPr>
                <w:rFonts w:asciiTheme="majorHAnsi" w:hAnsiTheme="majorHAnsi"/>
                <w:sz w:val="22"/>
                <w:szCs w:val="22"/>
              </w:rPr>
              <w:t>ater supply, amount, quality</w:t>
            </w:r>
            <w:r w:rsidR="00984A0B">
              <w:rPr>
                <w:rFonts w:asciiTheme="majorHAnsi" w:hAnsiTheme="majorHAnsi"/>
                <w:sz w:val="22"/>
                <w:szCs w:val="22"/>
              </w:rPr>
              <w:t>, power supply, and backup redundancy</w:t>
            </w:r>
          </w:p>
          <w:p w14:paraId="2B9F3652" w14:textId="79F80386" w:rsidR="00984A0B" w:rsidRPr="002459C5" w:rsidRDefault="00F06DF0" w:rsidP="000A62E1">
            <w:pPr>
              <w:numPr>
                <w:ilvl w:val="1"/>
                <w:numId w:val="4"/>
              </w:numPr>
              <w:tabs>
                <w:tab w:val="clear" w:pos="1800"/>
                <w:tab w:val="num" w:pos="522"/>
                <w:tab w:val="num" w:pos="2520"/>
              </w:tabs>
              <w:ind w:left="522"/>
              <w:rPr>
                <w:rFonts w:asciiTheme="majorHAnsi" w:hAnsiTheme="majorHAnsi"/>
                <w:sz w:val="22"/>
                <w:szCs w:val="22"/>
              </w:rPr>
            </w:pPr>
            <w:r>
              <w:rPr>
                <w:rFonts w:asciiTheme="majorHAnsi" w:hAnsiTheme="majorHAnsi"/>
                <w:sz w:val="22"/>
                <w:szCs w:val="22"/>
              </w:rPr>
              <w:t>D</w:t>
            </w:r>
            <w:r w:rsidR="00984A0B" w:rsidRPr="002459C5">
              <w:rPr>
                <w:rFonts w:asciiTheme="majorHAnsi" w:hAnsiTheme="majorHAnsi"/>
                <w:sz w:val="22"/>
                <w:szCs w:val="22"/>
              </w:rPr>
              <w:t>iet, amount and type</w:t>
            </w:r>
          </w:p>
          <w:p w14:paraId="15F3A695" w14:textId="7552FF2D" w:rsidR="00984A0B" w:rsidRPr="002459C5" w:rsidRDefault="00F06DF0" w:rsidP="000A62E1">
            <w:pPr>
              <w:numPr>
                <w:ilvl w:val="1"/>
                <w:numId w:val="4"/>
              </w:numPr>
              <w:tabs>
                <w:tab w:val="clear" w:pos="1800"/>
                <w:tab w:val="num" w:pos="522"/>
                <w:tab w:val="num" w:pos="2520"/>
              </w:tabs>
              <w:ind w:left="522"/>
              <w:rPr>
                <w:rFonts w:asciiTheme="majorHAnsi" w:hAnsiTheme="majorHAnsi"/>
                <w:sz w:val="22"/>
                <w:szCs w:val="22"/>
              </w:rPr>
            </w:pPr>
            <w:r>
              <w:rPr>
                <w:rFonts w:asciiTheme="majorHAnsi" w:hAnsiTheme="majorHAnsi"/>
                <w:sz w:val="22"/>
                <w:szCs w:val="22"/>
              </w:rPr>
              <w:t>S</w:t>
            </w:r>
            <w:r w:rsidR="00984A0B" w:rsidRPr="002459C5">
              <w:rPr>
                <w:rFonts w:asciiTheme="majorHAnsi" w:hAnsiTheme="majorHAnsi"/>
                <w:sz w:val="22"/>
                <w:szCs w:val="22"/>
              </w:rPr>
              <w:t>anitation</w:t>
            </w:r>
            <w:r w:rsidR="00984A0B">
              <w:rPr>
                <w:rFonts w:asciiTheme="majorHAnsi" w:hAnsiTheme="majorHAnsi"/>
                <w:sz w:val="22"/>
                <w:szCs w:val="22"/>
              </w:rPr>
              <w:t xml:space="preserve"> &amp; quarantine </w:t>
            </w:r>
            <w:r w:rsidR="00984A0B" w:rsidRPr="002459C5">
              <w:rPr>
                <w:rFonts w:asciiTheme="majorHAnsi" w:hAnsiTheme="majorHAnsi"/>
                <w:sz w:val="22"/>
                <w:szCs w:val="22"/>
              </w:rPr>
              <w:t>practices</w:t>
            </w:r>
          </w:p>
          <w:p w14:paraId="36D555A6" w14:textId="0898697D" w:rsidR="00F03ABE" w:rsidRDefault="00F03ABE" w:rsidP="002C1942">
            <w:pPr>
              <w:ind w:left="346" w:hanging="346"/>
              <w:rPr>
                <w:rFonts w:asciiTheme="majorHAnsi" w:hAnsiTheme="majorHAnsi"/>
                <w:sz w:val="22"/>
                <w:szCs w:val="22"/>
              </w:rPr>
            </w:pPr>
          </w:p>
          <w:p w14:paraId="5A138367" w14:textId="61219506" w:rsidR="00037183" w:rsidRDefault="00037183" w:rsidP="002C1942">
            <w:pPr>
              <w:ind w:left="346" w:hanging="346"/>
              <w:rPr>
                <w:rFonts w:asciiTheme="majorHAnsi" w:hAnsiTheme="majorHAnsi"/>
                <w:sz w:val="22"/>
                <w:szCs w:val="22"/>
              </w:rPr>
            </w:pPr>
            <w:r>
              <w:rPr>
                <w:rFonts w:asciiTheme="majorHAnsi" w:hAnsiTheme="majorHAnsi"/>
                <w:sz w:val="22"/>
                <w:szCs w:val="22"/>
              </w:rPr>
              <w:t>If</w:t>
            </w:r>
            <w:r w:rsidRPr="002459C5">
              <w:rPr>
                <w:rFonts w:asciiTheme="majorHAnsi" w:hAnsiTheme="majorHAnsi"/>
                <w:sz w:val="22"/>
                <w:szCs w:val="22"/>
              </w:rPr>
              <w:t xml:space="preserve"> animal</w:t>
            </w:r>
            <w:r>
              <w:rPr>
                <w:rFonts w:asciiTheme="majorHAnsi" w:hAnsiTheme="majorHAnsi"/>
                <w:sz w:val="22"/>
                <w:szCs w:val="22"/>
              </w:rPr>
              <w:t>s</w:t>
            </w:r>
            <w:r w:rsidRPr="002459C5">
              <w:rPr>
                <w:rFonts w:asciiTheme="majorHAnsi" w:hAnsiTheme="majorHAnsi"/>
                <w:sz w:val="22"/>
                <w:szCs w:val="22"/>
              </w:rPr>
              <w:t xml:space="preserve"> will be transported </w:t>
            </w:r>
            <w:r>
              <w:rPr>
                <w:rFonts w:asciiTheme="majorHAnsi" w:hAnsiTheme="majorHAnsi"/>
                <w:sz w:val="22"/>
                <w:szCs w:val="22"/>
              </w:rPr>
              <w:t xml:space="preserve">as part of captive holding, complete the </w:t>
            </w:r>
            <w:r w:rsidRPr="002459C5">
              <w:rPr>
                <w:rFonts w:asciiTheme="majorHAnsi" w:hAnsiTheme="majorHAnsi"/>
                <w:sz w:val="22"/>
                <w:szCs w:val="22"/>
              </w:rPr>
              <w:t xml:space="preserve">Transport information in Take Table </w:t>
            </w:r>
            <w:r>
              <w:rPr>
                <w:rFonts w:asciiTheme="majorHAnsi" w:hAnsiTheme="majorHAnsi"/>
                <w:sz w:val="22"/>
                <w:szCs w:val="22"/>
              </w:rPr>
              <w:t>section.</w:t>
            </w:r>
          </w:p>
          <w:p w14:paraId="605F01B0" w14:textId="77777777" w:rsidR="00037183" w:rsidRDefault="00037183" w:rsidP="002C1942">
            <w:pPr>
              <w:ind w:left="346" w:hanging="346"/>
              <w:rPr>
                <w:rFonts w:asciiTheme="majorHAnsi" w:hAnsiTheme="majorHAnsi"/>
                <w:sz w:val="22"/>
                <w:szCs w:val="22"/>
              </w:rPr>
            </w:pPr>
          </w:p>
          <w:p w14:paraId="04F93541" w14:textId="52F8E982" w:rsidR="00984A0B" w:rsidRDefault="00984A0B" w:rsidP="00F03ABE">
            <w:pPr>
              <w:ind w:left="159" w:hanging="159"/>
              <w:rPr>
                <w:rFonts w:asciiTheme="majorHAnsi" w:hAnsiTheme="majorHAnsi"/>
                <w:sz w:val="22"/>
                <w:szCs w:val="22"/>
              </w:rPr>
            </w:pPr>
            <w:r w:rsidRPr="002459C5">
              <w:rPr>
                <w:rFonts w:asciiTheme="majorHAnsi" w:hAnsiTheme="majorHAnsi"/>
                <w:sz w:val="22"/>
                <w:szCs w:val="22"/>
              </w:rPr>
              <w:t xml:space="preserve">Indicate the final disposition of animals after completion of </w:t>
            </w:r>
            <w:r w:rsidR="00037183">
              <w:rPr>
                <w:rFonts w:asciiTheme="majorHAnsi" w:hAnsiTheme="majorHAnsi"/>
                <w:sz w:val="22"/>
                <w:szCs w:val="22"/>
              </w:rPr>
              <w:t xml:space="preserve">permitted activities </w:t>
            </w:r>
            <w:r>
              <w:rPr>
                <w:rFonts w:asciiTheme="majorHAnsi" w:hAnsiTheme="majorHAnsi"/>
                <w:sz w:val="22"/>
                <w:szCs w:val="22"/>
              </w:rPr>
              <w:t>(</w:t>
            </w:r>
            <w:r w:rsidRPr="00DA0FAC">
              <w:rPr>
                <w:rFonts w:asciiTheme="majorHAnsi" w:hAnsiTheme="majorHAnsi"/>
                <w:sz w:val="22"/>
                <w:szCs w:val="22"/>
              </w:rPr>
              <w:t>e.g.,</w:t>
            </w:r>
            <w:r>
              <w:rPr>
                <w:rFonts w:asciiTheme="majorHAnsi" w:hAnsiTheme="majorHAnsi"/>
                <w:sz w:val="22"/>
                <w:szCs w:val="22"/>
              </w:rPr>
              <w:t xml:space="preserve"> for sturgeon:  continued maintenance, euthanasia or transfer to another permitted facility, if appropriate)</w:t>
            </w:r>
            <w:r w:rsidRPr="002459C5">
              <w:rPr>
                <w:rFonts w:asciiTheme="majorHAnsi" w:hAnsiTheme="majorHAnsi"/>
                <w:sz w:val="22"/>
                <w:szCs w:val="22"/>
              </w:rPr>
              <w:t xml:space="preserve">.  </w:t>
            </w:r>
          </w:p>
          <w:p w14:paraId="135A0307" w14:textId="77777777" w:rsidR="00F03ABE" w:rsidRDefault="00F03ABE" w:rsidP="002C1942">
            <w:pPr>
              <w:ind w:left="346" w:hanging="346"/>
              <w:rPr>
                <w:rFonts w:asciiTheme="majorHAnsi" w:hAnsiTheme="majorHAnsi"/>
                <w:sz w:val="22"/>
                <w:szCs w:val="22"/>
              </w:rPr>
            </w:pPr>
          </w:p>
          <w:p w14:paraId="5401670E" w14:textId="77777777" w:rsidR="00037183" w:rsidRDefault="00037183" w:rsidP="00037183">
            <w:pPr>
              <w:rPr>
                <w:rFonts w:asciiTheme="majorHAnsi" w:hAnsiTheme="majorHAnsi"/>
                <w:sz w:val="22"/>
                <w:szCs w:val="22"/>
              </w:rPr>
            </w:pPr>
            <w:r w:rsidRPr="00F0685D">
              <w:rPr>
                <w:rFonts w:asciiTheme="majorHAnsi" w:hAnsiTheme="majorHAnsi"/>
                <w:sz w:val="22"/>
                <w:szCs w:val="22"/>
              </w:rPr>
              <w:t xml:space="preserve">For corals: </w:t>
            </w:r>
            <w:r>
              <w:rPr>
                <w:rFonts w:asciiTheme="majorHAnsi" w:hAnsiTheme="majorHAnsi"/>
                <w:sz w:val="22"/>
                <w:szCs w:val="22"/>
              </w:rPr>
              <w:t xml:space="preserve"> If not addressed in another category in this table, describe </w:t>
            </w:r>
            <w:r w:rsidRPr="002459C5">
              <w:rPr>
                <w:rFonts w:asciiTheme="majorHAnsi" w:hAnsiTheme="majorHAnsi"/>
                <w:sz w:val="22"/>
                <w:szCs w:val="22"/>
              </w:rPr>
              <w:t xml:space="preserve">the procedures </w:t>
            </w:r>
            <w:r>
              <w:rPr>
                <w:rFonts w:asciiTheme="majorHAnsi" w:hAnsiTheme="majorHAnsi"/>
                <w:sz w:val="22"/>
                <w:szCs w:val="22"/>
              </w:rPr>
              <w:t>or experiments</w:t>
            </w:r>
            <w:r w:rsidRPr="002459C5">
              <w:rPr>
                <w:rFonts w:asciiTheme="majorHAnsi" w:hAnsiTheme="majorHAnsi"/>
                <w:sz w:val="22"/>
                <w:szCs w:val="22"/>
              </w:rPr>
              <w:t xml:space="preserve"> on the animals</w:t>
            </w:r>
            <w:r>
              <w:rPr>
                <w:rFonts w:asciiTheme="majorHAnsi" w:hAnsiTheme="majorHAnsi"/>
                <w:sz w:val="22"/>
                <w:szCs w:val="22"/>
              </w:rPr>
              <w:t>.  E</w:t>
            </w:r>
            <w:r w:rsidRPr="00297E24">
              <w:rPr>
                <w:rFonts w:asciiTheme="majorHAnsi" w:hAnsiTheme="majorHAnsi"/>
                <w:sz w:val="22"/>
                <w:szCs w:val="22"/>
              </w:rPr>
              <w:t xml:space="preserve">.g., </w:t>
            </w:r>
            <w:r>
              <w:rPr>
                <w:rFonts w:asciiTheme="majorHAnsi" w:hAnsiTheme="majorHAnsi"/>
                <w:sz w:val="22"/>
                <w:szCs w:val="22"/>
              </w:rPr>
              <w:t xml:space="preserve">exposing corals to </w:t>
            </w:r>
            <w:r w:rsidRPr="00297E24">
              <w:rPr>
                <w:rFonts w:asciiTheme="majorHAnsi" w:hAnsiTheme="majorHAnsi"/>
                <w:sz w:val="22"/>
                <w:szCs w:val="22"/>
              </w:rPr>
              <w:t xml:space="preserve">altered temperature outside of ideal range, contaminants, potentially harmful chemicals, disease, </w:t>
            </w:r>
            <w:r>
              <w:rPr>
                <w:rFonts w:asciiTheme="majorHAnsi" w:hAnsiTheme="majorHAnsi"/>
                <w:sz w:val="22"/>
                <w:szCs w:val="22"/>
              </w:rPr>
              <w:t xml:space="preserve">or </w:t>
            </w:r>
            <w:r w:rsidRPr="00297E24">
              <w:rPr>
                <w:rFonts w:asciiTheme="majorHAnsi" w:hAnsiTheme="majorHAnsi"/>
                <w:sz w:val="22"/>
                <w:szCs w:val="22"/>
              </w:rPr>
              <w:t>coral predators</w:t>
            </w:r>
            <w:r>
              <w:rPr>
                <w:rFonts w:asciiTheme="majorHAnsi" w:hAnsiTheme="majorHAnsi"/>
                <w:sz w:val="22"/>
                <w:szCs w:val="22"/>
              </w:rPr>
              <w:t>.</w:t>
            </w:r>
          </w:p>
          <w:p w14:paraId="5F8FF800" w14:textId="77777777" w:rsidR="00037183" w:rsidRDefault="00037183" w:rsidP="00037183">
            <w:pPr>
              <w:rPr>
                <w:rFonts w:asciiTheme="majorHAnsi" w:hAnsiTheme="majorHAnsi"/>
                <w:sz w:val="22"/>
                <w:szCs w:val="22"/>
              </w:rPr>
            </w:pPr>
          </w:p>
          <w:p w14:paraId="54DB67E4" w14:textId="3F5164CB" w:rsidR="00037183" w:rsidRPr="00022BB4" w:rsidRDefault="00037183" w:rsidP="00037183">
            <w:pPr>
              <w:rPr>
                <w:rFonts w:asciiTheme="majorHAnsi" w:hAnsiTheme="majorHAnsi"/>
                <w:sz w:val="22"/>
                <w:szCs w:val="22"/>
              </w:rPr>
            </w:pPr>
            <w:r>
              <w:rPr>
                <w:rFonts w:asciiTheme="majorHAnsi" w:hAnsiTheme="majorHAnsi"/>
                <w:sz w:val="22"/>
                <w:szCs w:val="22"/>
              </w:rPr>
              <w:t>I</w:t>
            </w:r>
            <w:r w:rsidRPr="00F0685D">
              <w:rPr>
                <w:rFonts w:asciiTheme="majorHAnsi" w:hAnsiTheme="majorHAnsi"/>
                <w:sz w:val="22"/>
                <w:szCs w:val="22"/>
              </w:rPr>
              <w:t xml:space="preserve">nformation </w:t>
            </w:r>
            <w:r>
              <w:rPr>
                <w:rFonts w:asciiTheme="majorHAnsi" w:hAnsiTheme="majorHAnsi"/>
                <w:sz w:val="22"/>
                <w:szCs w:val="22"/>
              </w:rPr>
              <w:t xml:space="preserve">regarding holding corals in captivity </w:t>
            </w:r>
            <w:r w:rsidRPr="00F0685D">
              <w:rPr>
                <w:rFonts w:asciiTheme="majorHAnsi" w:hAnsiTheme="majorHAnsi"/>
                <w:sz w:val="22"/>
                <w:szCs w:val="22"/>
              </w:rPr>
              <w:t xml:space="preserve">must be included when requesting collection from the wild, captive experiments, or planning to release to the wild to assess the potential impacts to wild corals.  </w:t>
            </w:r>
            <w:r w:rsidRPr="00022BB4">
              <w:rPr>
                <w:rFonts w:asciiTheme="majorHAnsi" w:eastAsia="Cambria" w:hAnsiTheme="majorHAnsi" w:cs="Cambria"/>
                <w:color w:val="000000"/>
                <w:sz w:val="22"/>
                <w:szCs w:val="22"/>
              </w:rPr>
              <w:t xml:space="preserve">As a reminder, according to the </w:t>
            </w:r>
            <w:hyperlink r:id="rId12" w:history="1">
              <w:r w:rsidRPr="0081247E">
                <w:rPr>
                  <w:rStyle w:val="Hyperlink"/>
                  <w:rFonts w:asciiTheme="majorHAnsi" w:eastAsia="Cambria" w:hAnsiTheme="majorHAnsi" w:cs="Cambria"/>
                  <w:sz w:val="22"/>
                  <w:szCs w:val="22"/>
                </w:rPr>
                <w:t>proposed rule</w:t>
              </w:r>
            </w:hyperlink>
            <w:r w:rsidRPr="00022BB4">
              <w:rPr>
                <w:rFonts w:asciiTheme="majorHAnsi" w:eastAsia="Cambria" w:hAnsiTheme="majorHAnsi" w:cs="Cambria"/>
                <w:color w:val="000000"/>
                <w:sz w:val="22"/>
                <w:szCs w:val="22"/>
              </w:rPr>
              <w:t>, captive maintenance and propagation of coral held in captivity falls under normal husbandry and does not require an ESA permit as long as the</w:t>
            </w:r>
            <w:r w:rsidR="00743444">
              <w:rPr>
                <w:rFonts w:asciiTheme="majorHAnsi" w:eastAsia="Cambria" w:hAnsiTheme="majorHAnsi" w:cs="Cambria"/>
                <w:color w:val="000000"/>
                <w:sz w:val="22"/>
                <w:szCs w:val="22"/>
              </w:rPr>
              <w:t xml:space="preserve"> </w:t>
            </w:r>
            <w:r w:rsidR="00743444" w:rsidRPr="00022BB4">
              <w:rPr>
                <w:rFonts w:asciiTheme="majorHAnsi" w:eastAsia="Cambria" w:hAnsiTheme="majorHAnsi" w:cs="Cambria"/>
                <w:color w:val="000000"/>
                <w:sz w:val="22"/>
                <w:szCs w:val="22"/>
              </w:rPr>
              <w:t>corals are not harmed, injured, or killed</w:t>
            </w:r>
            <w:r w:rsidR="00743444">
              <w:rPr>
                <w:rFonts w:asciiTheme="majorHAnsi" w:eastAsia="Cambria" w:hAnsiTheme="majorHAnsi" w:cs="Cambria"/>
                <w:color w:val="000000"/>
                <w:sz w:val="22"/>
                <w:szCs w:val="22"/>
              </w:rPr>
              <w:t xml:space="preserve"> (i.e., </w:t>
            </w:r>
            <w:r w:rsidRPr="00022BB4">
              <w:rPr>
                <w:rFonts w:asciiTheme="majorHAnsi" w:eastAsia="Cambria" w:hAnsiTheme="majorHAnsi" w:cs="Cambria"/>
                <w:color w:val="000000"/>
                <w:sz w:val="22"/>
                <w:szCs w:val="22"/>
              </w:rPr>
              <w:t xml:space="preserve"> prohibitions of ESA section 9(a)(1) are not violated).</w:t>
            </w:r>
          </w:p>
          <w:p w14:paraId="3F4A5DD9" w14:textId="194E95ED" w:rsidR="002C1942" w:rsidRPr="00655CA8" w:rsidRDefault="002C1942" w:rsidP="00655CA8">
            <w:pPr>
              <w:ind w:left="159" w:hanging="187"/>
              <w:rPr>
                <w:rFonts w:ascii="Cambria" w:hAnsi="Cambria"/>
                <w:sz w:val="22"/>
                <w:szCs w:val="22"/>
              </w:rPr>
            </w:pPr>
            <w:r w:rsidRPr="00655CA8">
              <w:rPr>
                <w:rFonts w:ascii="Cambria" w:hAnsi="Cambria"/>
                <w:sz w:val="22"/>
                <w:szCs w:val="22"/>
              </w:rPr>
              <w:t xml:space="preserve">  </w:t>
            </w:r>
          </w:p>
        </w:tc>
      </w:tr>
      <w:tr w:rsidR="00037183" w:rsidRPr="002459C5" w14:paraId="4C8F0462" w14:textId="77777777" w:rsidTr="00F0752F">
        <w:trPr>
          <w:cantSplit/>
        </w:trPr>
        <w:tc>
          <w:tcPr>
            <w:tcW w:w="1975" w:type="dxa"/>
          </w:tcPr>
          <w:p w14:paraId="072BC1C4" w14:textId="77777777" w:rsidR="00037183" w:rsidRDefault="00037183" w:rsidP="00037183">
            <w:pPr>
              <w:rPr>
                <w:rFonts w:asciiTheme="majorHAnsi" w:hAnsiTheme="majorHAnsi"/>
                <w:b/>
                <w:sz w:val="22"/>
                <w:szCs w:val="22"/>
              </w:rPr>
            </w:pPr>
            <w:r>
              <w:rPr>
                <w:rFonts w:asciiTheme="majorHAnsi" w:hAnsiTheme="majorHAnsi"/>
                <w:b/>
                <w:sz w:val="22"/>
                <w:szCs w:val="22"/>
              </w:rPr>
              <w:lastRenderedPageBreak/>
              <w:t>Collection and sampling of corals</w:t>
            </w:r>
          </w:p>
          <w:p w14:paraId="06E5149D" w14:textId="77777777" w:rsidR="00037183" w:rsidRPr="002459C5" w:rsidRDefault="00037183" w:rsidP="00984A0B">
            <w:pPr>
              <w:rPr>
                <w:rFonts w:asciiTheme="majorHAnsi" w:hAnsiTheme="majorHAnsi"/>
                <w:b/>
                <w:sz w:val="22"/>
                <w:szCs w:val="22"/>
              </w:rPr>
            </w:pPr>
          </w:p>
        </w:tc>
        <w:tc>
          <w:tcPr>
            <w:tcW w:w="7380" w:type="dxa"/>
          </w:tcPr>
          <w:p w14:paraId="196D1E76" w14:textId="77777777" w:rsidR="00037183" w:rsidRDefault="00037183" w:rsidP="00037183">
            <w:pPr>
              <w:ind w:left="254" w:hanging="254"/>
              <w:rPr>
                <w:rFonts w:asciiTheme="majorHAnsi" w:hAnsiTheme="majorHAnsi"/>
                <w:sz w:val="22"/>
                <w:szCs w:val="22"/>
              </w:rPr>
            </w:pPr>
            <w:r>
              <w:rPr>
                <w:rFonts w:asciiTheme="majorHAnsi" w:hAnsiTheme="majorHAnsi"/>
                <w:sz w:val="22"/>
                <w:szCs w:val="22"/>
              </w:rPr>
              <w:t>Describe the collection process, including</w:t>
            </w:r>
          </w:p>
          <w:p w14:paraId="0A364FFD" w14:textId="77777777" w:rsidR="00037183" w:rsidRDefault="00037183" w:rsidP="000A62E1">
            <w:pPr>
              <w:pStyle w:val="ListParagraph"/>
              <w:numPr>
                <w:ilvl w:val="0"/>
                <w:numId w:val="49"/>
              </w:numPr>
              <w:rPr>
                <w:rFonts w:asciiTheme="majorHAnsi" w:hAnsiTheme="majorHAnsi"/>
                <w:sz w:val="22"/>
                <w:szCs w:val="22"/>
              </w:rPr>
            </w:pPr>
            <w:r w:rsidRPr="003C7A34">
              <w:rPr>
                <w:rFonts w:asciiTheme="majorHAnsi" w:hAnsiTheme="majorHAnsi"/>
                <w:sz w:val="22"/>
                <w:szCs w:val="22"/>
              </w:rPr>
              <w:t xml:space="preserve">Samples to be collected (e.g. </w:t>
            </w:r>
            <w:r>
              <w:rPr>
                <w:rFonts w:asciiTheme="majorHAnsi" w:hAnsiTheme="majorHAnsi"/>
                <w:sz w:val="22"/>
                <w:szCs w:val="22"/>
              </w:rPr>
              <w:t>gametes/larvae</w:t>
            </w:r>
            <w:r w:rsidRPr="003C7A34">
              <w:rPr>
                <w:rFonts w:asciiTheme="majorHAnsi" w:hAnsiTheme="majorHAnsi"/>
                <w:sz w:val="22"/>
                <w:szCs w:val="22"/>
              </w:rPr>
              <w:t xml:space="preserve">, fragments, cores, mucus, </w:t>
            </w:r>
            <w:r>
              <w:rPr>
                <w:rFonts w:asciiTheme="majorHAnsi" w:hAnsiTheme="majorHAnsi"/>
                <w:sz w:val="22"/>
                <w:szCs w:val="22"/>
              </w:rPr>
              <w:t>tissues</w:t>
            </w:r>
            <w:r w:rsidRPr="003C7A34">
              <w:rPr>
                <w:rFonts w:asciiTheme="majorHAnsi" w:hAnsiTheme="majorHAnsi"/>
                <w:sz w:val="22"/>
                <w:szCs w:val="22"/>
              </w:rPr>
              <w:t xml:space="preserve">) </w:t>
            </w:r>
          </w:p>
          <w:p w14:paraId="60A75C73" w14:textId="77777777" w:rsidR="00037183" w:rsidRDefault="00037183" w:rsidP="000A62E1">
            <w:pPr>
              <w:pStyle w:val="ListParagraph"/>
              <w:numPr>
                <w:ilvl w:val="0"/>
                <w:numId w:val="49"/>
              </w:numPr>
              <w:tabs>
                <w:tab w:val="clear" w:pos="720"/>
              </w:tabs>
              <w:rPr>
                <w:rFonts w:asciiTheme="majorHAnsi" w:hAnsiTheme="majorHAnsi"/>
                <w:sz w:val="22"/>
                <w:szCs w:val="22"/>
              </w:rPr>
            </w:pPr>
            <w:r w:rsidRPr="003C7A34">
              <w:rPr>
                <w:rFonts w:asciiTheme="majorHAnsi" w:hAnsiTheme="majorHAnsi"/>
                <w:sz w:val="22"/>
                <w:szCs w:val="22"/>
              </w:rPr>
              <w:t>P</w:t>
            </w:r>
            <w:r>
              <w:rPr>
                <w:rFonts w:asciiTheme="majorHAnsi" w:hAnsiTheme="majorHAnsi"/>
                <w:sz w:val="22"/>
                <w:szCs w:val="22"/>
              </w:rPr>
              <w:t>rotocol</w:t>
            </w:r>
            <w:r w:rsidRPr="003C7A34">
              <w:rPr>
                <w:rFonts w:asciiTheme="majorHAnsi" w:hAnsiTheme="majorHAnsi"/>
                <w:sz w:val="22"/>
                <w:szCs w:val="22"/>
              </w:rPr>
              <w:t xml:space="preserve"> for collecting samples</w:t>
            </w:r>
            <w:r>
              <w:rPr>
                <w:rFonts w:asciiTheme="majorHAnsi" w:hAnsiTheme="majorHAnsi"/>
                <w:sz w:val="22"/>
                <w:szCs w:val="22"/>
              </w:rPr>
              <w:t xml:space="preserve"> </w:t>
            </w:r>
          </w:p>
          <w:p w14:paraId="0F9282D2" w14:textId="77777777" w:rsidR="00037183" w:rsidRDefault="00037183" w:rsidP="000A62E1">
            <w:pPr>
              <w:pStyle w:val="ListParagraph"/>
              <w:numPr>
                <w:ilvl w:val="1"/>
                <w:numId w:val="49"/>
              </w:numPr>
              <w:rPr>
                <w:rFonts w:asciiTheme="majorHAnsi" w:hAnsiTheme="majorHAnsi"/>
                <w:sz w:val="22"/>
                <w:szCs w:val="22"/>
              </w:rPr>
            </w:pPr>
            <w:r w:rsidRPr="002828B0">
              <w:rPr>
                <w:rFonts w:asciiTheme="majorHAnsi" w:hAnsiTheme="majorHAnsi"/>
                <w:sz w:val="22"/>
                <w:szCs w:val="22"/>
              </w:rPr>
              <w:t xml:space="preserve">Equipment (e.g., punch, </w:t>
            </w:r>
            <w:r>
              <w:rPr>
                <w:rFonts w:asciiTheme="majorHAnsi" w:hAnsiTheme="majorHAnsi"/>
                <w:sz w:val="22"/>
                <w:szCs w:val="22"/>
              </w:rPr>
              <w:t>clippers, hammer/chisel, syringe</w:t>
            </w:r>
            <w:r w:rsidRPr="002828B0">
              <w:rPr>
                <w:rFonts w:asciiTheme="majorHAnsi" w:hAnsiTheme="majorHAnsi"/>
                <w:sz w:val="22"/>
                <w:szCs w:val="22"/>
              </w:rPr>
              <w:t>)</w:t>
            </w:r>
          </w:p>
          <w:p w14:paraId="02B15A01" w14:textId="77777777" w:rsidR="00037183" w:rsidRPr="002828B0" w:rsidRDefault="00037183" w:rsidP="000A62E1">
            <w:pPr>
              <w:pStyle w:val="ListParagraph"/>
              <w:numPr>
                <w:ilvl w:val="1"/>
                <w:numId w:val="49"/>
              </w:numPr>
              <w:rPr>
                <w:rFonts w:asciiTheme="majorHAnsi" w:hAnsiTheme="majorHAnsi"/>
                <w:sz w:val="22"/>
                <w:szCs w:val="22"/>
              </w:rPr>
            </w:pPr>
            <w:r>
              <w:rPr>
                <w:rFonts w:asciiTheme="majorHAnsi" w:hAnsiTheme="majorHAnsi"/>
                <w:sz w:val="22"/>
                <w:szCs w:val="22"/>
              </w:rPr>
              <w:t>If drugs are used during collection,</w:t>
            </w:r>
            <w:r w:rsidRPr="002154F2">
              <w:rPr>
                <w:rFonts w:asciiTheme="majorHAnsi" w:hAnsiTheme="majorHAnsi"/>
                <w:sz w:val="22"/>
                <w:szCs w:val="22"/>
              </w:rPr>
              <w:t xml:space="preserve"> </w:t>
            </w:r>
            <w:r>
              <w:rPr>
                <w:rFonts w:asciiTheme="majorHAnsi" w:hAnsiTheme="majorHAnsi"/>
                <w:sz w:val="22"/>
                <w:szCs w:val="22"/>
              </w:rPr>
              <w:t>provide the details required in</w:t>
            </w:r>
            <w:r w:rsidRPr="002154F2">
              <w:rPr>
                <w:rFonts w:asciiTheme="majorHAnsi" w:hAnsiTheme="majorHAnsi"/>
                <w:sz w:val="22"/>
                <w:szCs w:val="22"/>
              </w:rPr>
              <w:t xml:space="preserve"> </w:t>
            </w:r>
            <w:r>
              <w:rPr>
                <w:rFonts w:asciiTheme="majorHAnsi" w:hAnsiTheme="majorHAnsi"/>
                <w:sz w:val="22"/>
                <w:szCs w:val="22"/>
              </w:rPr>
              <w:t>“</w:t>
            </w:r>
            <w:r w:rsidRPr="002154F2">
              <w:rPr>
                <w:rFonts w:asciiTheme="majorHAnsi" w:hAnsiTheme="majorHAnsi"/>
                <w:sz w:val="22"/>
                <w:szCs w:val="22"/>
              </w:rPr>
              <w:t>Administer drugs or other substances</w:t>
            </w:r>
            <w:r>
              <w:rPr>
                <w:rFonts w:asciiTheme="majorHAnsi" w:hAnsiTheme="majorHAnsi"/>
                <w:sz w:val="22"/>
                <w:szCs w:val="22"/>
              </w:rPr>
              <w:t>”</w:t>
            </w:r>
            <w:r w:rsidRPr="002154F2">
              <w:rPr>
                <w:rFonts w:asciiTheme="majorHAnsi" w:hAnsiTheme="majorHAnsi"/>
                <w:sz w:val="22"/>
                <w:szCs w:val="22"/>
              </w:rPr>
              <w:t xml:space="preserve"> above</w:t>
            </w:r>
          </w:p>
          <w:p w14:paraId="68D6962D" w14:textId="77777777" w:rsidR="00037183" w:rsidRDefault="00037183" w:rsidP="000A62E1">
            <w:pPr>
              <w:pStyle w:val="ListParagraph"/>
              <w:numPr>
                <w:ilvl w:val="1"/>
                <w:numId w:val="49"/>
              </w:numPr>
              <w:rPr>
                <w:rFonts w:asciiTheme="majorHAnsi" w:hAnsiTheme="majorHAnsi"/>
                <w:sz w:val="22"/>
                <w:szCs w:val="22"/>
              </w:rPr>
            </w:pPr>
            <w:r>
              <w:rPr>
                <w:rFonts w:asciiTheme="majorHAnsi" w:hAnsiTheme="majorHAnsi"/>
                <w:sz w:val="22"/>
                <w:szCs w:val="22"/>
              </w:rPr>
              <w:t>S</w:t>
            </w:r>
            <w:r w:rsidRPr="002828B0">
              <w:rPr>
                <w:rFonts w:asciiTheme="majorHAnsi" w:hAnsiTheme="majorHAnsi"/>
                <w:sz w:val="22"/>
                <w:szCs w:val="22"/>
              </w:rPr>
              <w:t>terilization or disinfection</w:t>
            </w:r>
            <w:r>
              <w:rPr>
                <w:rFonts w:asciiTheme="majorHAnsi" w:hAnsiTheme="majorHAnsi"/>
                <w:sz w:val="22"/>
                <w:szCs w:val="22"/>
              </w:rPr>
              <w:t xml:space="preserve"> protocol(s)</w:t>
            </w:r>
          </w:p>
          <w:p w14:paraId="0B4C36F0" w14:textId="77777777" w:rsidR="00037183" w:rsidRPr="00C5688F" w:rsidRDefault="00037183" w:rsidP="000A62E1">
            <w:pPr>
              <w:pStyle w:val="ListParagraph"/>
              <w:numPr>
                <w:ilvl w:val="0"/>
                <w:numId w:val="49"/>
              </w:numPr>
              <w:tabs>
                <w:tab w:val="clear" w:pos="720"/>
              </w:tabs>
              <w:rPr>
                <w:rFonts w:asciiTheme="majorHAnsi" w:hAnsiTheme="majorHAnsi"/>
                <w:sz w:val="22"/>
                <w:szCs w:val="22"/>
              </w:rPr>
            </w:pPr>
            <w:r w:rsidRPr="002459C5">
              <w:rPr>
                <w:rFonts w:asciiTheme="majorHAnsi" w:hAnsiTheme="majorHAnsi"/>
                <w:sz w:val="22"/>
                <w:szCs w:val="22"/>
              </w:rPr>
              <w:t xml:space="preserve">Sample </w:t>
            </w:r>
            <w:r>
              <w:rPr>
                <w:rFonts w:asciiTheme="majorHAnsi" w:hAnsiTheme="majorHAnsi"/>
                <w:sz w:val="22"/>
                <w:szCs w:val="22"/>
              </w:rPr>
              <w:t xml:space="preserve">preservation and </w:t>
            </w:r>
            <w:r w:rsidRPr="002459C5">
              <w:rPr>
                <w:rFonts w:asciiTheme="majorHAnsi" w:hAnsiTheme="majorHAnsi"/>
                <w:sz w:val="22"/>
                <w:szCs w:val="22"/>
              </w:rPr>
              <w:t xml:space="preserve">storage </w:t>
            </w:r>
            <w:r>
              <w:rPr>
                <w:rFonts w:asciiTheme="majorHAnsi" w:hAnsiTheme="majorHAnsi"/>
                <w:sz w:val="22"/>
                <w:szCs w:val="22"/>
              </w:rPr>
              <w:t>(if applicable)</w:t>
            </w:r>
          </w:p>
          <w:p w14:paraId="05E43F9A" w14:textId="77777777" w:rsidR="00037183" w:rsidRDefault="00037183" w:rsidP="000A62E1">
            <w:pPr>
              <w:pStyle w:val="ListParagraph"/>
              <w:numPr>
                <w:ilvl w:val="0"/>
                <w:numId w:val="49"/>
              </w:numPr>
              <w:rPr>
                <w:rFonts w:asciiTheme="majorHAnsi" w:hAnsiTheme="majorHAnsi"/>
                <w:sz w:val="22"/>
                <w:szCs w:val="22"/>
              </w:rPr>
            </w:pPr>
            <w:r>
              <w:rPr>
                <w:rFonts w:asciiTheme="majorHAnsi" w:hAnsiTheme="majorHAnsi"/>
                <w:sz w:val="22"/>
                <w:szCs w:val="22"/>
              </w:rPr>
              <w:t>Calculating take numbers:</w:t>
            </w:r>
          </w:p>
          <w:p w14:paraId="2068A315" w14:textId="77777777" w:rsidR="00037183" w:rsidRDefault="00037183" w:rsidP="000A62E1">
            <w:pPr>
              <w:pStyle w:val="ListParagraph"/>
              <w:numPr>
                <w:ilvl w:val="1"/>
                <w:numId w:val="49"/>
              </w:numPr>
              <w:rPr>
                <w:rFonts w:asciiTheme="majorHAnsi" w:hAnsiTheme="majorHAnsi"/>
                <w:sz w:val="22"/>
                <w:szCs w:val="22"/>
              </w:rPr>
            </w:pPr>
            <w:r>
              <w:rPr>
                <w:rFonts w:asciiTheme="majorHAnsi" w:hAnsiTheme="majorHAnsi"/>
                <w:sz w:val="22"/>
                <w:szCs w:val="22"/>
              </w:rPr>
              <w:t>How many times per year will you collect from or sample each colony?</w:t>
            </w:r>
          </w:p>
          <w:p w14:paraId="69450F94" w14:textId="1D9AEA09" w:rsidR="00037183" w:rsidRDefault="00037183" w:rsidP="000A62E1">
            <w:pPr>
              <w:pStyle w:val="ListParagraph"/>
              <w:numPr>
                <w:ilvl w:val="1"/>
                <w:numId w:val="49"/>
              </w:numPr>
              <w:rPr>
                <w:rFonts w:asciiTheme="majorHAnsi" w:hAnsiTheme="majorHAnsi"/>
                <w:sz w:val="22"/>
                <w:szCs w:val="22"/>
              </w:rPr>
            </w:pPr>
            <w:r>
              <w:rPr>
                <w:rFonts w:asciiTheme="majorHAnsi" w:hAnsiTheme="majorHAnsi"/>
                <w:sz w:val="22"/>
                <w:szCs w:val="22"/>
              </w:rPr>
              <w:t>How many colonies will you target per sampling event?</w:t>
            </w:r>
          </w:p>
          <w:p w14:paraId="19738E63" w14:textId="77777777" w:rsidR="00037183" w:rsidRDefault="00037183" w:rsidP="000A62E1">
            <w:pPr>
              <w:pStyle w:val="ListParagraph"/>
              <w:numPr>
                <w:ilvl w:val="1"/>
                <w:numId w:val="49"/>
              </w:numPr>
              <w:rPr>
                <w:rFonts w:asciiTheme="majorHAnsi" w:hAnsiTheme="majorHAnsi"/>
                <w:sz w:val="22"/>
                <w:szCs w:val="22"/>
              </w:rPr>
            </w:pPr>
            <w:r>
              <w:rPr>
                <w:rFonts w:asciiTheme="majorHAnsi" w:hAnsiTheme="majorHAnsi"/>
                <w:sz w:val="22"/>
                <w:szCs w:val="22"/>
              </w:rPr>
              <w:t>How many fragments/samples will you take permit colony per sampling event?</w:t>
            </w:r>
          </w:p>
          <w:p w14:paraId="012A3BD8" w14:textId="77777777" w:rsidR="00037183" w:rsidRPr="00750732" w:rsidRDefault="00037183" w:rsidP="000A62E1">
            <w:pPr>
              <w:pStyle w:val="ListParagraph"/>
              <w:numPr>
                <w:ilvl w:val="1"/>
                <w:numId w:val="49"/>
              </w:numPr>
              <w:rPr>
                <w:rFonts w:asciiTheme="majorHAnsi" w:hAnsiTheme="majorHAnsi"/>
                <w:sz w:val="22"/>
                <w:szCs w:val="22"/>
              </w:rPr>
            </w:pPr>
            <w:r>
              <w:rPr>
                <w:rFonts w:asciiTheme="majorHAnsi" w:hAnsiTheme="majorHAnsi"/>
                <w:sz w:val="22"/>
                <w:szCs w:val="22"/>
              </w:rPr>
              <w:t>What is the total of fragments/samples will collect per colony per year (including all sampling events)?</w:t>
            </w:r>
          </w:p>
          <w:p w14:paraId="4C4672B5" w14:textId="6F17DCCA" w:rsidR="00037183" w:rsidRPr="003C7A34" w:rsidRDefault="00037183" w:rsidP="000A62E1">
            <w:pPr>
              <w:pStyle w:val="ListParagraph"/>
              <w:numPr>
                <w:ilvl w:val="0"/>
                <w:numId w:val="49"/>
              </w:numPr>
              <w:rPr>
                <w:rFonts w:asciiTheme="majorHAnsi" w:hAnsiTheme="majorHAnsi"/>
                <w:sz w:val="22"/>
                <w:szCs w:val="22"/>
              </w:rPr>
            </w:pPr>
            <w:r>
              <w:rPr>
                <w:rFonts w:asciiTheme="majorHAnsi" w:hAnsiTheme="majorHAnsi"/>
                <w:sz w:val="22"/>
                <w:szCs w:val="22"/>
              </w:rPr>
              <w:t>What is the m</w:t>
            </w:r>
            <w:r w:rsidRPr="003C7A34">
              <w:rPr>
                <w:rFonts w:asciiTheme="majorHAnsi" w:hAnsiTheme="majorHAnsi"/>
                <w:sz w:val="22"/>
                <w:szCs w:val="22"/>
              </w:rPr>
              <w:t>inimum size of colony to be targeted for collection/sampling</w:t>
            </w:r>
            <w:r>
              <w:rPr>
                <w:rFonts w:asciiTheme="majorHAnsi" w:hAnsiTheme="majorHAnsi"/>
                <w:sz w:val="22"/>
                <w:szCs w:val="22"/>
              </w:rPr>
              <w:t>?</w:t>
            </w:r>
          </w:p>
          <w:p w14:paraId="5CADE91E" w14:textId="7CDD622C" w:rsidR="00037183" w:rsidRPr="00037183" w:rsidRDefault="00037183" w:rsidP="000A62E1">
            <w:pPr>
              <w:pStyle w:val="ListParagraph"/>
              <w:numPr>
                <w:ilvl w:val="0"/>
                <w:numId w:val="49"/>
              </w:numPr>
              <w:rPr>
                <w:rFonts w:asciiTheme="majorHAnsi" w:hAnsiTheme="majorHAnsi"/>
                <w:sz w:val="22"/>
                <w:szCs w:val="22"/>
              </w:rPr>
            </w:pPr>
            <w:r>
              <w:rPr>
                <w:rFonts w:asciiTheme="majorHAnsi" w:hAnsiTheme="majorHAnsi"/>
                <w:sz w:val="22"/>
                <w:szCs w:val="22"/>
              </w:rPr>
              <w:t>What is the m</w:t>
            </w:r>
            <w:r w:rsidRPr="003C7A34">
              <w:rPr>
                <w:rFonts w:asciiTheme="majorHAnsi" w:hAnsiTheme="majorHAnsi"/>
                <w:sz w:val="22"/>
                <w:szCs w:val="22"/>
              </w:rPr>
              <w:t>aximum size of fragments</w:t>
            </w:r>
            <w:r>
              <w:rPr>
                <w:rFonts w:asciiTheme="majorHAnsi" w:hAnsiTheme="majorHAnsi"/>
                <w:sz w:val="22"/>
                <w:szCs w:val="22"/>
              </w:rPr>
              <w:t xml:space="preserve"> or sample</w:t>
            </w:r>
            <w:r w:rsidRPr="003C7A34">
              <w:rPr>
                <w:rFonts w:asciiTheme="majorHAnsi" w:hAnsiTheme="majorHAnsi"/>
                <w:sz w:val="22"/>
                <w:szCs w:val="22"/>
              </w:rPr>
              <w:t xml:space="preserve"> to be collected</w:t>
            </w:r>
            <w:r>
              <w:rPr>
                <w:rFonts w:asciiTheme="majorHAnsi" w:hAnsiTheme="majorHAnsi"/>
                <w:sz w:val="22"/>
                <w:szCs w:val="22"/>
              </w:rPr>
              <w:t>?</w:t>
            </w:r>
          </w:p>
          <w:p w14:paraId="148553D9" w14:textId="77777777" w:rsidR="00037183" w:rsidRDefault="00037183" w:rsidP="00037183">
            <w:pPr>
              <w:rPr>
                <w:rFonts w:asciiTheme="majorHAnsi" w:hAnsiTheme="majorHAnsi"/>
                <w:sz w:val="22"/>
                <w:szCs w:val="22"/>
              </w:rPr>
            </w:pPr>
          </w:p>
          <w:p w14:paraId="59EE59FD" w14:textId="29CBF28A" w:rsidR="00037183" w:rsidRPr="00EE34FA" w:rsidRDefault="00037183" w:rsidP="00037183">
            <w:pPr>
              <w:tabs>
                <w:tab w:val="num" w:pos="2520"/>
              </w:tabs>
              <w:rPr>
                <w:rFonts w:asciiTheme="majorHAnsi" w:hAnsiTheme="majorHAnsi"/>
                <w:sz w:val="22"/>
                <w:szCs w:val="22"/>
              </w:rPr>
            </w:pPr>
            <w:r w:rsidRPr="00EE34FA">
              <w:rPr>
                <w:rFonts w:asciiTheme="majorHAnsi" w:hAnsiTheme="majorHAnsi"/>
                <w:sz w:val="22"/>
                <w:szCs w:val="22"/>
              </w:rPr>
              <w:t>I</w:t>
            </w:r>
            <w:r>
              <w:rPr>
                <w:rFonts w:asciiTheme="majorHAnsi" w:hAnsiTheme="majorHAnsi"/>
                <w:sz w:val="22"/>
                <w:szCs w:val="22"/>
              </w:rPr>
              <w:t xml:space="preserve">f you are collecting corals from the wild for propagation, provide the </w:t>
            </w:r>
            <w:r w:rsidRPr="00EE34FA">
              <w:rPr>
                <w:rFonts w:asciiTheme="majorHAnsi" w:hAnsiTheme="majorHAnsi"/>
                <w:sz w:val="22"/>
                <w:szCs w:val="22"/>
              </w:rPr>
              <w:t xml:space="preserve">information required above in “Captive </w:t>
            </w:r>
            <w:r>
              <w:rPr>
                <w:rFonts w:asciiTheme="majorHAnsi" w:hAnsiTheme="majorHAnsi"/>
                <w:sz w:val="22"/>
                <w:szCs w:val="22"/>
              </w:rPr>
              <w:t>Research</w:t>
            </w:r>
            <w:r w:rsidRPr="00EE34FA">
              <w:rPr>
                <w:rFonts w:asciiTheme="majorHAnsi" w:hAnsiTheme="majorHAnsi"/>
                <w:sz w:val="22"/>
                <w:szCs w:val="22"/>
              </w:rPr>
              <w:t xml:space="preserve">,” </w:t>
            </w:r>
            <w:r>
              <w:rPr>
                <w:rFonts w:asciiTheme="majorHAnsi" w:hAnsiTheme="majorHAnsi"/>
                <w:sz w:val="22"/>
                <w:szCs w:val="22"/>
              </w:rPr>
              <w:t xml:space="preserve">and </w:t>
            </w:r>
            <w:r w:rsidRPr="00EE34FA">
              <w:rPr>
                <w:rFonts w:asciiTheme="majorHAnsi" w:hAnsiTheme="majorHAnsi"/>
                <w:sz w:val="22"/>
                <w:szCs w:val="22"/>
              </w:rPr>
              <w:t>describe the following:</w:t>
            </w:r>
          </w:p>
          <w:p w14:paraId="27FF148E" w14:textId="77777777" w:rsidR="00037183" w:rsidRPr="00EE34FA" w:rsidRDefault="00037183" w:rsidP="000A62E1">
            <w:pPr>
              <w:pStyle w:val="ListParagraph"/>
              <w:numPr>
                <w:ilvl w:val="0"/>
                <w:numId w:val="48"/>
              </w:numPr>
              <w:rPr>
                <w:rFonts w:asciiTheme="majorHAnsi" w:hAnsiTheme="majorHAnsi"/>
                <w:sz w:val="22"/>
                <w:szCs w:val="22"/>
              </w:rPr>
            </w:pPr>
            <w:r w:rsidRPr="00EE34FA">
              <w:rPr>
                <w:sz w:val="22"/>
                <w:szCs w:val="22"/>
              </w:rPr>
              <w:t>Method of reproduction (sexual or asexual)</w:t>
            </w:r>
          </w:p>
          <w:p w14:paraId="7FC456A9" w14:textId="3D84370D" w:rsidR="00037183" w:rsidRPr="00EE34FA" w:rsidRDefault="00037183" w:rsidP="000A62E1">
            <w:pPr>
              <w:pStyle w:val="ListParagraph"/>
              <w:numPr>
                <w:ilvl w:val="0"/>
                <w:numId w:val="48"/>
              </w:numPr>
              <w:rPr>
                <w:rFonts w:asciiTheme="majorHAnsi" w:hAnsiTheme="majorHAnsi"/>
                <w:sz w:val="22"/>
                <w:szCs w:val="22"/>
              </w:rPr>
            </w:pPr>
            <w:r>
              <w:rPr>
                <w:rFonts w:asciiTheme="majorHAnsi" w:hAnsiTheme="majorHAnsi"/>
                <w:sz w:val="22"/>
                <w:szCs w:val="22"/>
              </w:rPr>
              <w:t>Description of reproductive m</w:t>
            </w:r>
            <w:r w:rsidRPr="00EE34FA">
              <w:rPr>
                <w:rFonts w:asciiTheme="majorHAnsi" w:hAnsiTheme="majorHAnsi"/>
                <w:sz w:val="22"/>
                <w:szCs w:val="22"/>
              </w:rPr>
              <w:t>ethods</w:t>
            </w:r>
            <w:r>
              <w:rPr>
                <w:rFonts w:asciiTheme="majorHAnsi" w:hAnsiTheme="majorHAnsi"/>
                <w:sz w:val="22"/>
                <w:szCs w:val="22"/>
              </w:rPr>
              <w:t>, if applicable</w:t>
            </w:r>
          </w:p>
          <w:p w14:paraId="170D2C13" w14:textId="77777777" w:rsidR="00037183" w:rsidRPr="00EE34FA" w:rsidRDefault="00037183" w:rsidP="000A62E1">
            <w:pPr>
              <w:pStyle w:val="ListParagraph"/>
              <w:numPr>
                <w:ilvl w:val="0"/>
                <w:numId w:val="48"/>
              </w:numPr>
              <w:rPr>
                <w:rFonts w:asciiTheme="majorHAnsi" w:hAnsiTheme="majorHAnsi"/>
                <w:sz w:val="22"/>
                <w:szCs w:val="22"/>
              </w:rPr>
            </w:pPr>
            <w:r w:rsidRPr="00EE34FA">
              <w:rPr>
                <w:rFonts w:asciiTheme="majorHAnsi" w:hAnsiTheme="majorHAnsi"/>
                <w:sz w:val="22"/>
                <w:szCs w:val="22"/>
              </w:rPr>
              <w:t>Estimation of capacity for maintaining recruits/progeny/fragments</w:t>
            </w:r>
          </w:p>
          <w:p w14:paraId="1D547812" w14:textId="77777777" w:rsidR="00037183" w:rsidRPr="00F0752F" w:rsidRDefault="00037183" w:rsidP="00156775">
            <w:pPr>
              <w:ind w:left="254" w:hanging="254"/>
              <w:rPr>
                <w:rFonts w:asciiTheme="majorHAnsi" w:hAnsiTheme="majorHAnsi"/>
                <w:sz w:val="22"/>
                <w:szCs w:val="22"/>
              </w:rPr>
            </w:pPr>
          </w:p>
        </w:tc>
      </w:tr>
      <w:tr w:rsidR="00984A0B" w:rsidRPr="002459C5" w14:paraId="46568957" w14:textId="77777777" w:rsidTr="00F0752F">
        <w:trPr>
          <w:cantSplit/>
        </w:trPr>
        <w:tc>
          <w:tcPr>
            <w:tcW w:w="1975" w:type="dxa"/>
          </w:tcPr>
          <w:p w14:paraId="79EA2A92" w14:textId="3C7684C2" w:rsidR="00984A0B" w:rsidRPr="00CA29C0" w:rsidRDefault="00CA29C0" w:rsidP="00984A0B">
            <w:pPr>
              <w:rPr>
                <w:rFonts w:ascii="Cambria" w:hAnsi="Cambria"/>
                <w:b/>
                <w:sz w:val="22"/>
                <w:szCs w:val="22"/>
              </w:rPr>
            </w:pPr>
            <w:r w:rsidRPr="00CA29C0">
              <w:rPr>
                <w:rFonts w:ascii="Cambria" w:hAnsi="Cambria"/>
                <w:b/>
                <w:sz w:val="22"/>
                <w:szCs w:val="22"/>
              </w:rPr>
              <w:lastRenderedPageBreak/>
              <w:t>Export/ import/ receive samples</w:t>
            </w:r>
          </w:p>
        </w:tc>
        <w:tc>
          <w:tcPr>
            <w:tcW w:w="7380" w:type="dxa"/>
          </w:tcPr>
          <w:p w14:paraId="6FB8A5B2" w14:textId="77777777" w:rsidR="00CA29C0" w:rsidRDefault="00CA29C0" w:rsidP="00CA29C0">
            <w:pPr>
              <w:spacing w:line="254" w:lineRule="auto"/>
              <w:ind w:left="259" w:hanging="259"/>
              <w:rPr>
                <w:rFonts w:ascii="Cambria" w:hAnsi="Cambria"/>
                <w:color w:val="000000"/>
                <w:sz w:val="22"/>
                <w:szCs w:val="22"/>
              </w:rPr>
            </w:pPr>
            <w:r>
              <w:rPr>
                <w:rFonts w:ascii="Cambria" w:hAnsi="Cambria"/>
                <w:color w:val="000000"/>
                <w:sz w:val="22"/>
                <w:szCs w:val="22"/>
              </w:rPr>
              <w:t xml:space="preserve">Type of activities: </w:t>
            </w:r>
          </w:p>
          <w:p w14:paraId="19B9A1FD" w14:textId="77777777" w:rsidR="00CA29C0" w:rsidRDefault="00CA29C0" w:rsidP="000A62E1">
            <w:pPr>
              <w:numPr>
                <w:ilvl w:val="0"/>
                <w:numId w:val="47"/>
              </w:numPr>
              <w:ind w:left="517"/>
              <w:rPr>
                <w:rFonts w:asciiTheme="minorHAnsi" w:hAnsiTheme="minorHAnsi"/>
              </w:rPr>
            </w:pPr>
            <w:r>
              <w:rPr>
                <w:rFonts w:ascii="Cambria" w:hAnsi="Cambria"/>
                <w:color w:val="000000"/>
                <w:sz w:val="22"/>
                <w:szCs w:val="22"/>
              </w:rPr>
              <w:t>Export samples collected under the requested permit or received from other legal sources</w:t>
            </w:r>
          </w:p>
          <w:p w14:paraId="0188385D" w14:textId="77777777" w:rsidR="00CA29C0" w:rsidRDefault="00CA29C0" w:rsidP="000A62E1">
            <w:pPr>
              <w:numPr>
                <w:ilvl w:val="0"/>
                <w:numId w:val="47"/>
              </w:numPr>
              <w:ind w:left="517"/>
              <w:rPr>
                <w:rFonts w:asciiTheme="minorHAnsi" w:hAnsiTheme="minorHAnsi"/>
              </w:rPr>
            </w:pPr>
            <w:r>
              <w:rPr>
                <w:rFonts w:ascii="Cambria" w:hAnsi="Cambria"/>
                <w:color w:val="000000"/>
                <w:sz w:val="22"/>
                <w:szCs w:val="22"/>
              </w:rPr>
              <w:t>Re-import exported samples</w:t>
            </w:r>
          </w:p>
          <w:p w14:paraId="61E6E5E8" w14:textId="77777777" w:rsidR="00CA29C0" w:rsidRDefault="00CA29C0" w:rsidP="000A62E1">
            <w:pPr>
              <w:numPr>
                <w:ilvl w:val="0"/>
                <w:numId w:val="47"/>
              </w:numPr>
              <w:ind w:left="517"/>
              <w:rPr>
                <w:rFonts w:asciiTheme="minorHAnsi" w:hAnsiTheme="minorHAnsi"/>
              </w:rPr>
            </w:pPr>
            <w:r>
              <w:rPr>
                <w:rFonts w:ascii="Cambria" w:hAnsi="Cambria"/>
                <w:color w:val="000000"/>
                <w:sz w:val="22"/>
                <w:szCs w:val="22"/>
              </w:rPr>
              <w:t xml:space="preserve">Import samples from foreign countries </w:t>
            </w:r>
          </w:p>
          <w:p w14:paraId="720ECFDE" w14:textId="77777777" w:rsidR="00CA29C0" w:rsidRDefault="00CA29C0" w:rsidP="000A62E1">
            <w:pPr>
              <w:numPr>
                <w:ilvl w:val="0"/>
                <w:numId w:val="47"/>
              </w:numPr>
              <w:ind w:left="517"/>
              <w:rPr>
                <w:rFonts w:asciiTheme="minorHAnsi" w:hAnsiTheme="minorHAnsi"/>
              </w:rPr>
            </w:pPr>
            <w:r>
              <w:rPr>
                <w:rFonts w:ascii="Cambria" w:hAnsi="Cambria"/>
                <w:color w:val="000000"/>
                <w:sz w:val="22"/>
                <w:szCs w:val="22"/>
              </w:rPr>
              <w:t xml:space="preserve">Receive samples from other U.S. legal sources </w:t>
            </w:r>
          </w:p>
          <w:p w14:paraId="3D49741B" w14:textId="405268F4" w:rsidR="00CA29C0" w:rsidRDefault="00CA29C0" w:rsidP="00CA29C0">
            <w:pPr>
              <w:spacing w:before="240" w:after="240" w:line="254" w:lineRule="auto"/>
              <w:ind w:left="260" w:hanging="260"/>
              <w:contextualSpacing/>
              <w:rPr>
                <w:rFonts w:ascii="Cambria" w:hAnsi="Cambria"/>
                <w:color w:val="000000"/>
                <w:sz w:val="22"/>
                <w:szCs w:val="22"/>
              </w:rPr>
            </w:pPr>
            <w:r>
              <w:rPr>
                <w:rFonts w:ascii="Cambria" w:hAnsi="Cambria"/>
                <w:color w:val="000000"/>
                <w:sz w:val="22"/>
                <w:szCs w:val="22"/>
              </w:rPr>
              <w:t xml:space="preserve">Sample type (e.g., </w:t>
            </w:r>
            <w:r w:rsidR="00090D34">
              <w:rPr>
                <w:rFonts w:ascii="Cambria" w:hAnsi="Cambria"/>
                <w:color w:val="000000"/>
                <w:sz w:val="22"/>
                <w:szCs w:val="22"/>
              </w:rPr>
              <w:t>tissue</w:t>
            </w:r>
            <w:r>
              <w:rPr>
                <w:rFonts w:ascii="Cambria" w:hAnsi="Cambria"/>
                <w:color w:val="000000"/>
                <w:sz w:val="22"/>
                <w:szCs w:val="22"/>
              </w:rPr>
              <w:t>, DNA</w:t>
            </w:r>
            <w:r w:rsidR="00C65EDA">
              <w:rPr>
                <w:rFonts w:ascii="Cambria" w:hAnsi="Cambria"/>
                <w:color w:val="000000"/>
                <w:sz w:val="22"/>
                <w:szCs w:val="22"/>
              </w:rPr>
              <w:t>, fragments, gametes</w:t>
            </w:r>
            <w:r>
              <w:rPr>
                <w:rFonts w:ascii="Cambria" w:hAnsi="Cambria"/>
                <w:color w:val="000000"/>
                <w:sz w:val="22"/>
                <w:szCs w:val="22"/>
              </w:rPr>
              <w:t>)</w:t>
            </w:r>
          </w:p>
          <w:p w14:paraId="78C0710C" w14:textId="77777777" w:rsidR="00C65EDA" w:rsidRDefault="00C65EDA" w:rsidP="00CA29C0">
            <w:pPr>
              <w:spacing w:before="240" w:after="240" w:line="254" w:lineRule="auto"/>
              <w:ind w:left="260" w:hanging="260"/>
              <w:contextualSpacing/>
              <w:rPr>
                <w:rFonts w:ascii="Cambria" w:hAnsi="Cambria"/>
                <w:color w:val="000000"/>
                <w:sz w:val="22"/>
                <w:szCs w:val="22"/>
              </w:rPr>
            </w:pPr>
          </w:p>
          <w:p w14:paraId="45F7FE69" w14:textId="1266470D" w:rsidR="00CA29C0" w:rsidRDefault="00CA29C0" w:rsidP="00CA29C0">
            <w:pPr>
              <w:spacing w:before="240" w:after="240" w:line="254" w:lineRule="auto"/>
              <w:ind w:left="260" w:hanging="260"/>
              <w:contextualSpacing/>
              <w:rPr>
                <w:rFonts w:ascii="Cambria" w:hAnsi="Cambria"/>
                <w:color w:val="000000"/>
                <w:sz w:val="22"/>
                <w:szCs w:val="22"/>
              </w:rPr>
            </w:pPr>
            <w:r>
              <w:rPr>
                <w:rFonts w:ascii="Cambria" w:hAnsi="Cambria"/>
                <w:color w:val="000000"/>
                <w:sz w:val="22"/>
                <w:szCs w:val="22"/>
              </w:rPr>
              <w:t>U.S. or foreign sources of samples:</w:t>
            </w:r>
          </w:p>
          <w:p w14:paraId="55E7CA60" w14:textId="77777777" w:rsidR="00CA29C0" w:rsidRDefault="00CA29C0" w:rsidP="000A62E1">
            <w:pPr>
              <w:numPr>
                <w:ilvl w:val="0"/>
                <w:numId w:val="47"/>
              </w:numPr>
              <w:ind w:left="517"/>
              <w:rPr>
                <w:rFonts w:asciiTheme="minorHAnsi" w:hAnsiTheme="minorHAnsi"/>
              </w:rPr>
            </w:pPr>
            <w:r>
              <w:rPr>
                <w:rFonts w:ascii="Cambria" w:hAnsi="Cambria"/>
                <w:color w:val="000000"/>
                <w:sz w:val="22"/>
                <w:szCs w:val="22"/>
              </w:rPr>
              <w:t>Authorized persons or collections, including your own research;</w:t>
            </w:r>
          </w:p>
          <w:p w14:paraId="384BA29C" w14:textId="77777777" w:rsidR="00CA29C0" w:rsidRDefault="00CA29C0" w:rsidP="000A62E1">
            <w:pPr>
              <w:numPr>
                <w:ilvl w:val="0"/>
                <w:numId w:val="47"/>
              </w:numPr>
              <w:ind w:left="517"/>
              <w:rPr>
                <w:rFonts w:asciiTheme="minorHAnsi" w:hAnsiTheme="minorHAnsi"/>
              </w:rPr>
            </w:pPr>
            <w:r>
              <w:rPr>
                <w:rFonts w:ascii="Cambria" w:hAnsi="Cambria"/>
                <w:color w:val="000000"/>
                <w:sz w:val="22"/>
                <w:szCs w:val="22"/>
              </w:rPr>
              <w:t>Animals in captivity (samples from routine husbandry procedures or under separate authorization);</w:t>
            </w:r>
          </w:p>
          <w:p w14:paraId="48AA1D6D" w14:textId="77777777" w:rsidR="00CA29C0" w:rsidRDefault="00CA29C0" w:rsidP="000A62E1">
            <w:pPr>
              <w:numPr>
                <w:ilvl w:val="0"/>
                <w:numId w:val="47"/>
              </w:numPr>
              <w:ind w:left="517"/>
              <w:rPr>
                <w:rFonts w:asciiTheme="minorHAnsi" w:hAnsiTheme="minorHAnsi"/>
              </w:rPr>
            </w:pPr>
            <w:r>
              <w:rPr>
                <w:rFonts w:ascii="Cambria" w:hAnsi="Cambria"/>
                <w:color w:val="000000"/>
                <w:sz w:val="22"/>
                <w:szCs w:val="22"/>
              </w:rPr>
              <w:t>Animals in foreign countries stranded alive or dead or that died during rehabilitation; </w:t>
            </w:r>
          </w:p>
          <w:p w14:paraId="4137C7DF" w14:textId="77777777" w:rsidR="00CA29C0" w:rsidRDefault="00CA29C0" w:rsidP="000A62E1">
            <w:pPr>
              <w:numPr>
                <w:ilvl w:val="0"/>
                <w:numId w:val="47"/>
              </w:numPr>
              <w:ind w:left="517"/>
              <w:rPr>
                <w:rFonts w:asciiTheme="minorHAnsi" w:hAnsiTheme="minorHAnsi"/>
              </w:rPr>
            </w:pPr>
            <w:r>
              <w:rPr>
                <w:rFonts w:ascii="Cambria" w:hAnsi="Cambria"/>
                <w:color w:val="000000"/>
                <w:sz w:val="22"/>
                <w:szCs w:val="22"/>
              </w:rPr>
              <w:t>Animals killed during legal subsistence harvests; or</w:t>
            </w:r>
          </w:p>
          <w:p w14:paraId="13FB97B9" w14:textId="77777777" w:rsidR="00CA29C0" w:rsidRDefault="00CA29C0" w:rsidP="000A62E1">
            <w:pPr>
              <w:numPr>
                <w:ilvl w:val="0"/>
                <w:numId w:val="47"/>
              </w:numPr>
              <w:ind w:left="517"/>
              <w:rPr>
                <w:rFonts w:asciiTheme="minorHAnsi" w:hAnsiTheme="minorHAnsi"/>
              </w:rPr>
            </w:pPr>
            <w:r>
              <w:rPr>
                <w:rFonts w:ascii="Cambria" w:hAnsi="Cambria"/>
                <w:color w:val="000000"/>
                <w:sz w:val="22"/>
                <w:szCs w:val="22"/>
              </w:rPr>
              <w:t>Animals killed incidental to legal commercial fishing operations</w:t>
            </w:r>
          </w:p>
          <w:p w14:paraId="35F8424A" w14:textId="77777777" w:rsidR="00CA29C0" w:rsidRDefault="00CA29C0" w:rsidP="00CA29C0">
            <w:pPr>
              <w:spacing w:before="240" w:after="240" w:line="254" w:lineRule="auto"/>
              <w:ind w:left="260" w:hanging="260"/>
              <w:contextualSpacing/>
            </w:pPr>
            <w:r>
              <w:rPr>
                <w:rFonts w:ascii="Cambria" w:hAnsi="Cambria"/>
                <w:color w:val="000000"/>
                <w:sz w:val="22"/>
                <w:szCs w:val="22"/>
              </w:rPr>
              <w:t>How the sample or animal was originally taken</w:t>
            </w:r>
          </w:p>
          <w:p w14:paraId="1013DF90" w14:textId="77777777" w:rsidR="00CA29C0" w:rsidRDefault="00CA29C0" w:rsidP="00CA29C0">
            <w:pPr>
              <w:spacing w:before="240" w:after="240" w:line="254" w:lineRule="auto"/>
              <w:ind w:left="260" w:hanging="260"/>
              <w:contextualSpacing/>
            </w:pPr>
            <w:r>
              <w:rPr>
                <w:rFonts w:ascii="Cambria" w:hAnsi="Cambria"/>
                <w:color w:val="000000"/>
                <w:sz w:val="22"/>
                <w:szCs w:val="22"/>
              </w:rPr>
              <w:t>The legal authority for the original take for imported/received samples</w:t>
            </w:r>
          </w:p>
          <w:p w14:paraId="65744025" w14:textId="77777777" w:rsidR="00CA29C0" w:rsidRDefault="00CA29C0" w:rsidP="00CA29C0">
            <w:pPr>
              <w:spacing w:before="240" w:after="240" w:line="254" w:lineRule="auto"/>
              <w:ind w:left="260" w:hanging="260"/>
              <w:contextualSpacing/>
            </w:pPr>
            <w:r>
              <w:rPr>
                <w:rFonts w:ascii="Cambria" w:hAnsi="Cambria"/>
                <w:color w:val="000000"/>
                <w:sz w:val="22"/>
                <w:szCs w:val="22"/>
              </w:rPr>
              <w:t>Sample preservation, storage/shipping/analysis</w:t>
            </w:r>
          </w:p>
          <w:p w14:paraId="37CDCB6B" w14:textId="77777777" w:rsidR="00CA29C0" w:rsidRDefault="00CA29C0" w:rsidP="00CA29C0">
            <w:pPr>
              <w:spacing w:before="240" w:after="240" w:line="254" w:lineRule="auto"/>
              <w:ind w:left="260" w:hanging="260"/>
              <w:contextualSpacing/>
            </w:pPr>
            <w:r>
              <w:rPr>
                <w:rFonts w:ascii="Cambria" w:hAnsi="Cambria"/>
                <w:color w:val="000000"/>
                <w:sz w:val="22"/>
                <w:szCs w:val="22"/>
              </w:rPr>
              <w:t>What country are samples being exported to?</w:t>
            </w:r>
          </w:p>
          <w:p w14:paraId="6D01AB00" w14:textId="77777777" w:rsidR="00CA29C0" w:rsidRDefault="00CA29C0" w:rsidP="00CA29C0">
            <w:pPr>
              <w:spacing w:before="240" w:after="240" w:line="254" w:lineRule="auto"/>
              <w:ind w:left="260" w:hanging="260"/>
              <w:contextualSpacing/>
            </w:pPr>
            <w:r>
              <w:rPr>
                <w:rFonts w:ascii="Cambria" w:hAnsi="Cambria"/>
                <w:color w:val="000000"/>
                <w:sz w:val="22"/>
                <w:szCs w:val="22"/>
              </w:rPr>
              <w:t xml:space="preserve">Where are samples being imported or received from:  high seas, name and affiliation, or country </w:t>
            </w:r>
          </w:p>
          <w:p w14:paraId="740A04C0" w14:textId="77777777" w:rsidR="00CA29C0" w:rsidRDefault="00CA29C0" w:rsidP="00CA29C0">
            <w:pPr>
              <w:spacing w:before="240" w:after="240" w:line="254" w:lineRule="auto"/>
              <w:ind w:left="260" w:hanging="260"/>
              <w:contextualSpacing/>
            </w:pPr>
            <w:r>
              <w:rPr>
                <w:rFonts w:ascii="Cambria" w:hAnsi="Cambria"/>
                <w:color w:val="000000"/>
                <w:sz w:val="22"/>
                <w:szCs w:val="22"/>
              </w:rPr>
              <w:t>Designated port of entry/import or export</w:t>
            </w:r>
          </w:p>
          <w:p w14:paraId="0CF5A20D" w14:textId="326ADA0F" w:rsidR="00984A0B" w:rsidRPr="00CA29C0" w:rsidRDefault="00CA29C0" w:rsidP="00CA29C0">
            <w:pPr>
              <w:ind w:left="254" w:hanging="254"/>
              <w:rPr>
                <w:rFonts w:asciiTheme="minorHAnsi" w:hAnsiTheme="minorHAnsi"/>
                <w:sz w:val="22"/>
                <w:szCs w:val="22"/>
              </w:rPr>
            </w:pPr>
            <w:r>
              <w:rPr>
                <w:rFonts w:ascii="Cambria" w:hAnsi="Cambria"/>
                <w:sz w:val="22"/>
                <w:szCs w:val="22"/>
              </w:rPr>
              <w:t xml:space="preserve">See also </w:t>
            </w:r>
            <w:hyperlink w:anchor="Disposition_of_Tissue_Samples" w:history="1">
              <w:r w:rsidRPr="00CA29C0">
                <w:rPr>
                  <w:rStyle w:val="Hyperlink"/>
                  <w:rFonts w:ascii="Cambria" w:hAnsi="Cambria"/>
                  <w:sz w:val="22"/>
                  <w:szCs w:val="22"/>
                </w:rPr>
                <w:t>Disposition of Tissue Samples</w:t>
              </w:r>
            </w:hyperlink>
            <w:r>
              <w:rPr>
                <w:rFonts w:ascii="Cambria" w:hAnsi="Cambria"/>
                <w:sz w:val="22"/>
                <w:szCs w:val="22"/>
              </w:rPr>
              <w:t xml:space="preserve"> below</w:t>
            </w:r>
            <w:r>
              <w:rPr>
                <w:rFonts w:asciiTheme="minorHAnsi" w:hAnsiTheme="minorHAnsi"/>
                <w:sz w:val="22"/>
                <w:szCs w:val="22"/>
              </w:rPr>
              <w:t xml:space="preserve"> </w:t>
            </w:r>
          </w:p>
        </w:tc>
      </w:tr>
      <w:tr w:rsidR="00C65EDA" w:rsidRPr="002459C5" w14:paraId="1F4EACEB" w14:textId="77777777" w:rsidTr="00F0752F">
        <w:trPr>
          <w:cantSplit/>
        </w:trPr>
        <w:tc>
          <w:tcPr>
            <w:tcW w:w="1975" w:type="dxa"/>
          </w:tcPr>
          <w:p w14:paraId="09624D3F" w14:textId="3D6BE228" w:rsidR="00C65EDA" w:rsidRPr="002459C5" w:rsidRDefault="00C65EDA" w:rsidP="00090D34">
            <w:pPr>
              <w:rPr>
                <w:rFonts w:asciiTheme="majorHAnsi" w:hAnsiTheme="majorHAnsi"/>
                <w:b/>
                <w:sz w:val="22"/>
                <w:szCs w:val="22"/>
              </w:rPr>
            </w:pPr>
            <w:r>
              <w:rPr>
                <w:rFonts w:asciiTheme="majorHAnsi" w:hAnsiTheme="majorHAnsi"/>
                <w:b/>
                <w:sz w:val="22"/>
                <w:szCs w:val="22"/>
              </w:rPr>
              <w:t xml:space="preserve">Field </w:t>
            </w:r>
            <w:r w:rsidR="00090D34">
              <w:rPr>
                <w:rFonts w:asciiTheme="majorHAnsi" w:hAnsiTheme="majorHAnsi"/>
                <w:b/>
                <w:sz w:val="22"/>
                <w:szCs w:val="22"/>
              </w:rPr>
              <w:t xml:space="preserve">research </w:t>
            </w:r>
            <w:r>
              <w:rPr>
                <w:rFonts w:asciiTheme="majorHAnsi" w:hAnsiTheme="majorHAnsi"/>
                <w:b/>
                <w:sz w:val="22"/>
                <w:szCs w:val="22"/>
              </w:rPr>
              <w:t>(Corals in the wild only)</w:t>
            </w:r>
          </w:p>
        </w:tc>
        <w:tc>
          <w:tcPr>
            <w:tcW w:w="7380" w:type="dxa"/>
          </w:tcPr>
          <w:p w14:paraId="670B2503" w14:textId="32D06146" w:rsidR="00C65EDA" w:rsidRDefault="00C65EDA" w:rsidP="00C65EDA">
            <w:pPr>
              <w:ind w:left="344" w:hanging="344"/>
              <w:rPr>
                <w:rFonts w:asciiTheme="majorHAnsi" w:hAnsiTheme="majorHAnsi"/>
                <w:sz w:val="22"/>
                <w:szCs w:val="22"/>
              </w:rPr>
            </w:pPr>
            <w:r>
              <w:rPr>
                <w:rFonts w:asciiTheme="majorHAnsi" w:hAnsiTheme="majorHAnsi"/>
                <w:sz w:val="22"/>
                <w:szCs w:val="22"/>
              </w:rPr>
              <w:t>Description of the experiment</w:t>
            </w:r>
            <w:r w:rsidR="007D26D4">
              <w:rPr>
                <w:rFonts w:asciiTheme="majorHAnsi" w:hAnsiTheme="majorHAnsi"/>
                <w:sz w:val="22"/>
                <w:szCs w:val="22"/>
              </w:rPr>
              <w:t xml:space="preserve"> or research</w:t>
            </w:r>
          </w:p>
          <w:p w14:paraId="3197DCCD" w14:textId="77777777" w:rsidR="00C65EDA" w:rsidRDefault="00C65EDA" w:rsidP="00C65EDA">
            <w:pPr>
              <w:ind w:left="344" w:hanging="344"/>
              <w:rPr>
                <w:rFonts w:asciiTheme="majorHAnsi" w:hAnsiTheme="majorHAnsi"/>
                <w:sz w:val="22"/>
                <w:szCs w:val="22"/>
              </w:rPr>
            </w:pPr>
            <w:r>
              <w:rPr>
                <w:rFonts w:asciiTheme="majorHAnsi" w:hAnsiTheme="majorHAnsi"/>
                <w:sz w:val="22"/>
                <w:szCs w:val="22"/>
              </w:rPr>
              <w:t>Chemicals, nutrients, drugs, treatments to be used</w:t>
            </w:r>
          </w:p>
          <w:p w14:paraId="29FE6FDA" w14:textId="77777777" w:rsidR="00C65EDA" w:rsidRDefault="00C65EDA" w:rsidP="000A62E1">
            <w:pPr>
              <w:pStyle w:val="ListParagraph"/>
              <w:numPr>
                <w:ilvl w:val="0"/>
                <w:numId w:val="47"/>
              </w:numPr>
              <w:rPr>
                <w:rFonts w:asciiTheme="majorHAnsi" w:hAnsiTheme="majorHAnsi"/>
                <w:sz w:val="22"/>
                <w:szCs w:val="22"/>
              </w:rPr>
            </w:pPr>
            <w:r>
              <w:rPr>
                <w:rFonts w:asciiTheme="majorHAnsi" w:hAnsiTheme="majorHAnsi"/>
                <w:sz w:val="22"/>
                <w:szCs w:val="22"/>
              </w:rPr>
              <w:t>Dosage of treatment</w:t>
            </w:r>
          </w:p>
          <w:p w14:paraId="2115CDB2" w14:textId="77777777" w:rsidR="00C65EDA" w:rsidRDefault="00C65EDA" w:rsidP="000A62E1">
            <w:pPr>
              <w:pStyle w:val="ListParagraph"/>
              <w:numPr>
                <w:ilvl w:val="0"/>
                <w:numId w:val="47"/>
              </w:numPr>
              <w:rPr>
                <w:rFonts w:asciiTheme="majorHAnsi" w:hAnsiTheme="majorHAnsi"/>
                <w:sz w:val="22"/>
                <w:szCs w:val="22"/>
              </w:rPr>
            </w:pPr>
            <w:r w:rsidRPr="00B156A1">
              <w:rPr>
                <w:rFonts w:asciiTheme="majorHAnsi" w:hAnsiTheme="majorHAnsi"/>
                <w:sz w:val="22"/>
                <w:szCs w:val="22"/>
              </w:rPr>
              <w:t>Method of application</w:t>
            </w:r>
          </w:p>
          <w:p w14:paraId="5C80F4C9" w14:textId="77777777" w:rsidR="00C65EDA" w:rsidRDefault="00C65EDA" w:rsidP="000A62E1">
            <w:pPr>
              <w:pStyle w:val="ListParagraph"/>
              <w:numPr>
                <w:ilvl w:val="0"/>
                <w:numId w:val="47"/>
              </w:numPr>
              <w:rPr>
                <w:rFonts w:asciiTheme="majorHAnsi" w:hAnsiTheme="majorHAnsi"/>
                <w:sz w:val="22"/>
                <w:szCs w:val="22"/>
              </w:rPr>
            </w:pPr>
            <w:r>
              <w:rPr>
                <w:rFonts w:asciiTheme="majorHAnsi" w:hAnsiTheme="majorHAnsi"/>
                <w:sz w:val="22"/>
                <w:szCs w:val="22"/>
              </w:rPr>
              <w:t>Duration of treatment</w:t>
            </w:r>
          </w:p>
          <w:p w14:paraId="5A3BBC07" w14:textId="77777777" w:rsidR="00C65EDA" w:rsidRDefault="00C65EDA" w:rsidP="00C65EDA">
            <w:pPr>
              <w:ind w:left="344" w:hanging="344"/>
              <w:rPr>
                <w:rFonts w:asciiTheme="majorHAnsi" w:hAnsiTheme="majorHAnsi"/>
                <w:sz w:val="22"/>
                <w:szCs w:val="22"/>
              </w:rPr>
            </w:pPr>
            <w:r>
              <w:rPr>
                <w:rFonts w:asciiTheme="majorHAnsi" w:hAnsiTheme="majorHAnsi"/>
                <w:sz w:val="22"/>
                <w:szCs w:val="22"/>
              </w:rPr>
              <w:t>Frequency of activities</w:t>
            </w:r>
          </w:p>
          <w:p w14:paraId="40A93FCB" w14:textId="77777777" w:rsidR="00C65EDA" w:rsidRDefault="00C65EDA" w:rsidP="00C65EDA">
            <w:pPr>
              <w:ind w:left="344" w:hanging="344"/>
              <w:rPr>
                <w:rFonts w:asciiTheme="majorHAnsi" w:hAnsiTheme="majorHAnsi"/>
                <w:sz w:val="22"/>
                <w:szCs w:val="22"/>
              </w:rPr>
            </w:pPr>
            <w:r>
              <w:rPr>
                <w:rFonts w:asciiTheme="majorHAnsi" w:hAnsiTheme="majorHAnsi"/>
                <w:sz w:val="22"/>
                <w:szCs w:val="22"/>
              </w:rPr>
              <w:t>Description of monitoring to measure impacts</w:t>
            </w:r>
          </w:p>
          <w:p w14:paraId="38013420" w14:textId="77777777" w:rsidR="00C65EDA" w:rsidRDefault="00C65EDA" w:rsidP="00C65EDA">
            <w:pPr>
              <w:ind w:left="344" w:hanging="344"/>
              <w:rPr>
                <w:rFonts w:asciiTheme="majorHAnsi" w:hAnsiTheme="majorHAnsi"/>
                <w:sz w:val="22"/>
                <w:szCs w:val="22"/>
              </w:rPr>
            </w:pPr>
          </w:p>
          <w:p w14:paraId="1B3A1BF1" w14:textId="21398040" w:rsidR="00C65EDA" w:rsidRPr="002459C5" w:rsidRDefault="00C65EDA" w:rsidP="00C65EDA">
            <w:pPr>
              <w:ind w:left="344" w:hanging="344"/>
              <w:rPr>
                <w:rFonts w:asciiTheme="majorHAnsi" w:hAnsiTheme="majorHAnsi"/>
                <w:sz w:val="22"/>
                <w:szCs w:val="22"/>
              </w:rPr>
            </w:pPr>
            <w:r>
              <w:rPr>
                <w:rFonts w:asciiTheme="majorHAnsi" w:hAnsiTheme="majorHAnsi"/>
                <w:sz w:val="22"/>
                <w:szCs w:val="22"/>
              </w:rPr>
              <w:t>*</w:t>
            </w:r>
            <w:r w:rsidRPr="002154F2">
              <w:rPr>
                <w:rFonts w:asciiTheme="majorHAnsi" w:hAnsiTheme="majorHAnsi"/>
                <w:sz w:val="22"/>
                <w:szCs w:val="22"/>
              </w:rPr>
              <w:t>For drugs</w:t>
            </w:r>
            <w:r>
              <w:rPr>
                <w:rFonts w:asciiTheme="majorHAnsi" w:hAnsiTheme="majorHAnsi"/>
                <w:sz w:val="22"/>
                <w:szCs w:val="22"/>
              </w:rPr>
              <w:t>,</w:t>
            </w:r>
            <w:r w:rsidRPr="002154F2">
              <w:rPr>
                <w:rFonts w:asciiTheme="majorHAnsi" w:hAnsiTheme="majorHAnsi"/>
                <w:sz w:val="22"/>
                <w:szCs w:val="22"/>
              </w:rPr>
              <w:t xml:space="preserve"> </w:t>
            </w:r>
            <w:r>
              <w:rPr>
                <w:rFonts w:asciiTheme="majorHAnsi" w:hAnsiTheme="majorHAnsi"/>
                <w:sz w:val="22"/>
                <w:szCs w:val="22"/>
              </w:rPr>
              <w:t>provide the details required in</w:t>
            </w:r>
            <w:r w:rsidRPr="002154F2">
              <w:rPr>
                <w:rFonts w:asciiTheme="majorHAnsi" w:hAnsiTheme="majorHAnsi"/>
                <w:sz w:val="22"/>
                <w:szCs w:val="22"/>
              </w:rPr>
              <w:t xml:space="preserve"> </w:t>
            </w:r>
            <w:r>
              <w:rPr>
                <w:rFonts w:asciiTheme="majorHAnsi" w:hAnsiTheme="majorHAnsi"/>
                <w:sz w:val="22"/>
                <w:szCs w:val="22"/>
              </w:rPr>
              <w:t>“</w:t>
            </w:r>
            <w:r w:rsidRPr="002154F2">
              <w:rPr>
                <w:rFonts w:asciiTheme="majorHAnsi" w:hAnsiTheme="majorHAnsi"/>
                <w:sz w:val="22"/>
                <w:szCs w:val="22"/>
              </w:rPr>
              <w:t>Administer drugs or other substances</w:t>
            </w:r>
            <w:r>
              <w:rPr>
                <w:rFonts w:asciiTheme="majorHAnsi" w:hAnsiTheme="majorHAnsi"/>
                <w:sz w:val="22"/>
                <w:szCs w:val="22"/>
              </w:rPr>
              <w:t>”</w:t>
            </w:r>
            <w:r w:rsidRPr="002154F2">
              <w:rPr>
                <w:rFonts w:asciiTheme="majorHAnsi" w:hAnsiTheme="majorHAnsi"/>
                <w:sz w:val="22"/>
                <w:szCs w:val="22"/>
              </w:rPr>
              <w:t xml:space="preserve"> above</w:t>
            </w:r>
          </w:p>
        </w:tc>
      </w:tr>
      <w:tr w:rsidR="00984A0B" w:rsidRPr="002459C5" w14:paraId="37B89A33" w14:textId="77777777" w:rsidTr="00F0752F">
        <w:trPr>
          <w:cantSplit/>
        </w:trPr>
        <w:tc>
          <w:tcPr>
            <w:tcW w:w="1975" w:type="dxa"/>
          </w:tcPr>
          <w:p w14:paraId="23023330" w14:textId="55670438" w:rsidR="00984A0B" w:rsidRPr="002459C5" w:rsidRDefault="00984A0B" w:rsidP="00984A0B">
            <w:pPr>
              <w:rPr>
                <w:rFonts w:asciiTheme="majorHAnsi" w:hAnsiTheme="majorHAnsi"/>
                <w:sz w:val="22"/>
                <w:szCs w:val="22"/>
              </w:rPr>
            </w:pPr>
            <w:r w:rsidRPr="002459C5">
              <w:rPr>
                <w:rFonts w:asciiTheme="majorHAnsi" w:hAnsiTheme="majorHAnsi"/>
                <w:b/>
                <w:sz w:val="22"/>
                <w:szCs w:val="22"/>
              </w:rPr>
              <w:lastRenderedPageBreak/>
              <w:t>Marking</w:t>
            </w:r>
            <w:r w:rsidRPr="002459C5">
              <w:rPr>
                <w:rFonts w:asciiTheme="majorHAnsi" w:hAnsiTheme="majorHAnsi"/>
                <w:sz w:val="22"/>
                <w:szCs w:val="22"/>
              </w:rPr>
              <w:t xml:space="preserve"> </w:t>
            </w:r>
            <w:r w:rsidR="00C65EDA">
              <w:rPr>
                <w:rFonts w:asciiTheme="majorHAnsi" w:hAnsiTheme="majorHAnsi"/>
                <w:sz w:val="22"/>
                <w:szCs w:val="22"/>
              </w:rPr>
              <w:t xml:space="preserve">or Tagging </w:t>
            </w:r>
            <w:r w:rsidRPr="002459C5">
              <w:rPr>
                <w:rFonts w:asciiTheme="majorHAnsi" w:hAnsiTheme="majorHAnsi"/>
                <w:sz w:val="22"/>
                <w:szCs w:val="22"/>
              </w:rPr>
              <w:t>(</w:t>
            </w:r>
            <w:r w:rsidRPr="00DA0FAC">
              <w:rPr>
                <w:rFonts w:asciiTheme="majorHAnsi" w:hAnsiTheme="majorHAnsi"/>
                <w:sz w:val="22"/>
                <w:szCs w:val="22"/>
              </w:rPr>
              <w:t>e.g.,</w:t>
            </w:r>
            <w:r w:rsidRPr="002459C5">
              <w:rPr>
                <w:rFonts w:asciiTheme="majorHAnsi" w:hAnsiTheme="majorHAnsi"/>
                <w:sz w:val="22"/>
                <w:szCs w:val="22"/>
              </w:rPr>
              <w:t xml:space="preserve"> </w:t>
            </w:r>
            <w:r w:rsidRPr="002459C5">
              <w:rPr>
                <w:rFonts w:asciiTheme="majorHAnsi" w:hAnsiTheme="majorHAnsi"/>
                <w:sz w:val="22"/>
                <w:szCs w:val="22"/>
                <w:lang w:val="de-DE"/>
              </w:rPr>
              <w:t>bone mark (OTC, fluorescent), flipper tag, Floy/dart tags, pain</w:t>
            </w:r>
            <w:r>
              <w:rPr>
                <w:rFonts w:asciiTheme="majorHAnsi" w:hAnsiTheme="majorHAnsi"/>
                <w:sz w:val="22"/>
                <w:szCs w:val="22"/>
                <w:lang w:val="de-DE"/>
              </w:rPr>
              <w:t>t</w:t>
            </w:r>
            <w:r w:rsidRPr="002459C5">
              <w:rPr>
                <w:rFonts w:asciiTheme="majorHAnsi" w:hAnsiTheme="majorHAnsi"/>
                <w:sz w:val="22"/>
                <w:szCs w:val="22"/>
                <w:lang w:val="de-DE"/>
              </w:rPr>
              <w:t>, PIT tag, shell etching</w:t>
            </w:r>
            <w:r w:rsidR="00C65EDA">
              <w:rPr>
                <w:rFonts w:asciiTheme="majorHAnsi" w:hAnsiTheme="majorHAnsi"/>
                <w:sz w:val="22"/>
                <w:szCs w:val="22"/>
                <w:lang w:val="de-DE"/>
              </w:rPr>
              <w:t>, plastic tags, dyes/chemical markers</w:t>
            </w:r>
            <w:r w:rsidRPr="002459C5">
              <w:rPr>
                <w:rFonts w:asciiTheme="majorHAnsi" w:hAnsiTheme="majorHAnsi"/>
                <w:sz w:val="22"/>
                <w:szCs w:val="22"/>
                <w:lang w:val="de-DE"/>
              </w:rPr>
              <w:t xml:space="preserve">) </w:t>
            </w:r>
          </w:p>
        </w:tc>
        <w:tc>
          <w:tcPr>
            <w:tcW w:w="7380" w:type="dxa"/>
          </w:tcPr>
          <w:p w14:paraId="26727CA0" w14:textId="7E5ABE26" w:rsidR="00984A0B" w:rsidRPr="00B156A1" w:rsidRDefault="00984A0B" w:rsidP="00984A0B">
            <w:pPr>
              <w:rPr>
                <w:rFonts w:asciiTheme="majorHAnsi" w:hAnsiTheme="majorHAnsi"/>
                <w:sz w:val="22"/>
                <w:szCs w:val="22"/>
              </w:rPr>
            </w:pPr>
            <w:r w:rsidRPr="00B156A1">
              <w:rPr>
                <w:rFonts w:asciiTheme="majorHAnsi" w:hAnsiTheme="majorHAnsi"/>
                <w:sz w:val="22"/>
                <w:szCs w:val="22"/>
              </w:rPr>
              <w:t>Type of mark</w:t>
            </w:r>
            <w:r w:rsidR="00C65EDA">
              <w:rPr>
                <w:rFonts w:asciiTheme="majorHAnsi" w:hAnsiTheme="majorHAnsi"/>
                <w:sz w:val="22"/>
                <w:szCs w:val="22"/>
              </w:rPr>
              <w:t xml:space="preserve"> or tag</w:t>
            </w:r>
          </w:p>
          <w:p w14:paraId="76CDE214" w14:textId="77777777" w:rsidR="00D33C9C" w:rsidRPr="00B156A1" w:rsidRDefault="00D33C9C" w:rsidP="00D33C9C">
            <w:pPr>
              <w:rPr>
                <w:rFonts w:asciiTheme="majorHAnsi" w:hAnsiTheme="majorHAnsi"/>
                <w:sz w:val="22"/>
                <w:szCs w:val="22"/>
              </w:rPr>
            </w:pPr>
            <w:r w:rsidRPr="00B156A1">
              <w:rPr>
                <w:rFonts w:asciiTheme="majorHAnsi" w:hAnsiTheme="majorHAnsi"/>
                <w:sz w:val="22"/>
                <w:szCs w:val="22"/>
              </w:rPr>
              <w:t>Dimensions of tag or mark</w:t>
            </w:r>
          </w:p>
          <w:p w14:paraId="4D0FB0DD" w14:textId="77777777" w:rsidR="00C65EDA" w:rsidRDefault="00D33C9C" w:rsidP="00984A0B">
            <w:pPr>
              <w:rPr>
                <w:rFonts w:asciiTheme="majorHAnsi" w:hAnsiTheme="majorHAnsi"/>
                <w:sz w:val="22"/>
                <w:szCs w:val="22"/>
              </w:rPr>
            </w:pPr>
            <w:r w:rsidRPr="00B156A1">
              <w:rPr>
                <w:rFonts w:asciiTheme="majorHAnsi" w:hAnsiTheme="majorHAnsi"/>
                <w:sz w:val="22"/>
                <w:szCs w:val="22"/>
              </w:rPr>
              <w:t xml:space="preserve">Total number and combination of tags or marks on each animal </w:t>
            </w:r>
          </w:p>
          <w:p w14:paraId="1123C4D8" w14:textId="56F87B3F" w:rsidR="00984A0B" w:rsidRPr="00B156A1" w:rsidRDefault="00984A0B" w:rsidP="00984A0B">
            <w:pPr>
              <w:rPr>
                <w:rFonts w:asciiTheme="majorHAnsi" w:hAnsiTheme="majorHAnsi"/>
                <w:sz w:val="22"/>
                <w:szCs w:val="22"/>
              </w:rPr>
            </w:pPr>
            <w:r w:rsidRPr="00B156A1">
              <w:rPr>
                <w:rFonts w:asciiTheme="majorHAnsi" w:hAnsiTheme="majorHAnsi"/>
                <w:sz w:val="22"/>
                <w:szCs w:val="22"/>
              </w:rPr>
              <w:t>Location on body</w:t>
            </w:r>
            <w:r w:rsidR="00C65EDA">
              <w:rPr>
                <w:rFonts w:asciiTheme="majorHAnsi" w:hAnsiTheme="majorHAnsi"/>
                <w:sz w:val="22"/>
                <w:szCs w:val="22"/>
              </w:rPr>
              <w:t>/colony</w:t>
            </w:r>
          </w:p>
          <w:p w14:paraId="24434738" w14:textId="0B18DEC8" w:rsidR="00984A0B" w:rsidRPr="00B156A1" w:rsidRDefault="00984A0B" w:rsidP="00984A0B">
            <w:pPr>
              <w:rPr>
                <w:rFonts w:asciiTheme="majorHAnsi" w:hAnsiTheme="majorHAnsi"/>
                <w:sz w:val="22"/>
                <w:szCs w:val="22"/>
              </w:rPr>
            </w:pPr>
            <w:r w:rsidRPr="00B156A1">
              <w:rPr>
                <w:rFonts w:asciiTheme="majorHAnsi" w:hAnsiTheme="majorHAnsi"/>
                <w:sz w:val="22"/>
                <w:szCs w:val="22"/>
              </w:rPr>
              <w:t>Method of application</w:t>
            </w:r>
          </w:p>
          <w:p w14:paraId="44100463" w14:textId="51380B0C" w:rsidR="00984A0B" w:rsidRPr="00B156A1" w:rsidRDefault="00984A0B" w:rsidP="00984A0B">
            <w:pPr>
              <w:rPr>
                <w:rFonts w:asciiTheme="majorHAnsi" w:hAnsiTheme="majorHAnsi"/>
                <w:sz w:val="22"/>
                <w:szCs w:val="22"/>
              </w:rPr>
            </w:pPr>
            <w:r w:rsidRPr="00B156A1">
              <w:rPr>
                <w:rFonts w:asciiTheme="majorHAnsi" w:hAnsiTheme="majorHAnsi"/>
                <w:sz w:val="22"/>
                <w:szCs w:val="22"/>
              </w:rPr>
              <w:t>Cleaning and disinfection procedures</w:t>
            </w:r>
          </w:p>
          <w:p w14:paraId="35852A06" w14:textId="2D48CA5C" w:rsidR="00984A0B" w:rsidRPr="00B156A1" w:rsidRDefault="00984A0B" w:rsidP="00984A0B">
            <w:pPr>
              <w:rPr>
                <w:rFonts w:asciiTheme="majorHAnsi" w:hAnsiTheme="majorHAnsi"/>
                <w:sz w:val="22"/>
                <w:szCs w:val="22"/>
              </w:rPr>
            </w:pPr>
            <w:r w:rsidRPr="00B156A1">
              <w:rPr>
                <w:rFonts w:asciiTheme="majorHAnsi" w:hAnsiTheme="majorHAnsi"/>
                <w:sz w:val="22"/>
                <w:szCs w:val="22"/>
              </w:rPr>
              <w:t>Duration of mark</w:t>
            </w:r>
            <w:r w:rsidR="00C65EDA">
              <w:rPr>
                <w:rFonts w:asciiTheme="majorHAnsi" w:hAnsiTheme="majorHAnsi"/>
                <w:sz w:val="22"/>
                <w:szCs w:val="22"/>
              </w:rPr>
              <w:t xml:space="preserve"> or tag</w:t>
            </w:r>
          </w:p>
          <w:p w14:paraId="40513864" w14:textId="3DF8B6CD" w:rsidR="00D31CD0" w:rsidRDefault="00D31CD0" w:rsidP="00984A0B">
            <w:pPr>
              <w:rPr>
                <w:rFonts w:asciiTheme="majorHAnsi" w:hAnsiTheme="majorHAnsi"/>
                <w:sz w:val="22"/>
                <w:szCs w:val="22"/>
              </w:rPr>
            </w:pPr>
            <w:r>
              <w:rPr>
                <w:rFonts w:asciiTheme="majorHAnsi" w:hAnsiTheme="majorHAnsi"/>
                <w:sz w:val="22"/>
                <w:szCs w:val="22"/>
              </w:rPr>
              <w:t>Whether mark</w:t>
            </w:r>
            <w:r w:rsidR="00C65EDA">
              <w:rPr>
                <w:rFonts w:asciiTheme="majorHAnsi" w:hAnsiTheme="majorHAnsi"/>
                <w:sz w:val="22"/>
                <w:szCs w:val="22"/>
              </w:rPr>
              <w:t xml:space="preserve"> or tag</w:t>
            </w:r>
            <w:r>
              <w:rPr>
                <w:rFonts w:asciiTheme="majorHAnsi" w:hAnsiTheme="majorHAnsi"/>
                <w:sz w:val="22"/>
                <w:szCs w:val="22"/>
              </w:rPr>
              <w:t xml:space="preserve"> would be reapplied, if lost</w:t>
            </w:r>
          </w:p>
          <w:p w14:paraId="2453148B" w14:textId="606FE92C" w:rsidR="00984A0B" w:rsidRPr="00B156A1" w:rsidRDefault="00984A0B" w:rsidP="00984A0B">
            <w:pPr>
              <w:rPr>
                <w:rFonts w:asciiTheme="majorHAnsi" w:hAnsiTheme="majorHAnsi"/>
                <w:sz w:val="22"/>
                <w:szCs w:val="22"/>
              </w:rPr>
            </w:pPr>
            <w:r w:rsidRPr="00B156A1">
              <w:rPr>
                <w:rFonts w:asciiTheme="majorHAnsi" w:hAnsiTheme="majorHAnsi"/>
                <w:sz w:val="22"/>
                <w:szCs w:val="22"/>
              </w:rPr>
              <w:t>Size of animals to receive tags including minimum size</w:t>
            </w:r>
          </w:p>
          <w:p w14:paraId="2247DF75" w14:textId="51BCF8AC" w:rsidR="00984A0B" w:rsidRPr="00B156A1" w:rsidRDefault="00984A0B" w:rsidP="00984A0B">
            <w:pPr>
              <w:rPr>
                <w:rFonts w:asciiTheme="majorHAnsi" w:hAnsiTheme="majorHAnsi"/>
                <w:sz w:val="22"/>
                <w:szCs w:val="22"/>
              </w:rPr>
            </w:pPr>
          </w:p>
          <w:p w14:paraId="50D15860" w14:textId="4178A18F" w:rsidR="00984A0B" w:rsidRDefault="00984A0B" w:rsidP="00984A0B">
            <w:pPr>
              <w:ind w:left="252"/>
              <w:rPr>
                <w:rFonts w:asciiTheme="majorHAnsi" w:hAnsiTheme="majorHAnsi"/>
                <w:sz w:val="22"/>
                <w:szCs w:val="22"/>
              </w:rPr>
            </w:pPr>
          </w:p>
          <w:p w14:paraId="0EFDBFED" w14:textId="59B613B3" w:rsidR="00C65EDA" w:rsidRPr="00B156A1" w:rsidRDefault="00C65EDA" w:rsidP="00C65EDA">
            <w:pPr>
              <w:rPr>
                <w:rFonts w:asciiTheme="majorHAnsi" w:hAnsiTheme="majorHAnsi"/>
                <w:sz w:val="22"/>
                <w:szCs w:val="22"/>
              </w:rPr>
            </w:pPr>
            <w:r>
              <w:rPr>
                <w:rFonts w:asciiTheme="majorHAnsi" w:hAnsiTheme="majorHAnsi"/>
                <w:sz w:val="22"/>
                <w:szCs w:val="22"/>
              </w:rPr>
              <w:t>For corals, this only applies to tags physically attached to the coral (not the substrate) or dyes/chemical markers</w:t>
            </w:r>
          </w:p>
        </w:tc>
      </w:tr>
      <w:tr w:rsidR="00360555" w:rsidRPr="002459C5" w14:paraId="227E8823" w14:textId="77777777" w:rsidTr="00F0752F">
        <w:trPr>
          <w:cantSplit/>
        </w:trPr>
        <w:tc>
          <w:tcPr>
            <w:tcW w:w="1975" w:type="dxa"/>
          </w:tcPr>
          <w:p w14:paraId="50731E91" w14:textId="06AA2E82" w:rsidR="00360555" w:rsidRPr="002459C5" w:rsidRDefault="00360555" w:rsidP="00AA67C7">
            <w:pPr>
              <w:rPr>
                <w:rFonts w:asciiTheme="majorHAnsi" w:hAnsiTheme="majorHAnsi"/>
                <w:b/>
                <w:sz w:val="22"/>
                <w:szCs w:val="22"/>
              </w:rPr>
            </w:pPr>
            <w:r>
              <w:rPr>
                <w:rFonts w:asciiTheme="majorHAnsi" w:hAnsiTheme="majorHAnsi"/>
                <w:b/>
                <w:sz w:val="22"/>
                <w:szCs w:val="22"/>
              </w:rPr>
              <w:t>Response and restoration (</w:t>
            </w:r>
            <w:r w:rsidR="00AA67C7">
              <w:rPr>
                <w:rFonts w:asciiTheme="majorHAnsi" w:hAnsiTheme="majorHAnsi"/>
                <w:b/>
                <w:sz w:val="22"/>
                <w:szCs w:val="22"/>
              </w:rPr>
              <w:t>C</w:t>
            </w:r>
            <w:r>
              <w:rPr>
                <w:rFonts w:asciiTheme="majorHAnsi" w:hAnsiTheme="majorHAnsi"/>
                <w:b/>
                <w:sz w:val="22"/>
                <w:szCs w:val="22"/>
              </w:rPr>
              <w:t>orals)</w:t>
            </w:r>
          </w:p>
        </w:tc>
        <w:tc>
          <w:tcPr>
            <w:tcW w:w="7380" w:type="dxa"/>
          </w:tcPr>
          <w:p w14:paraId="4ED321B8" w14:textId="77777777" w:rsidR="00360555" w:rsidRPr="00F54515" w:rsidRDefault="00360555" w:rsidP="00360555">
            <w:pPr>
              <w:widowControl w:val="0"/>
              <w:tabs>
                <w:tab w:val="left" w:pos="840"/>
              </w:tabs>
              <w:autoSpaceDE w:val="0"/>
              <w:autoSpaceDN w:val="0"/>
              <w:rPr>
                <w:rFonts w:asciiTheme="majorHAnsi" w:hAnsiTheme="majorHAnsi"/>
                <w:sz w:val="22"/>
                <w:szCs w:val="22"/>
              </w:rPr>
            </w:pPr>
            <w:r w:rsidRPr="00F54515">
              <w:rPr>
                <w:rFonts w:asciiTheme="majorHAnsi" w:hAnsiTheme="majorHAnsi"/>
                <w:sz w:val="22"/>
                <w:szCs w:val="22"/>
              </w:rPr>
              <w:t>Response</w:t>
            </w:r>
            <w:r w:rsidRPr="00F54515">
              <w:rPr>
                <w:rFonts w:asciiTheme="majorHAnsi" w:hAnsiTheme="majorHAnsi"/>
                <w:spacing w:val="-5"/>
                <w:sz w:val="22"/>
                <w:szCs w:val="22"/>
              </w:rPr>
              <w:t xml:space="preserve"> </w:t>
            </w:r>
            <w:r>
              <w:rPr>
                <w:rFonts w:asciiTheme="majorHAnsi" w:hAnsiTheme="majorHAnsi"/>
                <w:sz w:val="22"/>
                <w:szCs w:val="22"/>
              </w:rPr>
              <w:t>–</w:t>
            </w:r>
            <w:r w:rsidRPr="00F54515">
              <w:rPr>
                <w:rFonts w:asciiTheme="majorHAnsi" w:hAnsiTheme="majorHAnsi"/>
                <w:spacing w:val="-3"/>
                <w:sz w:val="22"/>
                <w:szCs w:val="22"/>
              </w:rPr>
              <w:t xml:space="preserve"> </w:t>
            </w:r>
            <w:r>
              <w:rPr>
                <w:rFonts w:asciiTheme="majorHAnsi" w:hAnsiTheme="majorHAnsi"/>
                <w:spacing w:val="-3"/>
                <w:sz w:val="22"/>
                <w:szCs w:val="22"/>
              </w:rPr>
              <w:t>Describe your a</w:t>
            </w:r>
            <w:r w:rsidRPr="00F54515">
              <w:rPr>
                <w:rFonts w:asciiTheme="majorHAnsi" w:hAnsiTheme="majorHAnsi"/>
                <w:sz w:val="22"/>
                <w:szCs w:val="22"/>
              </w:rPr>
              <w:t>ctivities</w:t>
            </w:r>
            <w:r w:rsidRPr="00F54515">
              <w:rPr>
                <w:rFonts w:asciiTheme="majorHAnsi" w:hAnsiTheme="majorHAnsi"/>
                <w:spacing w:val="-1"/>
                <w:sz w:val="22"/>
                <w:szCs w:val="22"/>
              </w:rPr>
              <w:t xml:space="preserve"> </w:t>
            </w:r>
            <w:r w:rsidRPr="00F54515">
              <w:rPr>
                <w:rFonts w:asciiTheme="majorHAnsi" w:hAnsiTheme="majorHAnsi"/>
                <w:sz w:val="22"/>
                <w:szCs w:val="22"/>
              </w:rPr>
              <w:t>associated</w:t>
            </w:r>
            <w:r w:rsidRPr="00F54515">
              <w:rPr>
                <w:rFonts w:asciiTheme="majorHAnsi" w:hAnsiTheme="majorHAnsi"/>
                <w:spacing w:val="-2"/>
                <w:sz w:val="22"/>
                <w:szCs w:val="22"/>
              </w:rPr>
              <w:t xml:space="preserve"> </w:t>
            </w:r>
            <w:r w:rsidRPr="00F54515">
              <w:rPr>
                <w:rFonts w:asciiTheme="majorHAnsi" w:hAnsiTheme="majorHAnsi"/>
                <w:sz w:val="22"/>
                <w:szCs w:val="22"/>
              </w:rPr>
              <w:t>with</w:t>
            </w:r>
            <w:r w:rsidRPr="00F54515">
              <w:rPr>
                <w:rFonts w:asciiTheme="majorHAnsi" w:hAnsiTheme="majorHAnsi"/>
                <w:spacing w:val="-1"/>
                <w:sz w:val="22"/>
                <w:szCs w:val="22"/>
              </w:rPr>
              <w:t xml:space="preserve"> </w:t>
            </w:r>
            <w:r>
              <w:rPr>
                <w:rFonts w:asciiTheme="majorHAnsi" w:hAnsiTheme="majorHAnsi"/>
                <w:spacing w:val="-1"/>
                <w:sz w:val="22"/>
                <w:szCs w:val="22"/>
              </w:rPr>
              <w:t xml:space="preserve">response to </w:t>
            </w:r>
            <w:r w:rsidRPr="00F54515">
              <w:rPr>
                <w:rFonts w:asciiTheme="majorHAnsi" w:hAnsiTheme="majorHAnsi"/>
                <w:sz w:val="22"/>
                <w:szCs w:val="22"/>
              </w:rPr>
              <w:t>emergencies</w:t>
            </w:r>
            <w:r>
              <w:rPr>
                <w:rFonts w:asciiTheme="majorHAnsi" w:hAnsiTheme="majorHAnsi"/>
                <w:sz w:val="22"/>
                <w:szCs w:val="22"/>
              </w:rPr>
              <w:t xml:space="preserve"> (e.g. </w:t>
            </w:r>
            <w:r w:rsidRPr="00F54515">
              <w:rPr>
                <w:rFonts w:asciiTheme="majorHAnsi" w:hAnsiTheme="majorHAnsi"/>
                <w:sz w:val="22"/>
                <w:szCs w:val="22"/>
              </w:rPr>
              <w:t>vessel</w:t>
            </w:r>
            <w:r w:rsidRPr="00F54515">
              <w:rPr>
                <w:rFonts w:asciiTheme="majorHAnsi" w:hAnsiTheme="majorHAnsi"/>
                <w:spacing w:val="1"/>
                <w:sz w:val="22"/>
                <w:szCs w:val="22"/>
              </w:rPr>
              <w:t xml:space="preserve"> </w:t>
            </w:r>
            <w:r w:rsidRPr="00F54515">
              <w:rPr>
                <w:rFonts w:asciiTheme="majorHAnsi" w:hAnsiTheme="majorHAnsi"/>
                <w:spacing w:val="-2"/>
                <w:sz w:val="22"/>
                <w:szCs w:val="22"/>
              </w:rPr>
              <w:t>groundings</w:t>
            </w:r>
            <w:r>
              <w:rPr>
                <w:rFonts w:asciiTheme="majorHAnsi" w:hAnsiTheme="majorHAnsi"/>
                <w:spacing w:val="-2"/>
                <w:sz w:val="22"/>
                <w:szCs w:val="22"/>
              </w:rPr>
              <w:t>, storm damage).</w:t>
            </w:r>
          </w:p>
          <w:p w14:paraId="14C16A6F" w14:textId="77777777" w:rsidR="00360555" w:rsidRDefault="00360555" w:rsidP="00360555">
            <w:pPr>
              <w:widowControl w:val="0"/>
              <w:autoSpaceDE w:val="0"/>
              <w:autoSpaceDN w:val="0"/>
              <w:rPr>
                <w:rFonts w:asciiTheme="majorHAnsi" w:hAnsiTheme="majorHAnsi"/>
                <w:spacing w:val="-2"/>
                <w:sz w:val="22"/>
                <w:szCs w:val="22"/>
              </w:rPr>
            </w:pPr>
          </w:p>
          <w:p w14:paraId="5B1CEEF4" w14:textId="77777777" w:rsidR="00360555" w:rsidRPr="00F54515" w:rsidRDefault="00360555" w:rsidP="00360555">
            <w:pPr>
              <w:widowControl w:val="0"/>
              <w:autoSpaceDE w:val="0"/>
              <w:autoSpaceDN w:val="0"/>
              <w:rPr>
                <w:rFonts w:asciiTheme="majorHAnsi" w:hAnsiTheme="majorHAnsi"/>
                <w:sz w:val="22"/>
                <w:szCs w:val="22"/>
              </w:rPr>
            </w:pPr>
            <w:r w:rsidRPr="00F54515">
              <w:rPr>
                <w:rFonts w:asciiTheme="majorHAnsi" w:hAnsiTheme="majorHAnsi"/>
                <w:spacing w:val="-2"/>
                <w:sz w:val="22"/>
                <w:szCs w:val="22"/>
              </w:rPr>
              <w:t xml:space="preserve">Restoration – </w:t>
            </w:r>
            <w:r>
              <w:rPr>
                <w:rFonts w:asciiTheme="majorHAnsi" w:hAnsiTheme="majorHAnsi"/>
                <w:spacing w:val="-2"/>
                <w:sz w:val="22"/>
                <w:szCs w:val="22"/>
              </w:rPr>
              <w:t>Describe your a</w:t>
            </w:r>
            <w:r w:rsidRPr="00F54515">
              <w:rPr>
                <w:rFonts w:asciiTheme="majorHAnsi" w:hAnsiTheme="majorHAnsi"/>
                <w:spacing w:val="-2"/>
                <w:sz w:val="22"/>
                <w:szCs w:val="22"/>
              </w:rPr>
              <w:t>ctivities associated with recovering a functioning and self-sustaining reef ecosystem.</w:t>
            </w:r>
          </w:p>
          <w:p w14:paraId="0007DD30" w14:textId="77777777" w:rsidR="00360555" w:rsidRDefault="00360555" w:rsidP="00360555">
            <w:pPr>
              <w:ind w:left="254" w:hanging="254"/>
              <w:rPr>
                <w:rFonts w:asciiTheme="majorHAnsi" w:hAnsiTheme="majorHAnsi"/>
                <w:sz w:val="22"/>
                <w:szCs w:val="22"/>
              </w:rPr>
            </w:pPr>
            <w:r w:rsidRPr="00F54515">
              <w:rPr>
                <w:rFonts w:asciiTheme="majorHAnsi" w:hAnsiTheme="majorHAnsi"/>
                <w:sz w:val="22"/>
                <w:szCs w:val="22"/>
              </w:rPr>
              <w:t xml:space="preserve"> </w:t>
            </w:r>
          </w:p>
          <w:p w14:paraId="48BD260C" w14:textId="77777777" w:rsidR="00360555" w:rsidRPr="00F54515" w:rsidRDefault="00360555" w:rsidP="00360555">
            <w:pPr>
              <w:ind w:left="254" w:hanging="254"/>
              <w:rPr>
                <w:rFonts w:asciiTheme="majorHAnsi" w:hAnsiTheme="majorHAnsi"/>
                <w:sz w:val="22"/>
                <w:szCs w:val="22"/>
              </w:rPr>
            </w:pPr>
            <w:r>
              <w:rPr>
                <w:rFonts w:asciiTheme="majorHAnsi" w:hAnsiTheme="majorHAnsi"/>
                <w:sz w:val="22"/>
                <w:szCs w:val="22"/>
              </w:rPr>
              <w:t>Associated procedures and needed information:</w:t>
            </w:r>
          </w:p>
          <w:p w14:paraId="1B696943" w14:textId="77777777" w:rsidR="00360555" w:rsidRPr="00F54515" w:rsidRDefault="00360555" w:rsidP="00360555">
            <w:pPr>
              <w:ind w:left="254" w:hanging="254"/>
              <w:rPr>
                <w:rFonts w:asciiTheme="majorHAnsi" w:hAnsiTheme="majorHAnsi"/>
                <w:sz w:val="22"/>
                <w:szCs w:val="22"/>
              </w:rPr>
            </w:pPr>
            <w:r w:rsidRPr="00F54515">
              <w:rPr>
                <w:rFonts w:asciiTheme="majorHAnsi" w:hAnsiTheme="majorHAnsi"/>
                <w:sz w:val="22"/>
                <w:szCs w:val="22"/>
              </w:rPr>
              <w:t>Field Planting (</w:t>
            </w:r>
            <w:proofErr w:type="spellStart"/>
            <w:r w:rsidRPr="00F54515">
              <w:rPr>
                <w:rFonts w:asciiTheme="majorHAnsi" w:hAnsiTheme="majorHAnsi"/>
                <w:sz w:val="22"/>
                <w:szCs w:val="22"/>
              </w:rPr>
              <w:t>outplanting</w:t>
            </w:r>
            <w:proofErr w:type="spellEnd"/>
            <w:r>
              <w:rPr>
                <w:rFonts w:asciiTheme="majorHAnsi" w:hAnsiTheme="majorHAnsi"/>
                <w:sz w:val="22"/>
                <w:szCs w:val="22"/>
              </w:rPr>
              <w:t xml:space="preserve"> and</w:t>
            </w:r>
            <w:r w:rsidRPr="00F54515">
              <w:rPr>
                <w:rFonts w:asciiTheme="majorHAnsi" w:hAnsiTheme="majorHAnsi"/>
                <w:sz w:val="22"/>
                <w:szCs w:val="22"/>
              </w:rPr>
              <w:t xml:space="preserve"> transplant/relocate):</w:t>
            </w:r>
          </w:p>
          <w:p w14:paraId="35F7FAB8" w14:textId="77777777" w:rsidR="00360555" w:rsidRPr="00F54515" w:rsidRDefault="00360555" w:rsidP="000A62E1">
            <w:pPr>
              <w:pStyle w:val="ListParagraph"/>
              <w:numPr>
                <w:ilvl w:val="0"/>
                <w:numId w:val="47"/>
              </w:numPr>
              <w:rPr>
                <w:rFonts w:asciiTheme="majorHAnsi" w:hAnsiTheme="majorHAnsi"/>
                <w:sz w:val="22"/>
                <w:szCs w:val="22"/>
              </w:rPr>
            </w:pPr>
            <w:r w:rsidRPr="00F54515">
              <w:rPr>
                <w:rFonts w:asciiTheme="majorHAnsi" w:hAnsiTheme="majorHAnsi"/>
                <w:sz w:val="22"/>
                <w:szCs w:val="22"/>
              </w:rPr>
              <w:t xml:space="preserve">Origin of the animals to be field planted, including location of founder (wild) animals and location animals were raised/maintained for field planting (facility or water body)   </w:t>
            </w:r>
          </w:p>
          <w:p w14:paraId="055A3459" w14:textId="77777777" w:rsidR="00360555" w:rsidRPr="00E94FF0" w:rsidRDefault="00360555" w:rsidP="000A62E1">
            <w:pPr>
              <w:pStyle w:val="ListParagraph"/>
              <w:numPr>
                <w:ilvl w:val="0"/>
                <w:numId w:val="47"/>
              </w:numPr>
              <w:rPr>
                <w:rFonts w:asciiTheme="majorHAnsi" w:hAnsiTheme="majorHAnsi"/>
                <w:sz w:val="22"/>
                <w:szCs w:val="22"/>
              </w:rPr>
            </w:pPr>
            <w:r w:rsidRPr="00F54515">
              <w:rPr>
                <w:rFonts w:asciiTheme="majorHAnsi" w:hAnsiTheme="majorHAnsi"/>
                <w:sz w:val="22"/>
                <w:szCs w:val="22"/>
              </w:rPr>
              <w:t>Location where animals will be field</w:t>
            </w:r>
            <w:r>
              <w:rPr>
                <w:rFonts w:asciiTheme="majorHAnsi" w:hAnsiTheme="majorHAnsi"/>
                <w:sz w:val="22"/>
                <w:szCs w:val="22"/>
              </w:rPr>
              <w:t xml:space="preserve"> planted, including a description of the site(s) (e.g., depth, benthic community present, physical characteristics, presence of other ESA-listed corals)</w:t>
            </w:r>
          </w:p>
          <w:p w14:paraId="7096E317" w14:textId="77777777" w:rsidR="00360555" w:rsidRPr="00E94FF0" w:rsidRDefault="00360555" w:rsidP="000A62E1">
            <w:pPr>
              <w:pStyle w:val="ListParagraph"/>
              <w:numPr>
                <w:ilvl w:val="0"/>
                <w:numId w:val="47"/>
              </w:numPr>
              <w:rPr>
                <w:rFonts w:asciiTheme="majorHAnsi" w:hAnsiTheme="majorHAnsi"/>
                <w:sz w:val="22"/>
                <w:szCs w:val="22"/>
              </w:rPr>
            </w:pPr>
            <w:r w:rsidRPr="00E94FF0">
              <w:rPr>
                <w:rFonts w:asciiTheme="majorHAnsi" w:hAnsiTheme="majorHAnsi"/>
                <w:sz w:val="22"/>
                <w:szCs w:val="22"/>
              </w:rPr>
              <w:t>Method of field planting</w:t>
            </w:r>
            <w:r>
              <w:rPr>
                <w:rFonts w:asciiTheme="majorHAnsi" w:hAnsiTheme="majorHAnsi"/>
                <w:sz w:val="22"/>
                <w:szCs w:val="22"/>
              </w:rPr>
              <w:t>, including health screening and site preparation</w:t>
            </w:r>
          </w:p>
          <w:p w14:paraId="6792E25D" w14:textId="757DDA68" w:rsidR="00360555" w:rsidRDefault="00360555" w:rsidP="000A62E1">
            <w:pPr>
              <w:pStyle w:val="ListParagraph"/>
              <w:numPr>
                <w:ilvl w:val="0"/>
                <w:numId w:val="47"/>
              </w:numPr>
              <w:rPr>
                <w:rFonts w:asciiTheme="majorHAnsi" w:hAnsiTheme="majorHAnsi"/>
                <w:sz w:val="22"/>
                <w:szCs w:val="22"/>
              </w:rPr>
            </w:pPr>
            <w:r w:rsidRPr="00E94FF0">
              <w:rPr>
                <w:rFonts w:asciiTheme="majorHAnsi" w:hAnsiTheme="majorHAnsi"/>
                <w:sz w:val="22"/>
                <w:szCs w:val="22"/>
              </w:rPr>
              <w:t xml:space="preserve">Description of </w:t>
            </w:r>
            <w:r>
              <w:rPr>
                <w:rFonts w:asciiTheme="majorHAnsi" w:hAnsiTheme="majorHAnsi"/>
                <w:sz w:val="22"/>
                <w:szCs w:val="22"/>
              </w:rPr>
              <w:t xml:space="preserve">and duration of </w:t>
            </w:r>
            <w:r w:rsidRPr="00E94FF0">
              <w:rPr>
                <w:rFonts w:asciiTheme="majorHAnsi" w:hAnsiTheme="majorHAnsi"/>
                <w:sz w:val="22"/>
                <w:szCs w:val="22"/>
              </w:rPr>
              <w:t>monitoring to measure field planting success</w:t>
            </w:r>
            <w:r>
              <w:rPr>
                <w:rFonts w:asciiTheme="majorHAnsi" w:hAnsiTheme="majorHAnsi"/>
                <w:sz w:val="22"/>
                <w:szCs w:val="22"/>
              </w:rPr>
              <w:t xml:space="preserve"> (attachment stability and percent survival)</w:t>
            </w:r>
          </w:p>
          <w:p w14:paraId="7830CD60" w14:textId="77777777" w:rsidR="00AA67C7" w:rsidRPr="00E94FF0" w:rsidRDefault="00AA67C7" w:rsidP="00AA67C7">
            <w:pPr>
              <w:pStyle w:val="ListParagraph"/>
              <w:ind w:left="630"/>
              <w:rPr>
                <w:rFonts w:asciiTheme="majorHAnsi" w:hAnsiTheme="majorHAnsi"/>
                <w:sz w:val="22"/>
                <w:szCs w:val="22"/>
              </w:rPr>
            </w:pPr>
          </w:p>
          <w:p w14:paraId="0902F11D" w14:textId="3BAB40C0" w:rsidR="00360555" w:rsidRDefault="00360555" w:rsidP="00360555">
            <w:pPr>
              <w:ind w:left="254" w:hanging="254"/>
              <w:rPr>
                <w:rFonts w:asciiTheme="majorHAnsi" w:hAnsiTheme="majorHAnsi"/>
                <w:sz w:val="22"/>
                <w:szCs w:val="22"/>
              </w:rPr>
            </w:pPr>
            <w:r>
              <w:rPr>
                <w:rFonts w:asciiTheme="majorHAnsi" w:hAnsiTheme="majorHAnsi"/>
                <w:sz w:val="22"/>
                <w:szCs w:val="22"/>
              </w:rPr>
              <w:t xml:space="preserve">Other Restoration: Describe restoration activity (e.g., </w:t>
            </w:r>
            <w:r w:rsidRPr="00E94FF0">
              <w:rPr>
                <w:rFonts w:asciiTheme="majorHAnsi" w:hAnsiTheme="majorHAnsi"/>
                <w:sz w:val="22"/>
                <w:szCs w:val="22"/>
              </w:rPr>
              <w:t xml:space="preserve">substrate stabilization, </w:t>
            </w:r>
            <w:proofErr w:type="spellStart"/>
            <w:r w:rsidRPr="00E94FF0">
              <w:rPr>
                <w:rFonts w:asciiTheme="majorHAnsi" w:hAnsiTheme="majorHAnsi"/>
                <w:sz w:val="22"/>
                <w:szCs w:val="22"/>
              </w:rPr>
              <w:t>corallivore</w:t>
            </w:r>
            <w:proofErr w:type="spellEnd"/>
            <w:r w:rsidRPr="00E94FF0">
              <w:rPr>
                <w:rFonts w:asciiTheme="majorHAnsi" w:hAnsiTheme="majorHAnsi"/>
                <w:sz w:val="22"/>
                <w:szCs w:val="22"/>
              </w:rPr>
              <w:t xml:space="preserve"> and sediment removal, other emergency response </w:t>
            </w:r>
            <w:r>
              <w:rPr>
                <w:rFonts w:asciiTheme="majorHAnsi" w:hAnsiTheme="majorHAnsi"/>
                <w:sz w:val="22"/>
                <w:szCs w:val="22"/>
              </w:rPr>
              <w:t xml:space="preserve">or activity </w:t>
            </w:r>
            <w:r w:rsidRPr="00E94FF0">
              <w:rPr>
                <w:rFonts w:asciiTheme="majorHAnsi" w:hAnsiTheme="majorHAnsi"/>
                <w:sz w:val="22"/>
                <w:szCs w:val="22"/>
              </w:rPr>
              <w:t>that results in contact with the species</w:t>
            </w:r>
            <w:r>
              <w:rPr>
                <w:rFonts w:asciiTheme="majorHAnsi" w:hAnsiTheme="majorHAnsi"/>
                <w:sz w:val="22"/>
                <w:szCs w:val="22"/>
              </w:rPr>
              <w:t>)</w:t>
            </w:r>
          </w:p>
          <w:p w14:paraId="33DFE79B" w14:textId="77777777" w:rsidR="00AA67C7" w:rsidRDefault="00AA67C7" w:rsidP="00AA67C7">
            <w:pPr>
              <w:rPr>
                <w:rFonts w:asciiTheme="majorHAnsi" w:hAnsiTheme="majorHAnsi"/>
                <w:sz w:val="22"/>
                <w:szCs w:val="22"/>
              </w:rPr>
            </w:pPr>
          </w:p>
          <w:p w14:paraId="50E8AB84" w14:textId="77777777" w:rsidR="00360555" w:rsidRDefault="00360555" w:rsidP="00360555">
            <w:pPr>
              <w:ind w:left="254" w:hanging="254"/>
              <w:rPr>
                <w:rFonts w:asciiTheme="majorHAnsi" w:hAnsiTheme="majorHAnsi"/>
                <w:sz w:val="22"/>
                <w:szCs w:val="22"/>
              </w:rPr>
            </w:pPr>
            <w:r>
              <w:rPr>
                <w:rFonts w:asciiTheme="majorHAnsi" w:hAnsiTheme="majorHAnsi"/>
                <w:sz w:val="22"/>
                <w:szCs w:val="22"/>
              </w:rPr>
              <w:t xml:space="preserve">Treatment:  </w:t>
            </w:r>
          </w:p>
          <w:p w14:paraId="0908D9D2" w14:textId="42E10062" w:rsidR="00360555" w:rsidRDefault="00360555" w:rsidP="000A62E1">
            <w:pPr>
              <w:pStyle w:val="ListParagraph"/>
              <w:numPr>
                <w:ilvl w:val="0"/>
                <w:numId w:val="47"/>
              </w:numPr>
              <w:rPr>
                <w:rFonts w:asciiTheme="majorHAnsi" w:hAnsiTheme="majorHAnsi"/>
                <w:sz w:val="22"/>
                <w:szCs w:val="22"/>
              </w:rPr>
            </w:pPr>
            <w:r w:rsidRPr="00E94FF0">
              <w:rPr>
                <w:rFonts w:asciiTheme="majorHAnsi" w:hAnsiTheme="majorHAnsi"/>
                <w:sz w:val="22"/>
                <w:szCs w:val="22"/>
              </w:rPr>
              <w:t xml:space="preserve">Identify the chemicals, </w:t>
            </w:r>
            <w:r w:rsidRPr="00E94FF0" w:rsidDel="00B27A80">
              <w:rPr>
                <w:rFonts w:asciiTheme="majorHAnsi" w:hAnsiTheme="majorHAnsi"/>
                <w:sz w:val="22"/>
                <w:szCs w:val="22"/>
              </w:rPr>
              <w:t>nutrients,</w:t>
            </w:r>
            <w:r>
              <w:rPr>
                <w:rFonts w:asciiTheme="majorHAnsi" w:hAnsiTheme="majorHAnsi"/>
                <w:sz w:val="22"/>
                <w:szCs w:val="22"/>
              </w:rPr>
              <w:t xml:space="preserve"> drugs (such as for disease treatment)*, </w:t>
            </w:r>
            <w:r w:rsidDel="00B50C54">
              <w:rPr>
                <w:rFonts w:asciiTheme="majorHAnsi" w:hAnsiTheme="majorHAnsi"/>
                <w:sz w:val="22"/>
                <w:szCs w:val="22"/>
              </w:rPr>
              <w:t>etc.</w:t>
            </w:r>
            <w:r w:rsidR="005E6A40">
              <w:rPr>
                <w:rFonts w:asciiTheme="majorHAnsi" w:hAnsiTheme="majorHAnsi"/>
                <w:sz w:val="22"/>
                <w:szCs w:val="22"/>
              </w:rPr>
              <w:t xml:space="preserve"> </w:t>
            </w:r>
            <w:r>
              <w:rPr>
                <w:rFonts w:asciiTheme="majorHAnsi" w:hAnsiTheme="majorHAnsi"/>
                <w:sz w:val="22"/>
                <w:szCs w:val="22"/>
              </w:rPr>
              <w:t>or other treatments to be used</w:t>
            </w:r>
            <w:r w:rsidRPr="00E94FF0">
              <w:rPr>
                <w:rFonts w:asciiTheme="majorHAnsi" w:hAnsiTheme="majorHAnsi"/>
                <w:sz w:val="22"/>
                <w:szCs w:val="22"/>
              </w:rPr>
              <w:t xml:space="preserve"> </w:t>
            </w:r>
          </w:p>
          <w:p w14:paraId="33991239" w14:textId="77777777" w:rsidR="00360555" w:rsidRDefault="00360555" w:rsidP="000A62E1">
            <w:pPr>
              <w:pStyle w:val="ListParagraph"/>
              <w:numPr>
                <w:ilvl w:val="0"/>
                <w:numId w:val="47"/>
              </w:numPr>
              <w:rPr>
                <w:rFonts w:asciiTheme="majorHAnsi" w:hAnsiTheme="majorHAnsi"/>
                <w:sz w:val="22"/>
                <w:szCs w:val="22"/>
              </w:rPr>
            </w:pPr>
            <w:r>
              <w:rPr>
                <w:rFonts w:asciiTheme="majorHAnsi" w:hAnsiTheme="majorHAnsi"/>
                <w:sz w:val="22"/>
                <w:szCs w:val="22"/>
              </w:rPr>
              <w:t>Dosage of treatment</w:t>
            </w:r>
          </w:p>
          <w:p w14:paraId="125CF2BF" w14:textId="77777777" w:rsidR="00360555" w:rsidRDefault="00360555" w:rsidP="000A62E1">
            <w:pPr>
              <w:pStyle w:val="ListParagraph"/>
              <w:numPr>
                <w:ilvl w:val="0"/>
                <w:numId w:val="47"/>
              </w:numPr>
              <w:rPr>
                <w:rFonts w:asciiTheme="majorHAnsi" w:hAnsiTheme="majorHAnsi"/>
                <w:sz w:val="22"/>
                <w:szCs w:val="22"/>
              </w:rPr>
            </w:pPr>
            <w:r w:rsidRPr="00B156A1">
              <w:rPr>
                <w:rFonts w:asciiTheme="majorHAnsi" w:hAnsiTheme="majorHAnsi"/>
                <w:sz w:val="22"/>
                <w:szCs w:val="22"/>
              </w:rPr>
              <w:t>Method of application</w:t>
            </w:r>
          </w:p>
          <w:p w14:paraId="12D93B4B" w14:textId="77777777" w:rsidR="00360555" w:rsidRDefault="00360555" w:rsidP="000A62E1">
            <w:pPr>
              <w:pStyle w:val="ListParagraph"/>
              <w:numPr>
                <w:ilvl w:val="0"/>
                <w:numId w:val="47"/>
              </w:numPr>
              <w:rPr>
                <w:rFonts w:asciiTheme="majorHAnsi" w:hAnsiTheme="majorHAnsi"/>
                <w:sz w:val="22"/>
                <w:szCs w:val="22"/>
              </w:rPr>
            </w:pPr>
            <w:r>
              <w:rPr>
                <w:rFonts w:asciiTheme="majorHAnsi" w:hAnsiTheme="majorHAnsi"/>
                <w:sz w:val="22"/>
                <w:szCs w:val="22"/>
              </w:rPr>
              <w:t>Duration of treatment</w:t>
            </w:r>
          </w:p>
          <w:p w14:paraId="32C45EAD" w14:textId="77777777" w:rsidR="00360555" w:rsidRDefault="00360555" w:rsidP="000A62E1">
            <w:pPr>
              <w:pStyle w:val="ListParagraph"/>
              <w:numPr>
                <w:ilvl w:val="0"/>
                <w:numId w:val="47"/>
              </w:numPr>
              <w:rPr>
                <w:rFonts w:asciiTheme="majorHAnsi" w:hAnsiTheme="majorHAnsi"/>
                <w:sz w:val="22"/>
                <w:szCs w:val="22"/>
              </w:rPr>
            </w:pPr>
            <w:r w:rsidRPr="00E94FF0">
              <w:rPr>
                <w:rFonts w:asciiTheme="majorHAnsi" w:hAnsiTheme="majorHAnsi"/>
                <w:sz w:val="22"/>
                <w:szCs w:val="22"/>
              </w:rPr>
              <w:t xml:space="preserve">Description of monitoring to measure </w:t>
            </w:r>
            <w:r>
              <w:rPr>
                <w:rFonts w:asciiTheme="majorHAnsi" w:hAnsiTheme="majorHAnsi"/>
                <w:sz w:val="22"/>
                <w:szCs w:val="22"/>
              </w:rPr>
              <w:t>treatment</w:t>
            </w:r>
            <w:r w:rsidRPr="00E94FF0">
              <w:rPr>
                <w:rFonts w:asciiTheme="majorHAnsi" w:hAnsiTheme="majorHAnsi"/>
                <w:sz w:val="22"/>
                <w:szCs w:val="22"/>
              </w:rPr>
              <w:t xml:space="preserve"> success</w:t>
            </w:r>
          </w:p>
          <w:p w14:paraId="3270CFB1" w14:textId="77777777" w:rsidR="00360555" w:rsidRDefault="00360555" w:rsidP="00360555">
            <w:pPr>
              <w:rPr>
                <w:rFonts w:asciiTheme="majorHAnsi" w:hAnsiTheme="majorHAnsi"/>
                <w:sz w:val="22"/>
                <w:szCs w:val="22"/>
              </w:rPr>
            </w:pPr>
          </w:p>
          <w:p w14:paraId="6B687C89" w14:textId="0C36D97E" w:rsidR="00360555" w:rsidRDefault="00360555" w:rsidP="00AA67C7">
            <w:pPr>
              <w:rPr>
                <w:rFonts w:asciiTheme="majorHAnsi" w:hAnsiTheme="majorHAnsi"/>
                <w:sz w:val="22"/>
                <w:szCs w:val="22"/>
              </w:rPr>
            </w:pPr>
            <w:r>
              <w:rPr>
                <w:rFonts w:asciiTheme="majorHAnsi" w:hAnsiTheme="majorHAnsi"/>
                <w:sz w:val="22"/>
                <w:szCs w:val="22"/>
              </w:rPr>
              <w:t>*</w:t>
            </w:r>
            <w:r w:rsidRPr="002154F2">
              <w:rPr>
                <w:rFonts w:asciiTheme="majorHAnsi" w:hAnsiTheme="majorHAnsi"/>
                <w:sz w:val="22"/>
                <w:szCs w:val="22"/>
              </w:rPr>
              <w:t>For drugs</w:t>
            </w:r>
            <w:r>
              <w:rPr>
                <w:rFonts w:asciiTheme="majorHAnsi" w:hAnsiTheme="majorHAnsi"/>
                <w:sz w:val="22"/>
                <w:szCs w:val="22"/>
              </w:rPr>
              <w:t>, provide the details required in</w:t>
            </w:r>
            <w:r w:rsidRPr="002154F2">
              <w:rPr>
                <w:rFonts w:asciiTheme="majorHAnsi" w:hAnsiTheme="majorHAnsi"/>
                <w:sz w:val="22"/>
                <w:szCs w:val="22"/>
              </w:rPr>
              <w:t xml:space="preserve"> </w:t>
            </w:r>
            <w:r>
              <w:rPr>
                <w:rFonts w:asciiTheme="majorHAnsi" w:hAnsiTheme="majorHAnsi"/>
                <w:sz w:val="22"/>
                <w:szCs w:val="22"/>
              </w:rPr>
              <w:t>“</w:t>
            </w:r>
            <w:r w:rsidRPr="002154F2">
              <w:rPr>
                <w:rFonts w:asciiTheme="majorHAnsi" w:hAnsiTheme="majorHAnsi"/>
                <w:sz w:val="22"/>
                <w:szCs w:val="22"/>
              </w:rPr>
              <w:t>Administer drugs or other substances</w:t>
            </w:r>
            <w:r>
              <w:rPr>
                <w:rFonts w:asciiTheme="majorHAnsi" w:hAnsiTheme="majorHAnsi"/>
                <w:sz w:val="22"/>
                <w:szCs w:val="22"/>
              </w:rPr>
              <w:t>”</w:t>
            </w:r>
            <w:r w:rsidRPr="002154F2">
              <w:rPr>
                <w:rFonts w:asciiTheme="majorHAnsi" w:hAnsiTheme="majorHAnsi"/>
                <w:sz w:val="22"/>
                <w:szCs w:val="22"/>
              </w:rPr>
              <w:t xml:space="preserve"> above</w:t>
            </w:r>
            <w:r w:rsidRPr="002154F2" w:rsidDel="00104647">
              <w:rPr>
                <w:rFonts w:asciiTheme="majorHAnsi" w:hAnsiTheme="majorHAnsi"/>
                <w:sz w:val="22"/>
                <w:szCs w:val="22"/>
              </w:rPr>
              <w:t xml:space="preserve"> </w:t>
            </w:r>
          </w:p>
        </w:tc>
      </w:tr>
    </w:tbl>
    <w:p w14:paraId="70412013" w14:textId="33C01B55" w:rsidR="00F3511E" w:rsidRDefault="0089364E" w:rsidP="00FB783B">
      <w:pPr>
        <w:rPr>
          <w:rFonts w:asciiTheme="majorHAnsi" w:hAnsiTheme="majorHAnsi"/>
          <w:b/>
          <w:color w:val="0070C0"/>
        </w:rPr>
      </w:pPr>
      <w:bookmarkStart w:id="22" w:name="Non_target_Sea_Turtle_and_Fish"/>
      <w:bookmarkEnd w:id="22"/>
      <w:r w:rsidRPr="002459C5">
        <w:rPr>
          <w:rFonts w:asciiTheme="majorHAnsi" w:hAnsiTheme="majorHAnsi"/>
          <w:b/>
          <w:color w:val="0070C0"/>
        </w:rPr>
        <w:lastRenderedPageBreak/>
        <w:t>No</w:t>
      </w:r>
      <w:r w:rsidR="00155226">
        <w:rPr>
          <w:rFonts w:asciiTheme="majorHAnsi" w:hAnsiTheme="majorHAnsi"/>
          <w:b/>
          <w:color w:val="0070C0"/>
        </w:rPr>
        <w:t>n-target ESA</w:t>
      </w:r>
      <w:r w:rsidR="00FB783B">
        <w:rPr>
          <w:rFonts w:asciiTheme="majorHAnsi" w:hAnsiTheme="majorHAnsi"/>
          <w:b/>
          <w:color w:val="0070C0"/>
        </w:rPr>
        <w:t>-listed</w:t>
      </w:r>
      <w:r w:rsidR="00155226">
        <w:rPr>
          <w:rFonts w:asciiTheme="majorHAnsi" w:hAnsiTheme="majorHAnsi"/>
          <w:b/>
          <w:color w:val="0070C0"/>
        </w:rPr>
        <w:t xml:space="preserve"> Sea Turtle and Fish Species</w:t>
      </w:r>
    </w:p>
    <w:p w14:paraId="34B35890" w14:textId="77777777" w:rsidR="00F3511E" w:rsidRDefault="00155226" w:rsidP="00F3511E">
      <w:pPr>
        <w:spacing w:after="200" w:line="288" w:lineRule="auto"/>
        <w:rPr>
          <w:rFonts w:asciiTheme="majorHAnsi" w:hAnsiTheme="majorHAnsi"/>
        </w:rPr>
      </w:pPr>
      <w:r w:rsidRPr="00FB783B">
        <w:rPr>
          <w:rFonts w:asciiTheme="majorHAnsi" w:hAnsiTheme="majorHAnsi"/>
        </w:rPr>
        <w:t xml:space="preserve">Discuss whether and how non-target </w:t>
      </w:r>
      <w:r w:rsidR="00F104EA" w:rsidRPr="00FB783B">
        <w:rPr>
          <w:rFonts w:asciiTheme="majorHAnsi" w:hAnsiTheme="majorHAnsi"/>
        </w:rPr>
        <w:t xml:space="preserve">ESA-listed </w:t>
      </w:r>
      <w:r w:rsidRPr="00FB783B">
        <w:rPr>
          <w:rFonts w:asciiTheme="majorHAnsi" w:hAnsiTheme="majorHAnsi"/>
        </w:rPr>
        <w:t xml:space="preserve">sea turtles or fish species may be </w:t>
      </w:r>
      <w:r w:rsidR="00F3511E">
        <w:rPr>
          <w:rFonts w:asciiTheme="majorHAnsi" w:hAnsiTheme="majorHAnsi"/>
        </w:rPr>
        <w:t xml:space="preserve">unintentionally </w:t>
      </w:r>
      <w:r w:rsidRPr="00FB783B">
        <w:rPr>
          <w:rFonts w:asciiTheme="majorHAnsi" w:hAnsiTheme="majorHAnsi"/>
        </w:rPr>
        <w:t>captured or otherwise affected.  These are species that co-occur with your target species and that could be harassed or taken during your work</w:t>
      </w:r>
      <w:r w:rsidR="00F3511E">
        <w:rPr>
          <w:rFonts w:asciiTheme="majorHAnsi" w:hAnsiTheme="majorHAnsi"/>
        </w:rPr>
        <w:t>, but that you will not opportunistically incorporate into your study</w:t>
      </w:r>
      <w:r w:rsidRPr="00FB783B">
        <w:rPr>
          <w:rFonts w:asciiTheme="majorHAnsi" w:hAnsiTheme="majorHAnsi"/>
        </w:rPr>
        <w:t xml:space="preserve">.  </w:t>
      </w:r>
    </w:p>
    <w:p w14:paraId="47D787C5" w14:textId="5D3583FB" w:rsidR="00155226" w:rsidRPr="00F3511E" w:rsidRDefault="00155226" w:rsidP="00F3511E">
      <w:pPr>
        <w:spacing w:after="200" w:line="288" w:lineRule="auto"/>
        <w:rPr>
          <w:rFonts w:asciiTheme="majorHAnsi" w:eastAsia="Cambria" w:hAnsiTheme="majorHAnsi" w:cs="Cambria"/>
          <w:color w:val="0070C0"/>
        </w:rPr>
      </w:pPr>
      <w:r w:rsidRPr="00FB783B">
        <w:rPr>
          <w:rFonts w:asciiTheme="majorHAnsi" w:hAnsiTheme="majorHAnsi"/>
        </w:rPr>
        <w:t>Include these</w:t>
      </w:r>
      <w:r w:rsidR="00FB783B">
        <w:rPr>
          <w:rFonts w:asciiTheme="majorHAnsi" w:hAnsiTheme="majorHAnsi"/>
        </w:rPr>
        <w:t xml:space="preserve"> </w:t>
      </w:r>
      <w:r w:rsidR="00F3511E">
        <w:rPr>
          <w:rFonts w:asciiTheme="majorHAnsi" w:hAnsiTheme="majorHAnsi"/>
        </w:rPr>
        <w:t xml:space="preserve">non-target </w:t>
      </w:r>
      <w:r w:rsidR="00FB783B">
        <w:rPr>
          <w:rFonts w:asciiTheme="majorHAnsi" w:hAnsiTheme="majorHAnsi"/>
        </w:rPr>
        <w:t>species</w:t>
      </w:r>
      <w:r w:rsidRPr="00FB783B">
        <w:rPr>
          <w:rFonts w:asciiTheme="majorHAnsi" w:hAnsiTheme="majorHAnsi"/>
        </w:rPr>
        <w:t xml:space="preserve"> </w:t>
      </w:r>
      <w:r w:rsidR="00FB783B" w:rsidRPr="00FB783B">
        <w:rPr>
          <w:rFonts w:asciiTheme="majorHAnsi" w:hAnsiTheme="majorHAnsi"/>
        </w:rPr>
        <w:t xml:space="preserve">on separate rows </w:t>
      </w:r>
      <w:r w:rsidRPr="00FB783B">
        <w:rPr>
          <w:rFonts w:asciiTheme="majorHAnsi" w:hAnsiTheme="majorHAnsi"/>
        </w:rPr>
        <w:t xml:space="preserve">in </w:t>
      </w:r>
      <w:r w:rsidRPr="00036CEC">
        <w:rPr>
          <w:rFonts w:asciiTheme="majorHAnsi" w:hAnsiTheme="majorHAnsi"/>
        </w:rPr>
        <w:t xml:space="preserve">the </w:t>
      </w:r>
      <w:hyperlink w:anchor="Take_Table" w:history="1">
        <w:r w:rsidRPr="00036CEC">
          <w:rPr>
            <w:rStyle w:val="Hyperlink"/>
            <w:rFonts w:asciiTheme="majorHAnsi" w:hAnsiTheme="majorHAnsi"/>
          </w:rPr>
          <w:t>Take Table</w:t>
        </w:r>
      </w:hyperlink>
      <w:r w:rsidRPr="00036CEC">
        <w:rPr>
          <w:rFonts w:asciiTheme="majorHAnsi" w:hAnsiTheme="majorHAnsi"/>
        </w:rPr>
        <w:t xml:space="preserve"> if you</w:t>
      </w:r>
      <w:r w:rsidRPr="00FB783B">
        <w:rPr>
          <w:rFonts w:asciiTheme="majorHAnsi" w:hAnsiTheme="majorHAnsi"/>
        </w:rPr>
        <w:t xml:space="preserve"> expect take (</w:t>
      </w:r>
      <w:r w:rsidRPr="00DA0FAC">
        <w:rPr>
          <w:rFonts w:asciiTheme="majorHAnsi" w:hAnsiTheme="majorHAnsi"/>
        </w:rPr>
        <w:t>e.g.,</w:t>
      </w:r>
      <w:r w:rsidRPr="00FB783B">
        <w:rPr>
          <w:rFonts w:asciiTheme="majorHAnsi" w:hAnsiTheme="majorHAnsi"/>
        </w:rPr>
        <w:t xml:space="preserve"> </w:t>
      </w:r>
      <w:r w:rsidR="00F3511E">
        <w:rPr>
          <w:rFonts w:asciiTheme="majorHAnsi" w:hAnsiTheme="majorHAnsi"/>
        </w:rPr>
        <w:t xml:space="preserve">unintentional </w:t>
      </w:r>
      <w:r w:rsidRPr="00FB783B">
        <w:rPr>
          <w:rFonts w:asciiTheme="majorHAnsi" w:hAnsiTheme="majorHAnsi"/>
        </w:rPr>
        <w:t>harassment or capture</w:t>
      </w:r>
      <w:r w:rsidRPr="00F3511E">
        <w:rPr>
          <w:rFonts w:asciiTheme="majorHAnsi" w:hAnsiTheme="majorHAnsi"/>
        </w:rPr>
        <w:t>).</w:t>
      </w:r>
      <w:r w:rsidRPr="00F3511E">
        <w:rPr>
          <w:rFonts w:asciiTheme="majorHAnsi" w:eastAsia="Cambria" w:hAnsiTheme="majorHAnsi" w:cs="Cambria"/>
          <w:color w:val="000000"/>
        </w:rPr>
        <w:t xml:space="preserve">  </w:t>
      </w:r>
      <w:r w:rsidR="00F3511E" w:rsidRPr="00F3511E">
        <w:rPr>
          <w:rFonts w:asciiTheme="majorHAnsi" w:eastAsia="Cambria" w:hAnsiTheme="majorHAnsi" w:cs="Cambria"/>
          <w:color w:val="000000"/>
        </w:rPr>
        <w:t>For ESA species designated by D</w:t>
      </w:r>
      <w:r w:rsidR="00114C89">
        <w:rPr>
          <w:rFonts w:asciiTheme="majorHAnsi" w:eastAsia="Cambria" w:hAnsiTheme="majorHAnsi" w:cs="Cambria"/>
          <w:color w:val="000000"/>
        </w:rPr>
        <w:t>istinct Population Segment</w:t>
      </w:r>
      <w:r w:rsidR="00F3511E" w:rsidRPr="00F3511E">
        <w:rPr>
          <w:rFonts w:asciiTheme="majorHAnsi" w:eastAsia="Cambria" w:hAnsiTheme="majorHAnsi" w:cs="Cambria"/>
          <w:color w:val="000000"/>
        </w:rPr>
        <w:t>, specify the DPSs.</w:t>
      </w:r>
    </w:p>
    <w:p w14:paraId="5EDBEB57" w14:textId="3FA13729" w:rsidR="00FB783B" w:rsidRPr="00114636" w:rsidRDefault="00F3511E" w:rsidP="00F3511E">
      <w:pPr>
        <w:spacing w:after="200" w:line="288" w:lineRule="auto"/>
        <w:rPr>
          <w:rFonts w:asciiTheme="majorHAnsi" w:eastAsia="Cambria" w:hAnsiTheme="majorHAnsi" w:cs="Cambria"/>
        </w:rPr>
      </w:pPr>
      <w:r>
        <w:rPr>
          <w:rFonts w:asciiTheme="majorHAnsi" w:eastAsia="Cambria" w:hAnsiTheme="majorHAnsi" w:cs="Cambria"/>
        </w:rPr>
        <w:t>Other n</w:t>
      </w:r>
      <w:r w:rsidR="00FB783B" w:rsidRPr="00114636">
        <w:rPr>
          <w:rFonts w:asciiTheme="majorHAnsi" w:eastAsia="Cambria" w:hAnsiTheme="majorHAnsi" w:cs="Cambria"/>
        </w:rPr>
        <w:t>on-target taxa (</w:t>
      </w:r>
      <w:r w:rsidR="00FB783B" w:rsidRPr="00DA0FAC">
        <w:rPr>
          <w:rFonts w:asciiTheme="majorHAnsi" w:eastAsia="Cambria" w:hAnsiTheme="majorHAnsi" w:cs="Cambria"/>
        </w:rPr>
        <w:t>e.g.,</w:t>
      </w:r>
      <w:r w:rsidR="00FB783B" w:rsidRPr="00114636">
        <w:rPr>
          <w:rFonts w:asciiTheme="majorHAnsi" w:eastAsia="Cambria" w:hAnsiTheme="majorHAnsi" w:cs="Cambria"/>
        </w:rPr>
        <w:t xml:space="preserve"> marine mammals) should be addressed in </w:t>
      </w:r>
      <w:r w:rsidR="00FB783B" w:rsidRPr="00036CEC">
        <w:rPr>
          <w:rFonts w:asciiTheme="majorHAnsi" w:eastAsia="Cambria" w:hAnsiTheme="majorHAnsi" w:cs="Cambria"/>
        </w:rPr>
        <w:t xml:space="preserve">the </w:t>
      </w:r>
      <w:hyperlink w:anchor="Effects_Mitigation" w:history="1">
        <w:r w:rsidR="00FB783B" w:rsidRPr="00036CEC">
          <w:rPr>
            <w:rStyle w:val="Hyperlink"/>
            <w:rFonts w:asciiTheme="majorHAnsi" w:eastAsia="Cambria" w:hAnsiTheme="majorHAnsi" w:cs="Cambria"/>
          </w:rPr>
          <w:t>Effects and Mitigation</w:t>
        </w:r>
      </w:hyperlink>
      <w:r w:rsidR="00FB783B" w:rsidRPr="00036CEC">
        <w:rPr>
          <w:rFonts w:asciiTheme="majorHAnsi" w:eastAsia="Cambria" w:hAnsiTheme="majorHAnsi" w:cs="Cambria"/>
        </w:rPr>
        <w:t xml:space="preserve"> section</w:t>
      </w:r>
      <w:r w:rsidR="00FB783B" w:rsidRPr="00114636">
        <w:rPr>
          <w:rFonts w:asciiTheme="majorHAnsi" w:eastAsia="Cambria" w:hAnsiTheme="majorHAnsi" w:cs="Cambria"/>
        </w:rPr>
        <w:t xml:space="preserve"> below.</w:t>
      </w:r>
    </w:p>
    <w:p w14:paraId="69D29ECF" w14:textId="386A3E11" w:rsidR="00310779" w:rsidRPr="001056A9" w:rsidRDefault="00310779" w:rsidP="00562E65">
      <w:pPr>
        <w:pStyle w:val="Heading2"/>
        <w:rPr>
          <w:b/>
        </w:rPr>
      </w:pPr>
      <w:bookmarkStart w:id="23" w:name="Supplemental_Information"/>
      <w:bookmarkStart w:id="24" w:name="Project_Supplemental_Information"/>
      <w:bookmarkStart w:id="25" w:name="_Toc163034349"/>
      <w:bookmarkEnd w:id="23"/>
      <w:bookmarkEnd w:id="24"/>
      <w:r w:rsidRPr="001056A9">
        <w:t>Project Supplemental Information</w:t>
      </w:r>
      <w:bookmarkEnd w:id="25"/>
    </w:p>
    <w:p w14:paraId="5023664E" w14:textId="77777777" w:rsidR="001056A9" w:rsidRDefault="001056A9" w:rsidP="001056A9"/>
    <w:p w14:paraId="7918A8E1" w14:textId="613A37B7" w:rsidR="001056A9" w:rsidRPr="00E740B2" w:rsidRDefault="001056A9" w:rsidP="001056A9">
      <w:pPr>
        <w:rPr>
          <w:rFonts w:asciiTheme="majorHAnsi" w:hAnsiTheme="majorHAnsi"/>
          <w:b/>
          <w:color w:val="0070C0"/>
        </w:rPr>
      </w:pPr>
      <w:bookmarkStart w:id="26" w:name="Attach_a_Supplemental_File"/>
      <w:bookmarkEnd w:id="26"/>
      <w:r w:rsidRPr="00E740B2">
        <w:rPr>
          <w:rFonts w:asciiTheme="majorHAnsi" w:hAnsiTheme="majorHAnsi"/>
          <w:b/>
          <w:color w:val="0070C0"/>
        </w:rPr>
        <w:t>Attach a Supplemental Information File</w:t>
      </w:r>
    </w:p>
    <w:p w14:paraId="3BD09CA4" w14:textId="517D15CC" w:rsidR="00E740B2" w:rsidRPr="003D0459" w:rsidRDefault="00E740B2" w:rsidP="00F3511E">
      <w:pPr>
        <w:spacing w:line="288" w:lineRule="auto"/>
        <w:rPr>
          <w:rFonts w:asciiTheme="majorHAnsi" w:hAnsiTheme="majorHAnsi"/>
        </w:rPr>
      </w:pPr>
      <w:r w:rsidRPr="003D0459">
        <w:rPr>
          <w:rFonts w:asciiTheme="majorHAnsi" w:hAnsiTheme="majorHAnsi"/>
        </w:rPr>
        <w:t xml:space="preserve">You can attach up to 10 files to provide additional information.  </w:t>
      </w:r>
    </w:p>
    <w:p w14:paraId="4D160795" w14:textId="1DC7E0C4" w:rsidR="00E740B2" w:rsidRPr="00C74A63" w:rsidRDefault="00E740B2" w:rsidP="000A62E1">
      <w:pPr>
        <w:pStyle w:val="ListParagraph"/>
        <w:numPr>
          <w:ilvl w:val="0"/>
          <w:numId w:val="8"/>
        </w:numPr>
        <w:spacing w:after="200" w:line="288" w:lineRule="auto"/>
        <w:contextualSpacing/>
        <w:rPr>
          <w:rFonts w:asciiTheme="majorHAnsi" w:hAnsiTheme="majorHAnsi"/>
        </w:rPr>
      </w:pPr>
      <w:r w:rsidRPr="00C74A63">
        <w:rPr>
          <w:rFonts w:asciiTheme="majorHAnsi" w:hAnsiTheme="majorHAnsi"/>
        </w:rPr>
        <w:t xml:space="preserve">Preferred file formats:  </w:t>
      </w:r>
      <w:r w:rsidR="00BB570A">
        <w:rPr>
          <w:rFonts w:asciiTheme="majorHAnsi" w:hAnsiTheme="majorHAnsi"/>
        </w:rPr>
        <w:t>M</w:t>
      </w:r>
      <w:r w:rsidR="00B62072">
        <w:rPr>
          <w:rFonts w:asciiTheme="majorHAnsi" w:hAnsiTheme="majorHAnsi"/>
        </w:rPr>
        <w:t>icrosoft</w:t>
      </w:r>
      <w:r w:rsidR="00BB570A">
        <w:rPr>
          <w:rFonts w:asciiTheme="majorHAnsi" w:hAnsiTheme="majorHAnsi"/>
        </w:rPr>
        <w:t xml:space="preserve"> </w:t>
      </w:r>
      <w:r w:rsidRPr="00C74A63">
        <w:rPr>
          <w:rFonts w:asciiTheme="majorHAnsi" w:hAnsiTheme="majorHAnsi"/>
        </w:rPr>
        <w:t xml:space="preserve">Word, Excel, </w:t>
      </w:r>
      <w:r w:rsidR="00B62072">
        <w:rPr>
          <w:rFonts w:asciiTheme="majorHAnsi" w:hAnsiTheme="majorHAnsi"/>
        </w:rPr>
        <w:t xml:space="preserve">or </w:t>
      </w:r>
      <w:r w:rsidRPr="00C74A63">
        <w:rPr>
          <w:rFonts w:asciiTheme="majorHAnsi" w:hAnsiTheme="majorHAnsi"/>
        </w:rPr>
        <w:t xml:space="preserve">PDF.  </w:t>
      </w:r>
    </w:p>
    <w:p w14:paraId="612DCE52" w14:textId="37E8C147" w:rsidR="00E740B2" w:rsidRDefault="00E740B2" w:rsidP="000A62E1">
      <w:pPr>
        <w:pStyle w:val="ListParagraph"/>
        <w:numPr>
          <w:ilvl w:val="0"/>
          <w:numId w:val="8"/>
        </w:numPr>
        <w:spacing w:after="200" w:line="288" w:lineRule="auto"/>
        <w:contextualSpacing/>
        <w:rPr>
          <w:rFonts w:asciiTheme="majorHAnsi" w:hAnsiTheme="majorHAnsi"/>
        </w:rPr>
      </w:pPr>
      <w:r w:rsidRPr="00C74A63">
        <w:rPr>
          <w:rFonts w:asciiTheme="majorHAnsi" w:hAnsiTheme="majorHAnsi"/>
        </w:rPr>
        <w:t xml:space="preserve">The maximum file size allowed is 20 MB. </w:t>
      </w:r>
      <w:r>
        <w:rPr>
          <w:rFonts w:asciiTheme="majorHAnsi" w:hAnsiTheme="majorHAnsi"/>
        </w:rPr>
        <w:t xml:space="preserve"> </w:t>
      </w:r>
    </w:p>
    <w:p w14:paraId="35510EE9" w14:textId="0C031361" w:rsidR="00E740B2" w:rsidRPr="00C74A63" w:rsidRDefault="00E740B2" w:rsidP="000A62E1">
      <w:pPr>
        <w:pStyle w:val="ListParagraph"/>
        <w:numPr>
          <w:ilvl w:val="0"/>
          <w:numId w:val="8"/>
        </w:numPr>
        <w:spacing w:after="200" w:line="288" w:lineRule="auto"/>
        <w:contextualSpacing/>
        <w:rPr>
          <w:rFonts w:asciiTheme="majorHAnsi" w:hAnsiTheme="majorHAnsi"/>
        </w:rPr>
      </w:pPr>
      <w:r w:rsidRPr="00C74A63">
        <w:rPr>
          <w:rFonts w:asciiTheme="majorHAnsi" w:hAnsiTheme="majorHAnsi"/>
        </w:rPr>
        <w:t xml:space="preserve">Audio and video files (such as mp3, m4b, wav) cannot be uploaded. </w:t>
      </w:r>
      <w:r>
        <w:rPr>
          <w:rFonts w:asciiTheme="majorHAnsi" w:hAnsiTheme="majorHAnsi"/>
        </w:rPr>
        <w:t xml:space="preserve"> </w:t>
      </w:r>
      <w:r w:rsidR="00E061D9">
        <w:rPr>
          <w:rFonts w:asciiTheme="majorHAnsi" w:hAnsiTheme="majorHAnsi"/>
        </w:rPr>
        <w:t>C</w:t>
      </w:r>
      <w:r w:rsidRPr="00C74A63">
        <w:rPr>
          <w:rFonts w:asciiTheme="majorHAnsi" w:hAnsiTheme="majorHAnsi"/>
        </w:rPr>
        <w:t>ontact us if you need assistance</w:t>
      </w:r>
      <w:r w:rsidR="00BB570A">
        <w:rPr>
          <w:rFonts w:asciiTheme="majorHAnsi" w:hAnsiTheme="majorHAnsi"/>
        </w:rPr>
        <w:t>.</w:t>
      </w:r>
    </w:p>
    <w:p w14:paraId="01B5C270" w14:textId="7E019762" w:rsidR="00E740B2" w:rsidRPr="00C74A63" w:rsidRDefault="00E740B2" w:rsidP="000A62E1">
      <w:pPr>
        <w:pStyle w:val="ListParagraph"/>
        <w:numPr>
          <w:ilvl w:val="0"/>
          <w:numId w:val="8"/>
        </w:numPr>
        <w:spacing w:after="200" w:line="288" w:lineRule="auto"/>
        <w:contextualSpacing/>
        <w:rPr>
          <w:rFonts w:asciiTheme="majorHAnsi" w:hAnsiTheme="majorHAnsi"/>
        </w:rPr>
      </w:pPr>
      <w:r w:rsidRPr="00C74A63">
        <w:rPr>
          <w:rFonts w:asciiTheme="majorHAnsi" w:hAnsiTheme="majorHAnsi"/>
        </w:rPr>
        <w:t>On the Location screen you will be asked to attach a map.</w:t>
      </w:r>
    </w:p>
    <w:p w14:paraId="531F1991" w14:textId="63818AC1" w:rsidR="001056A9" w:rsidRPr="00E740B2" w:rsidRDefault="001056A9" w:rsidP="001056A9">
      <w:pPr>
        <w:rPr>
          <w:rFonts w:asciiTheme="majorHAnsi" w:hAnsiTheme="majorHAnsi"/>
        </w:rPr>
      </w:pPr>
      <w:bookmarkStart w:id="27" w:name="Status_of_the_Affected_Species"/>
      <w:bookmarkEnd w:id="27"/>
      <w:r w:rsidRPr="00E740B2">
        <w:rPr>
          <w:rFonts w:asciiTheme="majorHAnsi" w:hAnsiTheme="majorHAnsi"/>
          <w:b/>
          <w:color w:val="0070C0"/>
        </w:rPr>
        <w:t>Status of the Affected Species</w:t>
      </w:r>
      <w:r w:rsidRPr="00E740B2">
        <w:rPr>
          <w:rFonts w:asciiTheme="majorHAnsi" w:hAnsiTheme="majorHAnsi"/>
          <w:b/>
          <w:i/>
          <w:color w:val="0070C0"/>
        </w:rPr>
        <w:t xml:space="preserve"> </w:t>
      </w:r>
      <w:r w:rsidRPr="00E740B2">
        <w:rPr>
          <w:rFonts w:asciiTheme="majorHAnsi" w:hAnsiTheme="majorHAnsi"/>
        </w:rPr>
        <w:t>(up to 2,000 characters)</w:t>
      </w:r>
    </w:p>
    <w:p w14:paraId="3493A573" w14:textId="7982F83E" w:rsidR="0046274D" w:rsidRDefault="00FB783B" w:rsidP="0046274D">
      <w:pPr>
        <w:spacing w:after="200" w:line="288" w:lineRule="auto"/>
        <w:rPr>
          <w:rFonts w:ascii="Cambria" w:eastAsia="Cambria" w:hAnsi="Cambria" w:cs="Cambria"/>
        </w:rPr>
      </w:pPr>
      <w:r w:rsidRPr="0046274D">
        <w:rPr>
          <w:rFonts w:ascii="Cambria" w:eastAsia="Cambria" w:hAnsi="Cambria" w:cs="Cambria"/>
          <w:b/>
        </w:rPr>
        <w:t>If choosing “range-wide”</w:t>
      </w:r>
      <w:r>
        <w:rPr>
          <w:rFonts w:ascii="Cambria" w:eastAsia="Cambria" w:hAnsi="Cambria" w:cs="Cambria"/>
        </w:rPr>
        <w:t xml:space="preserve"> in the Stock/Listing Unit column in</w:t>
      </w:r>
      <w:r w:rsidR="00B87480">
        <w:rPr>
          <w:rFonts w:ascii="Cambria" w:eastAsia="Cambria" w:hAnsi="Cambria" w:cs="Cambria"/>
        </w:rPr>
        <w:t xml:space="preserve"> a row of the</w:t>
      </w:r>
      <w:r>
        <w:rPr>
          <w:rFonts w:ascii="Cambria" w:eastAsia="Cambria" w:hAnsi="Cambria" w:cs="Cambria"/>
        </w:rPr>
        <w:t xml:space="preserve"> take table, indicate </w:t>
      </w:r>
      <w:r w:rsidR="0046274D">
        <w:rPr>
          <w:rFonts w:ascii="Cambria" w:eastAsia="Cambria" w:hAnsi="Cambria" w:cs="Cambria"/>
        </w:rPr>
        <w:t xml:space="preserve">the specific </w:t>
      </w:r>
      <w:r>
        <w:rPr>
          <w:rFonts w:ascii="Cambria" w:eastAsia="Cambria" w:hAnsi="Cambria" w:cs="Cambria"/>
        </w:rPr>
        <w:t>DPSs you are targeting</w:t>
      </w:r>
      <w:r w:rsidR="0046274D">
        <w:rPr>
          <w:rFonts w:ascii="Cambria" w:eastAsia="Cambria" w:hAnsi="Cambria" w:cs="Cambria"/>
        </w:rPr>
        <w:t xml:space="preserve">, their status under the </w:t>
      </w:r>
      <w:r w:rsidR="005E6A40">
        <w:rPr>
          <w:rFonts w:ascii="Cambria" w:eastAsia="Cambria" w:hAnsi="Cambria" w:cs="Cambria"/>
        </w:rPr>
        <w:t>ESA,</w:t>
      </w:r>
      <w:r w:rsidR="0046274D">
        <w:rPr>
          <w:rFonts w:ascii="Cambria" w:eastAsia="Cambria" w:hAnsi="Cambria" w:cs="Cambria"/>
        </w:rPr>
        <w:t xml:space="preserve"> and location.  Otherwise, put N/A and choose the specific stock or DPS in the take table.</w:t>
      </w:r>
    </w:p>
    <w:p w14:paraId="4576557C" w14:textId="68373185" w:rsidR="00207356" w:rsidRPr="00E740B2" w:rsidRDefault="007B0A9F" w:rsidP="00D57D43">
      <w:pPr>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00"/>
        <w:rPr>
          <w:rFonts w:asciiTheme="majorHAnsi" w:hAnsiTheme="majorHAnsi"/>
        </w:rPr>
      </w:pPr>
      <w:bookmarkStart w:id="28" w:name="Mortalities"/>
      <w:bookmarkStart w:id="29" w:name="Effects_Mitigation"/>
      <w:bookmarkEnd w:id="28"/>
      <w:bookmarkEnd w:id="29"/>
      <w:r w:rsidRPr="009D1C00">
        <w:rPr>
          <w:rFonts w:asciiTheme="majorHAnsi" w:hAnsiTheme="majorHAnsi"/>
          <w:b/>
          <w:color w:val="0070C0"/>
        </w:rPr>
        <w:t>*</w:t>
      </w:r>
      <w:r w:rsidR="00471227" w:rsidRPr="00471227">
        <w:rPr>
          <w:rFonts w:asciiTheme="majorHAnsi" w:hAnsiTheme="majorHAnsi"/>
          <w:b/>
          <w:color w:val="0070C0"/>
        </w:rPr>
        <w:t>Effects and Mitigation</w:t>
      </w:r>
      <w:r w:rsidR="00471227" w:rsidRPr="00E740B2">
        <w:rPr>
          <w:rFonts w:asciiTheme="majorHAnsi" w:hAnsiTheme="majorHAnsi"/>
        </w:rPr>
        <w:t xml:space="preserve"> </w:t>
      </w:r>
      <w:r w:rsidR="00310779" w:rsidRPr="00E740B2">
        <w:rPr>
          <w:rFonts w:asciiTheme="majorHAnsi" w:hAnsiTheme="majorHAnsi"/>
        </w:rPr>
        <w:t>(</w:t>
      </w:r>
      <w:r w:rsidR="009303AB" w:rsidRPr="00E740B2">
        <w:rPr>
          <w:rFonts w:asciiTheme="majorHAnsi" w:hAnsiTheme="majorHAnsi"/>
        </w:rPr>
        <w:t>up to 64,000 characters)</w:t>
      </w:r>
      <w:r w:rsidR="00310779" w:rsidRPr="00E740B2">
        <w:rPr>
          <w:rFonts w:asciiTheme="majorHAnsi" w:hAnsiTheme="majorHAnsi"/>
        </w:rPr>
        <w:t xml:space="preserve"> </w:t>
      </w:r>
    </w:p>
    <w:p w14:paraId="29201303" w14:textId="2354EF51" w:rsidR="00455DD5" w:rsidRPr="006043A3" w:rsidRDefault="00273DE3" w:rsidP="001D19F3">
      <w:pPr>
        <w:spacing w:after="200" w:line="288" w:lineRule="auto"/>
        <w:rPr>
          <w:rFonts w:ascii="Cambria" w:eastAsia="Cambria" w:hAnsi="Cambria" w:cs="Cambria"/>
          <w:color w:val="000000"/>
        </w:rPr>
      </w:pPr>
      <w:r w:rsidRPr="007F5F69">
        <w:rPr>
          <w:rFonts w:ascii="Cambria" w:eastAsia="Cambria" w:hAnsi="Cambria" w:cs="Cambria"/>
          <w:b/>
          <w:color w:val="000000"/>
        </w:rPr>
        <w:t xml:space="preserve">Discuss how </w:t>
      </w:r>
      <w:r w:rsidR="007F5F69" w:rsidRPr="007F5F69">
        <w:rPr>
          <w:rFonts w:ascii="Cambria" w:eastAsia="Cambria" w:hAnsi="Cambria" w:cs="Cambria"/>
          <w:b/>
          <w:color w:val="000000"/>
        </w:rPr>
        <w:t>Take Table actions</w:t>
      </w:r>
      <w:r w:rsidR="007F5F69">
        <w:rPr>
          <w:rFonts w:ascii="Cambria" w:eastAsia="Cambria" w:hAnsi="Cambria" w:cs="Cambria"/>
          <w:color w:val="000000"/>
        </w:rPr>
        <w:t xml:space="preserve"> (Take Actions, </w:t>
      </w:r>
      <w:r w:rsidR="006043A3">
        <w:rPr>
          <w:rFonts w:ascii="Cambria" w:eastAsia="Cambria" w:hAnsi="Cambria" w:cs="Cambria"/>
          <w:color w:val="000000"/>
        </w:rPr>
        <w:t xml:space="preserve">Observe/Collect Method </w:t>
      </w:r>
      <w:r w:rsidR="006043A3" w:rsidRPr="006043A3">
        <w:rPr>
          <w:rFonts w:ascii="Cambria" w:eastAsia="Cambria" w:hAnsi="Cambria" w:cs="Cambria"/>
          <w:color w:val="000000"/>
        </w:rPr>
        <w:t>(</w:t>
      </w:r>
      <w:r w:rsidR="006043A3" w:rsidRPr="00DA0FAC">
        <w:rPr>
          <w:rFonts w:ascii="Cambria" w:eastAsia="Cambria" w:hAnsi="Cambria" w:cs="Cambria"/>
          <w:color w:val="000000"/>
        </w:rPr>
        <w:t>e.g.,</w:t>
      </w:r>
      <w:r w:rsidR="006043A3" w:rsidRPr="006043A3">
        <w:rPr>
          <w:rFonts w:ascii="Cambria" w:eastAsia="Cambria" w:hAnsi="Cambria" w:cs="Cambria"/>
          <w:color w:val="000000"/>
        </w:rPr>
        <w:t xml:space="preserve"> capture)</w:t>
      </w:r>
      <w:r w:rsidR="006043A3">
        <w:rPr>
          <w:rFonts w:ascii="Cambria" w:eastAsia="Cambria" w:hAnsi="Cambria" w:cs="Cambria"/>
          <w:color w:val="000000"/>
        </w:rPr>
        <w:t>,</w:t>
      </w:r>
      <w:r w:rsidR="006043A3" w:rsidRPr="006043A3">
        <w:rPr>
          <w:rFonts w:ascii="Cambria" w:eastAsia="Cambria" w:hAnsi="Cambria" w:cs="Cambria"/>
          <w:color w:val="000000"/>
        </w:rPr>
        <w:t xml:space="preserve"> and P</w:t>
      </w:r>
      <w:r w:rsidRPr="006043A3">
        <w:rPr>
          <w:rFonts w:ascii="Cambria" w:eastAsia="Cambria" w:hAnsi="Cambria" w:cs="Cambria"/>
          <w:color w:val="000000"/>
        </w:rPr>
        <w:t>rocedure</w:t>
      </w:r>
      <w:r w:rsidR="006043A3" w:rsidRPr="006043A3">
        <w:rPr>
          <w:rFonts w:ascii="Cambria" w:eastAsia="Cambria" w:hAnsi="Cambria" w:cs="Cambria"/>
          <w:color w:val="000000"/>
        </w:rPr>
        <w:t>s</w:t>
      </w:r>
      <w:r w:rsidR="007F5F69">
        <w:rPr>
          <w:rFonts w:ascii="Cambria" w:eastAsia="Cambria" w:hAnsi="Cambria" w:cs="Cambria"/>
          <w:color w:val="000000"/>
        </w:rPr>
        <w:t>)</w:t>
      </w:r>
      <w:r w:rsidRPr="006043A3">
        <w:rPr>
          <w:rFonts w:ascii="Cambria" w:eastAsia="Cambria" w:hAnsi="Cambria" w:cs="Cambria"/>
          <w:color w:val="000000"/>
        </w:rPr>
        <w:t xml:space="preserve"> </w:t>
      </w:r>
      <w:r w:rsidRPr="007F5F69">
        <w:rPr>
          <w:rFonts w:ascii="Cambria" w:eastAsia="Cambria" w:hAnsi="Cambria" w:cs="Cambria"/>
          <w:b/>
          <w:color w:val="000000"/>
        </w:rPr>
        <w:t xml:space="preserve">will affect </w:t>
      </w:r>
      <w:r w:rsidR="006A4924" w:rsidRPr="007F5F69">
        <w:rPr>
          <w:rFonts w:ascii="Cambria" w:eastAsia="Cambria" w:hAnsi="Cambria" w:cs="Cambria"/>
          <w:b/>
          <w:color w:val="000000"/>
        </w:rPr>
        <w:t xml:space="preserve">individual </w:t>
      </w:r>
      <w:r w:rsidRPr="007F5F69">
        <w:rPr>
          <w:rFonts w:ascii="Cambria" w:eastAsia="Cambria" w:hAnsi="Cambria" w:cs="Cambria"/>
          <w:b/>
          <w:color w:val="000000"/>
        </w:rPr>
        <w:t>target and non-target animals</w:t>
      </w:r>
      <w:r w:rsidRPr="006043A3">
        <w:rPr>
          <w:rFonts w:ascii="Cambria" w:eastAsia="Cambria" w:hAnsi="Cambria" w:cs="Cambria"/>
          <w:color w:val="000000"/>
        </w:rPr>
        <w:t xml:space="preserve">.  </w:t>
      </w:r>
    </w:p>
    <w:p w14:paraId="7C9B210F" w14:textId="4CF3A91E" w:rsidR="00BA0BEB" w:rsidRPr="00455DD5" w:rsidRDefault="00455DD5" w:rsidP="00A9738E">
      <w:pPr>
        <w:spacing w:after="200" w:line="288" w:lineRule="auto"/>
        <w:rPr>
          <w:rFonts w:asciiTheme="majorHAnsi" w:hAnsiTheme="majorHAnsi"/>
        </w:rPr>
      </w:pPr>
      <w:r>
        <w:rPr>
          <w:rFonts w:asciiTheme="majorHAnsi" w:hAnsiTheme="majorHAnsi"/>
        </w:rPr>
        <w:t>Cite</w:t>
      </w:r>
      <w:r w:rsidR="00C7144E" w:rsidRPr="00455DD5">
        <w:rPr>
          <w:rFonts w:asciiTheme="majorHAnsi" w:hAnsiTheme="majorHAnsi"/>
        </w:rPr>
        <w:t xml:space="preserve"> the </w:t>
      </w:r>
      <w:r w:rsidR="00C7144E" w:rsidRPr="00455DD5">
        <w:rPr>
          <w:rFonts w:asciiTheme="majorHAnsi" w:hAnsiTheme="majorHAnsi"/>
          <w:b/>
        </w:rPr>
        <w:t>best available science</w:t>
      </w:r>
      <w:r w:rsidR="00C7144E" w:rsidRPr="00455DD5">
        <w:rPr>
          <w:rFonts w:asciiTheme="majorHAnsi" w:hAnsiTheme="majorHAnsi"/>
        </w:rPr>
        <w:t xml:space="preserve"> (</w:t>
      </w:r>
      <w:r w:rsidR="00C7144E" w:rsidRPr="00841AA1">
        <w:rPr>
          <w:rFonts w:asciiTheme="majorHAnsi" w:hAnsiTheme="majorHAnsi"/>
        </w:rPr>
        <w:t>i.e.</w:t>
      </w:r>
      <w:r w:rsidR="00C7144E" w:rsidRPr="00455DD5">
        <w:rPr>
          <w:rFonts w:asciiTheme="majorHAnsi" w:hAnsiTheme="majorHAnsi"/>
        </w:rPr>
        <w:t xml:space="preserve">, </w:t>
      </w:r>
      <w:r w:rsidR="00273DE3" w:rsidRPr="00455DD5">
        <w:rPr>
          <w:rFonts w:asciiTheme="majorHAnsi" w:hAnsiTheme="majorHAnsi"/>
        </w:rPr>
        <w:t xml:space="preserve">peer-reviewed </w:t>
      </w:r>
      <w:r w:rsidR="00C7144E" w:rsidRPr="00455DD5">
        <w:rPr>
          <w:rFonts w:asciiTheme="majorHAnsi" w:hAnsiTheme="majorHAnsi"/>
        </w:rPr>
        <w:t xml:space="preserve">literature or other </w:t>
      </w:r>
      <w:r>
        <w:rPr>
          <w:rFonts w:asciiTheme="majorHAnsi" w:hAnsiTheme="majorHAnsi"/>
        </w:rPr>
        <w:t xml:space="preserve">published </w:t>
      </w:r>
      <w:r w:rsidR="00C7144E" w:rsidRPr="00455DD5">
        <w:rPr>
          <w:rFonts w:asciiTheme="majorHAnsi" w:hAnsiTheme="majorHAnsi"/>
        </w:rPr>
        <w:t>data sources) and your experience (</w:t>
      </w:r>
      <w:r w:rsidR="00C7144E" w:rsidRPr="00DA0FAC">
        <w:rPr>
          <w:rFonts w:asciiTheme="majorHAnsi" w:hAnsiTheme="majorHAnsi"/>
        </w:rPr>
        <w:t>e.g.,</w:t>
      </w:r>
      <w:r w:rsidR="00C7144E" w:rsidRPr="00455DD5">
        <w:rPr>
          <w:rFonts w:asciiTheme="majorHAnsi" w:hAnsiTheme="majorHAnsi"/>
        </w:rPr>
        <w:t xml:space="preserve"> personal communication</w:t>
      </w:r>
      <w:r w:rsidR="00DB2FF1">
        <w:rPr>
          <w:rFonts w:asciiTheme="majorHAnsi" w:hAnsiTheme="majorHAnsi"/>
        </w:rPr>
        <w:t xml:space="preserve">, annual </w:t>
      </w:r>
      <w:r w:rsidR="00C60BEB">
        <w:rPr>
          <w:rFonts w:asciiTheme="majorHAnsi" w:hAnsiTheme="majorHAnsi"/>
        </w:rPr>
        <w:t>p</w:t>
      </w:r>
      <w:r w:rsidR="00DB2FF1">
        <w:rPr>
          <w:rFonts w:asciiTheme="majorHAnsi" w:hAnsiTheme="majorHAnsi"/>
        </w:rPr>
        <w:t>ermit reports</w:t>
      </w:r>
      <w:r w:rsidR="00C7144E" w:rsidRPr="00455DD5">
        <w:rPr>
          <w:rFonts w:asciiTheme="majorHAnsi" w:hAnsiTheme="majorHAnsi"/>
        </w:rPr>
        <w:t>)</w:t>
      </w:r>
      <w:r w:rsidR="00273DE3" w:rsidRPr="00455DD5">
        <w:rPr>
          <w:rFonts w:asciiTheme="majorHAnsi" w:hAnsiTheme="majorHAnsi"/>
        </w:rPr>
        <w:t>.</w:t>
      </w:r>
      <w:r w:rsidR="00C7144E" w:rsidRPr="00455DD5">
        <w:rPr>
          <w:rFonts w:asciiTheme="majorHAnsi" w:hAnsiTheme="majorHAnsi"/>
        </w:rPr>
        <w:t xml:space="preserve"> </w:t>
      </w:r>
      <w:r w:rsidR="00E613A2">
        <w:rPr>
          <w:rFonts w:asciiTheme="majorHAnsi" w:hAnsiTheme="majorHAnsi"/>
        </w:rPr>
        <w:t xml:space="preserve"> </w:t>
      </w:r>
      <w:r w:rsidR="00E613A2" w:rsidRPr="00E613A2">
        <w:rPr>
          <w:rFonts w:asciiTheme="majorHAnsi" w:hAnsiTheme="majorHAnsi"/>
        </w:rPr>
        <w:t>References must be made available upon request.</w:t>
      </w:r>
    </w:p>
    <w:p w14:paraId="1A0E2C13" w14:textId="77777777" w:rsidR="000D2702" w:rsidRDefault="000D2702" w:rsidP="000D2702">
      <w:pPr>
        <w:spacing w:after="200" w:line="288" w:lineRule="auto"/>
        <w:rPr>
          <w:color w:val="000000"/>
        </w:rPr>
      </w:pPr>
      <w:r>
        <w:rPr>
          <w:rFonts w:ascii="Cambria" w:eastAsia="Cambria" w:hAnsi="Cambria" w:cs="Cambria"/>
          <w:b/>
          <w:color w:val="000000"/>
        </w:rPr>
        <w:t>Group together take actions with similar responses</w:t>
      </w:r>
      <w:r>
        <w:rPr>
          <w:rFonts w:ascii="Cambria" w:eastAsia="Cambria" w:hAnsi="Cambria" w:cs="Cambria"/>
          <w:color w:val="000000"/>
        </w:rPr>
        <w:t xml:space="preserve"> and describe, as applicable:</w:t>
      </w:r>
    </w:p>
    <w:p w14:paraId="01946B3E" w14:textId="1FD268CA" w:rsidR="001D19F3" w:rsidRDefault="000D2702" w:rsidP="000A62E1">
      <w:pPr>
        <w:numPr>
          <w:ilvl w:val="1"/>
          <w:numId w:val="36"/>
        </w:numPr>
        <w:spacing w:after="120"/>
        <w:ind w:left="720"/>
        <w:rPr>
          <w:color w:val="000000"/>
        </w:rPr>
      </w:pPr>
      <w:r>
        <w:rPr>
          <w:rFonts w:ascii="Cambria" w:eastAsia="Cambria" w:hAnsi="Cambria" w:cs="Cambria"/>
          <w:color w:val="000000"/>
        </w:rPr>
        <w:t xml:space="preserve">Typical behavioral and physiological responses </w:t>
      </w:r>
    </w:p>
    <w:p w14:paraId="7DF3752B" w14:textId="77777777" w:rsidR="000D2702" w:rsidRDefault="000D2702" w:rsidP="000A62E1">
      <w:pPr>
        <w:numPr>
          <w:ilvl w:val="1"/>
          <w:numId w:val="36"/>
        </w:numPr>
        <w:spacing w:after="120"/>
        <w:ind w:left="720"/>
        <w:rPr>
          <w:color w:val="000000"/>
        </w:rPr>
      </w:pPr>
      <w:r>
        <w:rPr>
          <w:rFonts w:ascii="Cambria" w:eastAsia="Cambria" w:hAnsi="Cambria" w:cs="Cambria"/>
          <w:color w:val="000000"/>
        </w:rPr>
        <w:t xml:space="preserve">Worst-case responses </w:t>
      </w:r>
    </w:p>
    <w:p w14:paraId="7FE300F2" w14:textId="77777777" w:rsidR="000D2702" w:rsidRDefault="000D2702" w:rsidP="000A62E1">
      <w:pPr>
        <w:numPr>
          <w:ilvl w:val="1"/>
          <w:numId w:val="36"/>
        </w:numPr>
        <w:spacing w:after="120"/>
        <w:ind w:left="720"/>
        <w:rPr>
          <w:color w:val="000000"/>
        </w:rPr>
      </w:pPr>
      <w:r>
        <w:rPr>
          <w:rFonts w:ascii="Cambria" w:eastAsia="Cambria" w:hAnsi="Cambria" w:cs="Cambria"/>
          <w:color w:val="000000"/>
        </w:rPr>
        <w:t xml:space="preserve">% of animals that typically exhibit each response type </w:t>
      </w:r>
    </w:p>
    <w:p w14:paraId="42A831FC" w14:textId="77777777" w:rsidR="000D2702" w:rsidRDefault="000D2702" w:rsidP="000A62E1">
      <w:pPr>
        <w:numPr>
          <w:ilvl w:val="1"/>
          <w:numId w:val="36"/>
        </w:numPr>
        <w:spacing w:after="120"/>
        <w:ind w:left="720"/>
        <w:rPr>
          <w:color w:val="000000"/>
        </w:rPr>
      </w:pPr>
      <w:r>
        <w:rPr>
          <w:rFonts w:ascii="Cambria" w:eastAsia="Cambria" w:hAnsi="Cambria" w:cs="Cambria"/>
          <w:color w:val="000000"/>
        </w:rPr>
        <w:lastRenderedPageBreak/>
        <w:t>Average/estimated recovery time</w:t>
      </w:r>
    </w:p>
    <w:p w14:paraId="499263F1" w14:textId="10A807A9" w:rsidR="000D2702" w:rsidRDefault="000D2702" w:rsidP="000A62E1">
      <w:pPr>
        <w:numPr>
          <w:ilvl w:val="1"/>
          <w:numId w:val="36"/>
        </w:numPr>
        <w:spacing w:after="120"/>
        <w:ind w:left="720"/>
        <w:rPr>
          <w:rFonts w:ascii="Cambria" w:eastAsia="Cambria" w:hAnsi="Cambria" w:cs="Cambria"/>
          <w:color w:val="000000"/>
        </w:rPr>
      </w:pPr>
      <w:r>
        <w:rPr>
          <w:rFonts w:ascii="Cambria" w:eastAsia="Cambria" w:hAnsi="Cambria" w:cs="Cambria"/>
          <w:color w:val="000000"/>
        </w:rPr>
        <w:t xml:space="preserve">Wound healing time (e.g., from invasive sampling or tagging) </w:t>
      </w:r>
    </w:p>
    <w:p w14:paraId="1010F4C3" w14:textId="78584E52" w:rsidR="000D2702" w:rsidRDefault="000D2702" w:rsidP="000A62E1">
      <w:pPr>
        <w:pStyle w:val="ListParagraph"/>
        <w:numPr>
          <w:ilvl w:val="0"/>
          <w:numId w:val="36"/>
        </w:numPr>
        <w:spacing w:after="120"/>
        <w:ind w:left="720"/>
        <w:contextualSpacing/>
        <w:rPr>
          <w:color w:val="000000"/>
        </w:rPr>
      </w:pPr>
      <w:r>
        <w:rPr>
          <w:rFonts w:ascii="Cambria" w:eastAsia="Cambria" w:hAnsi="Cambria" w:cs="Cambria"/>
          <w:color w:val="000000"/>
        </w:rPr>
        <w:t xml:space="preserve">Condition of animals on </w:t>
      </w:r>
      <w:proofErr w:type="spellStart"/>
      <w:r>
        <w:rPr>
          <w:rFonts w:ascii="Cambria" w:eastAsia="Cambria" w:hAnsi="Cambria" w:cs="Cambria"/>
          <w:color w:val="000000"/>
        </w:rPr>
        <w:t>resight</w:t>
      </w:r>
      <w:proofErr w:type="spellEnd"/>
    </w:p>
    <w:p w14:paraId="758A9901" w14:textId="006BFF49" w:rsidR="000D2702" w:rsidRDefault="000D2702" w:rsidP="000A62E1">
      <w:pPr>
        <w:numPr>
          <w:ilvl w:val="1"/>
          <w:numId w:val="36"/>
        </w:numPr>
        <w:spacing w:after="120"/>
        <w:ind w:left="720"/>
        <w:rPr>
          <w:color w:val="000000"/>
        </w:rPr>
      </w:pPr>
      <w:r>
        <w:rPr>
          <w:rFonts w:ascii="Cambria" w:eastAsia="Cambria" w:hAnsi="Cambria" w:cs="Cambria"/>
          <w:color w:val="000000"/>
        </w:rPr>
        <w:t>Recovery from handling</w:t>
      </w:r>
    </w:p>
    <w:p w14:paraId="611CB618" w14:textId="77777777" w:rsidR="000D2702" w:rsidRDefault="000D2702" w:rsidP="000A62E1">
      <w:pPr>
        <w:numPr>
          <w:ilvl w:val="1"/>
          <w:numId w:val="36"/>
        </w:numPr>
        <w:spacing w:after="120"/>
        <w:ind w:left="720"/>
        <w:rPr>
          <w:color w:val="000000"/>
        </w:rPr>
      </w:pPr>
      <w:r>
        <w:rPr>
          <w:rFonts w:ascii="Cambria" w:eastAsia="Cambria" w:hAnsi="Cambria" w:cs="Cambria"/>
          <w:color w:val="000000"/>
        </w:rPr>
        <w:t>Post-release behavior (immediate and long-term)</w:t>
      </w:r>
    </w:p>
    <w:p w14:paraId="02B90EF2" w14:textId="77777777" w:rsidR="009B76C1" w:rsidRPr="00F057E1" w:rsidRDefault="000D2702" w:rsidP="000A62E1">
      <w:pPr>
        <w:numPr>
          <w:ilvl w:val="1"/>
          <w:numId w:val="36"/>
        </w:numPr>
        <w:spacing w:after="120"/>
        <w:ind w:left="720"/>
        <w:rPr>
          <w:color w:val="000000"/>
        </w:rPr>
      </w:pPr>
      <w:r>
        <w:rPr>
          <w:rFonts w:ascii="Cambria" w:eastAsia="Cambria" w:hAnsi="Cambria" w:cs="Cambria"/>
          <w:color w:val="000000"/>
        </w:rPr>
        <w:t>Tag retention and tag breakage</w:t>
      </w:r>
    </w:p>
    <w:p w14:paraId="6D9BFD8B" w14:textId="6344F6E0" w:rsidR="000D2702" w:rsidRPr="000D2702" w:rsidRDefault="000D2702" w:rsidP="000A62E1">
      <w:pPr>
        <w:numPr>
          <w:ilvl w:val="1"/>
          <w:numId w:val="36"/>
        </w:numPr>
        <w:spacing w:after="120"/>
        <w:ind w:left="720"/>
        <w:rPr>
          <w:color w:val="000000"/>
        </w:rPr>
      </w:pPr>
      <w:r>
        <w:rPr>
          <w:rFonts w:ascii="Cambria" w:eastAsia="Cambria" w:hAnsi="Cambria" w:cs="Cambria"/>
          <w:color w:val="000000"/>
        </w:rPr>
        <w:t>Effects on sensitive life stages</w:t>
      </w:r>
      <w:r w:rsidR="009B76C1">
        <w:rPr>
          <w:rFonts w:ascii="Cambria" w:eastAsia="Cambria" w:hAnsi="Cambria" w:cs="Cambria"/>
          <w:color w:val="000000"/>
        </w:rPr>
        <w:t xml:space="preserve"> (e.g., spawning adults) </w:t>
      </w:r>
    </w:p>
    <w:p w14:paraId="4FDC19BE" w14:textId="21428B6C" w:rsidR="00C7144E" w:rsidRPr="00E740B2" w:rsidRDefault="00567832" w:rsidP="000A62E1">
      <w:pPr>
        <w:pStyle w:val="ListParagraph"/>
        <w:numPr>
          <w:ilvl w:val="0"/>
          <w:numId w:val="16"/>
        </w:numPr>
        <w:spacing w:after="200" w:line="288" w:lineRule="auto"/>
        <w:ind w:left="360"/>
        <w:rPr>
          <w:rFonts w:asciiTheme="majorHAnsi" w:hAnsiTheme="majorHAnsi"/>
        </w:rPr>
      </w:pPr>
      <w:r w:rsidRPr="00E60AE2">
        <w:rPr>
          <w:rFonts w:asciiTheme="majorHAnsi" w:hAnsiTheme="majorHAnsi"/>
          <w:b/>
        </w:rPr>
        <w:t>B</w:t>
      </w:r>
      <w:r w:rsidR="00C7144E" w:rsidRPr="00E740B2">
        <w:rPr>
          <w:rFonts w:asciiTheme="majorHAnsi" w:hAnsiTheme="majorHAnsi"/>
          <w:b/>
        </w:rPr>
        <w:t>ycaught non-target species</w:t>
      </w:r>
      <w:r>
        <w:rPr>
          <w:rFonts w:asciiTheme="majorHAnsi" w:hAnsiTheme="majorHAnsi"/>
          <w:b/>
        </w:rPr>
        <w:t xml:space="preserve">:  </w:t>
      </w:r>
      <w:r>
        <w:rPr>
          <w:rFonts w:asciiTheme="majorHAnsi" w:hAnsiTheme="majorHAnsi"/>
        </w:rPr>
        <w:t>w</w:t>
      </w:r>
      <w:r w:rsidR="00C7144E" w:rsidRPr="00E740B2">
        <w:rPr>
          <w:rFonts w:asciiTheme="majorHAnsi" w:hAnsiTheme="majorHAnsi"/>
        </w:rPr>
        <w:t>ill they be released alive</w:t>
      </w:r>
      <w:r>
        <w:rPr>
          <w:rFonts w:asciiTheme="majorHAnsi" w:hAnsiTheme="majorHAnsi"/>
        </w:rPr>
        <w:t>? O</w:t>
      </w:r>
      <w:r w:rsidR="00C7144E" w:rsidRPr="00E740B2">
        <w:rPr>
          <w:rFonts w:asciiTheme="majorHAnsi" w:hAnsiTheme="majorHAnsi"/>
        </w:rPr>
        <w:t>r is a certain percentage expected to be unintentionally harmed or killed?</w:t>
      </w:r>
    </w:p>
    <w:p w14:paraId="40A2204D" w14:textId="54C69910" w:rsidR="00455DD5" w:rsidRPr="00E60AE2" w:rsidRDefault="00C7144E" w:rsidP="000A62E1">
      <w:pPr>
        <w:pStyle w:val="ListParagraph"/>
        <w:numPr>
          <w:ilvl w:val="1"/>
          <w:numId w:val="16"/>
        </w:numPr>
        <w:spacing w:after="200" w:line="288" w:lineRule="auto"/>
        <w:ind w:left="360"/>
        <w:rPr>
          <w:rFonts w:asciiTheme="majorHAnsi" w:hAnsiTheme="majorHAnsi"/>
        </w:rPr>
      </w:pPr>
      <w:r w:rsidRPr="00E740B2">
        <w:rPr>
          <w:rFonts w:asciiTheme="majorHAnsi" w:hAnsiTheme="majorHAnsi"/>
        </w:rPr>
        <w:t xml:space="preserve">For </w:t>
      </w:r>
      <w:r w:rsidRPr="00E740B2">
        <w:rPr>
          <w:rFonts w:asciiTheme="majorHAnsi" w:hAnsiTheme="majorHAnsi"/>
          <w:b/>
        </w:rPr>
        <w:t>novel procedures</w:t>
      </w:r>
      <w:r w:rsidRPr="001A5D9A">
        <w:rPr>
          <w:rFonts w:asciiTheme="majorHAnsi" w:hAnsiTheme="majorHAnsi"/>
        </w:rPr>
        <w:t>,</w:t>
      </w:r>
      <w:r w:rsidRPr="00E740B2">
        <w:rPr>
          <w:rFonts w:asciiTheme="majorHAnsi" w:hAnsiTheme="majorHAnsi"/>
        </w:rPr>
        <w:t xml:space="preserve"> discuss the most likely anticipated responses based on literature from studies on other species, if available</w:t>
      </w:r>
      <w:r w:rsidR="00E60AE2">
        <w:rPr>
          <w:rFonts w:asciiTheme="majorHAnsi" w:hAnsiTheme="majorHAnsi"/>
        </w:rPr>
        <w:t xml:space="preserve">, </w:t>
      </w:r>
      <w:r w:rsidR="00455DD5" w:rsidRPr="00E60AE2">
        <w:rPr>
          <w:rFonts w:ascii="Cambria" w:eastAsia="Cambria" w:hAnsi="Cambria" w:cs="Cambria"/>
          <w:color w:val="000000"/>
        </w:rPr>
        <w:t>and any results from testing, if applicable.</w:t>
      </w:r>
    </w:p>
    <w:p w14:paraId="30E55D55" w14:textId="3BA06C27" w:rsidR="005269A2" w:rsidRPr="00E740B2" w:rsidRDefault="00C7144E" w:rsidP="000A62E1">
      <w:pPr>
        <w:pStyle w:val="ListParagraph"/>
        <w:numPr>
          <w:ilvl w:val="1"/>
          <w:numId w:val="16"/>
        </w:numPr>
        <w:spacing w:after="200" w:line="288" w:lineRule="auto"/>
        <w:ind w:left="360"/>
        <w:rPr>
          <w:rFonts w:asciiTheme="majorHAnsi" w:hAnsiTheme="majorHAnsi"/>
        </w:rPr>
      </w:pPr>
      <w:r w:rsidRPr="00E740B2">
        <w:rPr>
          <w:rFonts w:asciiTheme="majorHAnsi" w:hAnsiTheme="majorHAnsi"/>
        </w:rPr>
        <w:t xml:space="preserve">Discuss the anticipated </w:t>
      </w:r>
      <w:r w:rsidRPr="00E740B2">
        <w:rPr>
          <w:rFonts w:asciiTheme="majorHAnsi" w:hAnsiTheme="majorHAnsi"/>
          <w:b/>
        </w:rPr>
        <w:t xml:space="preserve">effects </w:t>
      </w:r>
      <w:r w:rsidR="00BA3F75">
        <w:rPr>
          <w:rFonts w:asciiTheme="majorHAnsi" w:hAnsiTheme="majorHAnsi"/>
          <w:b/>
        </w:rPr>
        <w:t xml:space="preserve">on </w:t>
      </w:r>
      <w:r w:rsidRPr="00E740B2">
        <w:rPr>
          <w:rFonts w:asciiTheme="majorHAnsi" w:hAnsiTheme="majorHAnsi"/>
          <w:b/>
        </w:rPr>
        <w:t>the species</w:t>
      </w:r>
      <w:r w:rsidRPr="00E740B2">
        <w:rPr>
          <w:rFonts w:asciiTheme="majorHAnsi" w:hAnsiTheme="majorHAnsi"/>
        </w:rPr>
        <w:t xml:space="preserve">, especially if mortalities or reproductive </w:t>
      </w:r>
      <w:r w:rsidR="00BA3F75">
        <w:rPr>
          <w:rFonts w:asciiTheme="majorHAnsi" w:hAnsiTheme="majorHAnsi"/>
        </w:rPr>
        <w:t>effects</w:t>
      </w:r>
      <w:r w:rsidR="00D754CE" w:rsidRPr="00E740B2">
        <w:rPr>
          <w:rFonts w:asciiTheme="majorHAnsi" w:hAnsiTheme="majorHAnsi"/>
        </w:rPr>
        <w:t xml:space="preserve"> </w:t>
      </w:r>
      <w:r w:rsidRPr="00E740B2">
        <w:rPr>
          <w:rFonts w:asciiTheme="majorHAnsi" w:hAnsiTheme="majorHAnsi"/>
        </w:rPr>
        <w:t>are possible.  On what is your determination based?</w:t>
      </w:r>
    </w:p>
    <w:p w14:paraId="126D6E07" w14:textId="2AF175AC" w:rsidR="00B333BC" w:rsidRPr="00B62F37" w:rsidRDefault="00B333BC" w:rsidP="006059C8">
      <w:pPr>
        <w:spacing w:after="200" w:line="288" w:lineRule="auto"/>
        <w:rPr>
          <w:rFonts w:asciiTheme="majorHAnsi" w:hAnsiTheme="majorHAnsi"/>
        </w:rPr>
      </w:pPr>
      <w:r w:rsidRPr="00B62F37">
        <w:rPr>
          <w:rFonts w:asciiTheme="majorHAnsi" w:hAnsiTheme="majorHAnsi"/>
        </w:rPr>
        <w:t xml:space="preserve">You may </w:t>
      </w:r>
      <w:r w:rsidRPr="00A9738E">
        <w:rPr>
          <w:rFonts w:asciiTheme="majorHAnsi" w:hAnsiTheme="majorHAnsi"/>
          <w:b/>
          <w:bCs/>
        </w:rPr>
        <w:t>include mitigation and monitoring protocols here</w:t>
      </w:r>
      <w:r w:rsidR="00EA322E" w:rsidRPr="00A9738E">
        <w:rPr>
          <w:rFonts w:asciiTheme="majorHAnsi" w:hAnsiTheme="majorHAnsi"/>
          <w:b/>
          <w:bCs/>
        </w:rPr>
        <w:t xml:space="preserve"> or </w:t>
      </w:r>
      <w:r w:rsidRPr="00A9738E">
        <w:rPr>
          <w:rFonts w:asciiTheme="majorHAnsi" w:hAnsiTheme="majorHAnsi"/>
          <w:b/>
          <w:bCs/>
        </w:rPr>
        <w:t xml:space="preserve">in the </w:t>
      </w:r>
      <w:hyperlink w:anchor="Methods" w:history="1">
        <w:r w:rsidR="00EA322E" w:rsidRPr="00A9738E">
          <w:rPr>
            <w:rStyle w:val="Hyperlink"/>
            <w:rFonts w:asciiTheme="majorHAnsi" w:hAnsiTheme="majorHAnsi"/>
            <w:b/>
            <w:bCs/>
          </w:rPr>
          <w:t>Methods</w:t>
        </w:r>
      </w:hyperlink>
      <w:r w:rsidR="00EA322E">
        <w:rPr>
          <w:rFonts w:asciiTheme="majorHAnsi" w:hAnsiTheme="majorHAnsi"/>
        </w:rPr>
        <w:t xml:space="preserve"> section above</w:t>
      </w:r>
      <w:r w:rsidRPr="00B62F37">
        <w:rPr>
          <w:rFonts w:asciiTheme="majorHAnsi" w:hAnsiTheme="majorHAnsi"/>
        </w:rPr>
        <w:t xml:space="preserve">.  </w:t>
      </w:r>
      <w:r w:rsidR="006043A3">
        <w:rPr>
          <w:rFonts w:ascii="Cambria" w:eastAsia="Cambria" w:hAnsi="Cambria" w:cs="Cambria"/>
        </w:rPr>
        <w:t>Do not restate those here i</w:t>
      </w:r>
      <w:r w:rsidR="006043A3" w:rsidRPr="00447CBC">
        <w:rPr>
          <w:rFonts w:ascii="Cambria" w:eastAsia="Cambria" w:hAnsi="Cambria" w:cs="Cambria"/>
        </w:rPr>
        <w:t>f</w:t>
      </w:r>
      <w:r w:rsidR="006043A3">
        <w:rPr>
          <w:rFonts w:ascii="Cambria" w:eastAsia="Cambria" w:hAnsi="Cambria" w:cs="Cambria"/>
        </w:rPr>
        <w:t xml:space="preserve"> they are</w:t>
      </w:r>
      <w:r w:rsidR="006043A3" w:rsidRPr="00447CBC">
        <w:rPr>
          <w:rFonts w:ascii="Cambria" w:eastAsia="Cambria" w:hAnsi="Cambria" w:cs="Cambria"/>
        </w:rPr>
        <w:t xml:space="preserve"> included </w:t>
      </w:r>
      <w:r w:rsidR="006043A3">
        <w:rPr>
          <w:rFonts w:ascii="Cambria" w:eastAsia="Cambria" w:hAnsi="Cambria" w:cs="Cambria"/>
        </w:rPr>
        <w:t>above;</w:t>
      </w:r>
      <w:r w:rsidRPr="00B62F37">
        <w:rPr>
          <w:rFonts w:asciiTheme="majorHAnsi" w:hAnsiTheme="majorHAnsi"/>
        </w:rPr>
        <w:t xml:space="preserve"> simply reference the section where the following information </w:t>
      </w:r>
      <w:r w:rsidR="007D6915">
        <w:rPr>
          <w:rFonts w:asciiTheme="majorHAnsi" w:hAnsiTheme="majorHAnsi"/>
        </w:rPr>
        <w:t>appears</w:t>
      </w:r>
      <w:r w:rsidR="00B62F37">
        <w:rPr>
          <w:rFonts w:asciiTheme="majorHAnsi" w:hAnsiTheme="majorHAnsi"/>
        </w:rPr>
        <w:t>.</w:t>
      </w:r>
    </w:p>
    <w:p w14:paraId="73379EE0" w14:textId="5CF05766" w:rsidR="00C108D4" w:rsidRPr="00C108D4" w:rsidRDefault="00C108D4" w:rsidP="000A62E1">
      <w:pPr>
        <w:numPr>
          <w:ilvl w:val="1"/>
          <w:numId w:val="36"/>
        </w:numPr>
        <w:spacing w:after="200" w:line="288" w:lineRule="auto"/>
        <w:ind w:left="360"/>
        <w:rPr>
          <w:rFonts w:asciiTheme="majorHAnsi" w:eastAsia="Cambria" w:hAnsiTheme="majorHAnsi" w:cs="Cambria"/>
          <w:color w:val="000000"/>
        </w:rPr>
      </w:pPr>
      <w:r w:rsidRPr="00C108D4">
        <w:rPr>
          <w:rFonts w:asciiTheme="majorHAnsi" w:eastAsia="Cambria" w:hAnsiTheme="majorHAnsi" w:cs="Cambria"/>
          <w:color w:val="000000"/>
        </w:rPr>
        <w:t xml:space="preserve">For </w:t>
      </w:r>
      <w:r w:rsidRPr="00A9738E">
        <w:rPr>
          <w:rFonts w:asciiTheme="majorHAnsi" w:eastAsia="Cambria" w:hAnsiTheme="majorHAnsi" w:cs="Cambria"/>
          <w:b/>
          <w:bCs/>
          <w:color w:val="000000"/>
        </w:rPr>
        <w:t>invasive procedures</w:t>
      </w:r>
      <w:r w:rsidRPr="00C108D4">
        <w:rPr>
          <w:rFonts w:asciiTheme="majorHAnsi" w:eastAsia="Cambria" w:hAnsiTheme="majorHAnsi" w:cs="Cambria"/>
          <w:color w:val="000000"/>
        </w:rPr>
        <w:t>, including biological sampling and instrumentation, describe your steps to prevent infection</w:t>
      </w:r>
      <w:r w:rsidR="00360555">
        <w:rPr>
          <w:rFonts w:asciiTheme="majorHAnsi" w:eastAsia="Cambria" w:hAnsiTheme="majorHAnsi" w:cs="Cambria"/>
          <w:color w:val="000000"/>
        </w:rPr>
        <w:t xml:space="preserve"> or additional harm</w:t>
      </w:r>
      <w:r w:rsidRPr="00C108D4">
        <w:rPr>
          <w:rFonts w:asciiTheme="majorHAnsi" w:eastAsia="Cambria" w:hAnsiTheme="majorHAnsi" w:cs="Cambria"/>
          <w:color w:val="000000"/>
        </w:rPr>
        <w:t xml:space="preserve">.  For example, describe </w:t>
      </w:r>
      <w:r w:rsidR="00FE41BB">
        <w:rPr>
          <w:rFonts w:asciiTheme="majorHAnsi" w:eastAsia="Cambria" w:hAnsiTheme="majorHAnsi" w:cs="Cambria"/>
          <w:color w:val="000000"/>
        </w:rPr>
        <w:t xml:space="preserve">if and </w:t>
      </w:r>
      <w:r w:rsidRPr="00C108D4">
        <w:rPr>
          <w:rFonts w:asciiTheme="majorHAnsi" w:eastAsia="Cambria" w:hAnsiTheme="majorHAnsi" w:cs="Cambria"/>
          <w:color w:val="000000"/>
        </w:rPr>
        <w:t xml:space="preserve">how you will: </w:t>
      </w:r>
    </w:p>
    <w:p w14:paraId="37D6E406" w14:textId="7B36F2F8" w:rsidR="00C108D4" w:rsidRPr="00C108D4" w:rsidRDefault="00C108D4" w:rsidP="000A62E1">
      <w:pPr>
        <w:pStyle w:val="ListParagraph"/>
        <w:numPr>
          <w:ilvl w:val="0"/>
          <w:numId w:val="37"/>
        </w:numPr>
        <w:spacing w:after="200" w:line="288" w:lineRule="auto"/>
        <w:ind w:left="1080"/>
        <w:rPr>
          <w:rFonts w:asciiTheme="majorHAnsi" w:eastAsia="Cambria" w:hAnsiTheme="majorHAnsi" w:cs="Cambria"/>
          <w:color w:val="000000"/>
        </w:rPr>
      </w:pPr>
      <w:r w:rsidRPr="00C108D4">
        <w:rPr>
          <w:rFonts w:asciiTheme="majorHAnsi" w:eastAsia="Cambria" w:hAnsiTheme="majorHAnsi" w:cs="Cambria"/>
          <w:color w:val="000000"/>
        </w:rPr>
        <w:t>Prepare the sampling site by cleaning and disinfecting the</w:t>
      </w:r>
      <w:r w:rsidR="00FE41BB">
        <w:rPr>
          <w:rFonts w:asciiTheme="majorHAnsi" w:eastAsia="Cambria" w:hAnsiTheme="majorHAnsi" w:cs="Cambria"/>
          <w:color w:val="000000"/>
        </w:rPr>
        <w:t xml:space="preserve"> tissue</w:t>
      </w:r>
      <w:r w:rsidRPr="00C108D4">
        <w:rPr>
          <w:rFonts w:asciiTheme="majorHAnsi" w:eastAsia="Cambria" w:hAnsiTheme="majorHAnsi" w:cs="Cambria"/>
          <w:color w:val="000000"/>
        </w:rPr>
        <w:t>.</w:t>
      </w:r>
    </w:p>
    <w:p w14:paraId="49F67C57" w14:textId="243A1D02" w:rsidR="00C108D4" w:rsidRPr="00C108D4" w:rsidRDefault="00C108D4" w:rsidP="000A62E1">
      <w:pPr>
        <w:pStyle w:val="ListParagraph"/>
        <w:numPr>
          <w:ilvl w:val="0"/>
          <w:numId w:val="37"/>
        </w:numPr>
        <w:spacing w:after="200" w:line="288" w:lineRule="auto"/>
        <w:ind w:left="1080"/>
        <w:rPr>
          <w:rFonts w:asciiTheme="majorHAnsi" w:eastAsia="Cambria" w:hAnsiTheme="majorHAnsi" w:cs="Cambria"/>
          <w:color w:val="000000"/>
        </w:rPr>
      </w:pPr>
      <w:r w:rsidRPr="00C108D4">
        <w:rPr>
          <w:rFonts w:asciiTheme="majorHAnsi" w:eastAsia="Cambria" w:hAnsiTheme="majorHAnsi" w:cs="Cambria"/>
          <w:color w:val="000000"/>
        </w:rPr>
        <w:t>U</w:t>
      </w:r>
      <w:r w:rsidR="00CB0445">
        <w:rPr>
          <w:rFonts w:asciiTheme="majorHAnsi" w:eastAsia="Cambria" w:hAnsiTheme="majorHAnsi" w:cs="Cambria"/>
          <w:color w:val="000000"/>
        </w:rPr>
        <w:t>se</w:t>
      </w:r>
      <w:r w:rsidRPr="00C108D4">
        <w:rPr>
          <w:rFonts w:asciiTheme="majorHAnsi" w:eastAsia="Cambria" w:hAnsiTheme="majorHAnsi" w:cs="Cambria"/>
          <w:color w:val="000000"/>
        </w:rPr>
        <w:t xml:space="preserve"> single-use, sterile instruments (e.g., needles).</w:t>
      </w:r>
    </w:p>
    <w:p w14:paraId="08AA73A2" w14:textId="2167DF81" w:rsidR="00535A43" w:rsidRDefault="00C108D4" w:rsidP="000A62E1">
      <w:pPr>
        <w:pStyle w:val="ListParagraph"/>
        <w:numPr>
          <w:ilvl w:val="0"/>
          <w:numId w:val="37"/>
        </w:numPr>
        <w:spacing w:after="200" w:line="288" w:lineRule="auto"/>
        <w:ind w:left="1080"/>
        <w:rPr>
          <w:rFonts w:asciiTheme="minorHAnsi" w:eastAsia="Cambria" w:hAnsiTheme="minorHAnsi" w:cs="Cambria"/>
          <w:color w:val="000000"/>
        </w:rPr>
      </w:pPr>
      <w:r w:rsidRPr="00535A43">
        <w:rPr>
          <w:rFonts w:asciiTheme="majorHAnsi" w:eastAsia="Cambria" w:hAnsiTheme="majorHAnsi" w:cs="Cambria"/>
          <w:color w:val="000000"/>
        </w:rPr>
        <w:t>Sterilize</w:t>
      </w:r>
      <w:r w:rsidR="00BF3039" w:rsidRPr="00BF3039">
        <w:rPr>
          <w:rStyle w:val="FootnoteReference"/>
          <w:rFonts w:asciiTheme="majorHAnsi" w:eastAsia="Cambria" w:hAnsiTheme="majorHAnsi"/>
          <w:color w:val="000000"/>
          <w:vertAlign w:val="superscript"/>
        </w:rPr>
        <w:footnoteReference w:id="2"/>
      </w:r>
      <w:r w:rsidRPr="00BF3039">
        <w:rPr>
          <w:rFonts w:asciiTheme="majorHAnsi" w:eastAsia="Cambria" w:hAnsiTheme="majorHAnsi" w:cs="Cambria"/>
          <w:color w:val="000000"/>
          <w:vertAlign w:val="superscript"/>
        </w:rPr>
        <w:t xml:space="preserve"> </w:t>
      </w:r>
      <w:r w:rsidR="00535A43" w:rsidRPr="00535A43">
        <w:rPr>
          <w:rFonts w:asciiTheme="majorHAnsi" w:eastAsia="Cambria" w:hAnsiTheme="majorHAnsi" w:cs="Cambria"/>
          <w:color w:val="000000"/>
        </w:rPr>
        <w:t xml:space="preserve">other devices prior to use and in the field if contaminated including but not limited to use of cold sterilization </w:t>
      </w:r>
    </w:p>
    <w:p w14:paraId="158E07A0" w14:textId="0F9FC232" w:rsidR="00C108D4" w:rsidRDefault="00C108D4" w:rsidP="000A62E1">
      <w:pPr>
        <w:pStyle w:val="ListParagraph"/>
        <w:numPr>
          <w:ilvl w:val="0"/>
          <w:numId w:val="37"/>
        </w:numPr>
        <w:spacing w:after="200" w:line="288" w:lineRule="auto"/>
        <w:ind w:left="1080"/>
        <w:rPr>
          <w:rFonts w:asciiTheme="majorHAnsi" w:eastAsia="Cambria" w:hAnsiTheme="majorHAnsi" w:cs="Cambria"/>
          <w:color w:val="000000"/>
        </w:rPr>
      </w:pPr>
      <w:r w:rsidRPr="00C108D4">
        <w:rPr>
          <w:rFonts w:asciiTheme="majorHAnsi" w:eastAsia="Cambria" w:hAnsiTheme="majorHAnsi" w:cs="Cambria"/>
          <w:color w:val="000000"/>
        </w:rPr>
        <w:t>Administer prophylactic antibiotics to animals (include the drug, dosage, and route of administration).</w:t>
      </w:r>
    </w:p>
    <w:p w14:paraId="7EE9AB56" w14:textId="3B663961" w:rsidR="00360555" w:rsidRDefault="00360555" w:rsidP="000A62E1">
      <w:pPr>
        <w:pStyle w:val="ListParagraph"/>
        <w:numPr>
          <w:ilvl w:val="0"/>
          <w:numId w:val="37"/>
        </w:numPr>
        <w:spacing w:after="200" w:line="288" w:lineRule="auto"/>
        <w:ind w:left="1080"/>
        <w:rPr>
          <w:rFonts w:asciiTheme="majorHAnsi" w:eastAsia="Cambria" w:hAnsiTheme="majorHAnsi" w:cs="Cambria"/>
          <w:color w:val="000000"/>
        </w:rPr>
      </w:pPr>
      <w:r>
        <w:rPr>
          <w:rFonts w:asciiTheme="majorHAnsi" w:eastAsia="Cambria" w:hAnsiTheme="majorHAnsi" w:cs="Cambria"/>
          <w:color w:val="000000"/>
        </w:rPr>
        <w:lastRenderedPageBreak/>
        <w:t>Use epoxy or modeling clay on exposed coral skeletons to protect it from other organisms.</w:t>
      </w:r>
    </w:p>
    <w:p w14:paraId="52FFBF81" w14:textId="276E598D" w:rsidR="00B333BC" w:rsidRPr="00E740B2" w:rsidRDefault="00B333BC" w:rsidP="000A62E1">
      <w:pPr>
        <w:numPr>
          <w:ilvl w:val="0"/>
          <w:numId w:val="2"/>
        </w:numPr>
        <w:tabs>
          <w:tab w:val="clear" w:pos="720"/>
          <w:tab w:val="num" w:pos="1080"/>
        </w:tabs>
        <w:spacing w:after="200" w:line="288" w:lineRule="auto"/>
        <w:ind w:left="360"/>
        <w:rPr>
          <w:rFonts w:asciiTheme="majorHAnsi" w:hAnsiTheme="majorHAnsi"/>
        </w:rPr>
      </w:pPr>
      <w:r w:rsidRPr="0041533F">
        <w:rPr>
          <w:rFonts w:asciiTheme="majorHAnsi" w:hAnsiTheme="majorHAnsi"/>
        </w:rPr>
        <w:t>Describe</w:t>
      </w:r>
      <w:r w:rsidRPr="00E740B2">
        <w:rPr>
          <w:rFonts w:asciiTheme="majorHAnsi" w:hAnsiTheme="majorHAnsi"/>
        </w:rPr>
        <w:t xml:space="preserve"> your short- and long-term </w:t>
      </w:r>
      <w:r w:rsidRPr="00E740B2">
        <w:rPr>
          <w:rFonts w:asciiTheme="majorHAnsi" w:hAnsiTheme="majorHAnsi"/>
          <w:b/>
        </w:rPr>
        <w:t>post-procedure monitoring</w:t>
      </w:r>
      <w:r w:rsidRPr="00E740B2">
        <w:rPr>
          <w:rFonts w:asciiTheme="majorHAnsi" w:hAnsiTheme="majorHAnsi"/>
        </w:rPr>
        <w:t xml:space="preserve"> protocols.</w:t>
      </w:r>
    </w:p>
    <w:p w14:paraId="394B6EC0" w14:textId="019AFC5C" w:rsidR="00B333BC" w:rsidRPr="00E740B2" w:rsidRDefault="00D764B8" w:rsidP="000A62E1">
      <w:pPr>
        <w:numPr>
          <w:ilvl w:val="0"/>
          <w:numId w:val="2"/>
        </w:numPr>
        <w:tabs>
          <w:tab w:val="clear" w:pos="720"/>
          <w:tab w:val="num" w:pos="1080"/>
        </w:tabs>
        <w:spacing w:after="200" w:line="288" w:lineRule="auto"/>
        <w:ind w:left="360"/>
        <w:rPr>
          <w:rFonts w:asciiTheme="majorHAnsi" w:hAnsiTheme="majorHAnsi"/>
        </w:rPr>
      </w:pPr>
      <w:r>
        <w:rPr>
          <w:rFonts w:ascii="Cambria" w:eastAsia="Cambria" w:hAnsi="Cambria" w:cs="Cambria"/>
          <w:color w:val="000000"/>
        </w:rPr>
        <w:t xml:space="preserve">Explain if and why </w:t>
      </w:r>
      <w:r w:rsidR="00B333BC" w:rsidRPr="00E740B2">
        <w:rPr>
          <w:rFonts w:asciiTheme="majorHAnsi" w:hAnsiTheme="majorHAnsi"/>
        </w:rPr>
        <w:t xml:space="preserve">monitoring or mitigation is not feasible for specific procedures, species, situations, etc., </w:t>
      </w:r>
      <w:r w:rsidR="0041533F">
        <w:rPr>
          <w:rFonts w:asciiTheme="majorHAnsi" w:hAnsiTheme="majorHAnsi"/>
        </w:rPr>
        <w:t>as needed</w:t>
      </w:r>
      <w:r w:rsidR="00B333BC" w:rsidRPr="00E740B2">
        <w:rPr>
          <w:rFonts w:asciiTheme="majorHAnsi" w:hAnsiTheme="majorHAnsi"/>
        </w:rPr>
        <w:t>.</w:t>
      </w:r>
    </w:p>
    <w:p w14:paraId="27434EA2" w14:textId="77777777" w:rsidR="00C108D4" w:rsidRPr="00C108D4" w:rsidRDefault="006C2BCD" w:rsidP="000A62E1">
      <w:pPr>
        <w:pStyle w:val="ListParagraph"/>
        <w:numPr>
          <w:ilvl w:val="0"/>
          <w:numId w:val="2"/>
        </w:numPr>
        <w:tabs>
          <w:tab w:val="clear" w:pos="720"/>
        </w:tabs>
        <w:spacing w:after="200" w:line="288" w:lineRule="auto"/>
        <w:ind w:left="360"/>
        <w:rPr>
          <w:rFonts w:asciiTheme="majorHAnsi" w:hAnsiTheme="majorHAnsi"/>
        </w:rPr>
      </w:pPr>
      <w:r w:rsidRPr="00C108D4">
        <w:rPr>
          <w:rFonts w:asciiTheme="majorHAnsi" w:hAnsiTheme="majorHAnsi"/>
        </w:rPr>
        <w:t xml:space="preserve">Describe any </w:t>
      </w:r>
      <w:r w:rsidRPr="006B5E14">
        <w:rPr>
          <w:rFonts w:asciiTheme="majorHAnsi" w:hAnsiTheme="majorHAnsi"/>
          <w:b/>
        </w:rPr>
        <w:t>mitigation you will take to avoid or minimize impacts to non-target</w:t>
      </w:r>
      <w:r w:rsidRPr="00C108D4">
        <w:rPr>
          <w:rFonts w:asciiTheme="majorHAnsi" w:hAnsiTheme="majorHAnsi"/>
        </w:rPr>
        <w:t xml:space="preserve"> protected species (e.g., marine mammals, sturgeon, sea turtles, corals, </w:t>
      </w:r>
      <w:proofErr w:type="gramStart"/>
      <w:r w:rsidR="007922D3" w:rsidRPr="00C108D4">
        <w:rPr>
          <w:rFonts w:asciiTheme="majorHAnsi" w:hAnsiTheme="majorHAnsi"/>
        </w:rPr>
        <w:t>U.</w:t>
      </w:r>
      <w:r w:rsidRPr="00C108D4">
        <w:rPr>
          <w:rFonts w:asciiTheme="majorHAnsi" w:hAnsiTheme="majorHAnsi"/>
        </w:rPr>
        <w:t>S</w:t>
      </w:r>
      <w:proofErr w:type="gramEnd"/>
      <w:r w:rsidR="007922D3" w:rsidRPr="00C108D4">
        <w:rPr>
          <w:rFonts w:asciiTheme="majorHAnsi" w:hAnsiTheme="majorHAnsi"/>
        </w:rPr>
        <w:t xml:space="preserve">. </w:t>
      </w:r>
      <w:r w:rsidRPr="00C108D4">
        <w:rPr>
          <w:rFonts w:asciiTheme="majorHAnsi" w:hAnsiTheme="majorHAnsi"/>
        </w:rPr>
        <w:t>F</w:t>
      </w:r>
      <w:r w:rsidR="007922D3" w:rsidRPr="00C108D4">
        <w:rPr>
          <w:rFonts w:asciiTheme="majorHAnsi" w:hAnsiTheme="majorHAnsi"/>
        </w:rPr>
        <w:t xml:space="preserve">ish and </w:t>
      </w:r>
      <w:r w:rsidRPr="00C108D4">
        <w:rPr>
          <w:rFonts w:asciiTheme="majorHAnsi" w:hAnsiTheme="majorHAnsi"/>
        </w:rPr>
        <w:t>W</w:t>
      </w:r>
      <w:r w:rsidR="007922D3" w:rsidRPr="00C108D4">
        <w:rPr>
          <w:rFonts w:asciiTheme="majorHAnsi" w:hAnsiTheme="majorHAnsi"/>
        </w:rPr>
        <w:t xml:space="preserve">ildlife </w:t>
      </w:r>
      <w:r w:rsidRPr="00C108D4">
        <w:rPr>
          <w:rFonts w:asciiTheme="majorHAnsi" w:hAnsiTheme="majorHAnsi"/>
        </w:rPr>
        <w:t>S</w:t>
      </w:r>
      <w:r w:rsidR="007922D3" w:rsidRPr="00C108D4">
        <w:rPr>
          <w:rFonts w:asciiTheme="majorHAnsi" w:hAnsiTheme="majorHAnsi"/>
        </w:rPr>
        <w:t>ervice</w:t>
      </w:r>
      <w:r w:rsidRPr="00C108D4">
        <w:rPr>
          <w:rFonts w:asciiTheme="majorHAnsi" w:hAnsiTheme="majorHAnsi"/>
        </w:rPr>
        <w:t xml:space="preserve"> species).  Discuss whether and how they may be </w:t>
      </w:r>
      <w:r w:rsidR="00D764B8" w:rsidRPr="00C108D4">
        <w:rPr>
          <w:rFonts w:asciiTheme="majorHAnsi" w:hAnsiTheme="majorHAnsi"/>
        </w:rPr>
        <w:t xml:space="preserve">unintentionally </w:t>
      </w:r>
      <w:r w:rsidRPr="00C108D4">
        <w:rPr>
          <w:rFonts w:asciiTheme="majorHAnsi" w:hAnsiTheme="majorHAnsi"/>
        </w:rPr>
        <w:t xml:space="preserve">harassed, captured, or otherwise affected.  Identify if you require take of these species.  </w:t>
      </w:r>
      <w:r w:rsidR="00C108D4" w:rsidRPr="00C108D4">
        <w:rPr>
          <w:rFonts w:asciiTheme="majorHAnsi" w:hAnsiTheme="majorHAnsi"/>
        </w:rPr>
        <w:t xml:space="preserve">For ESA species designated by DPS, specify the DPSs.  Identify if you require takes of these species. </w:t>
      </w:r>
    </w:p>
    <w:p w14:paraId="69A8232A" w14:textId="4FEFB8A0" w:rsidR="00567832" w:rsidRDefault="00B333BC" w:rsidP="00567832">
      <w:pPr>
        <w:tabs>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rFonts w:asciiTheme="majorHAnsi" w:hAnsiTheme="majorHAnsi"/>
          <w:color w:val="0070C0"/>
        </w:rPr>
      </w:pPr>
      <w:bookmarkStart w:id="30" w:name="Research_Coordination"/>
      <w:bookmarkEnd w:id="30"/>
      <w:r w:rsidRPr="00567832">
        <w:rPr>
          <w:rFonts w:asciiTheme="majorHAnsi" w:hAnsiTheme="majorHAnsi"/>
          <w:b/>
          <w:color w:val="0070C0"/>
        </w:rPr>
        <w:t>Research Coordination</w:t>
      </w:r>
      <w:r w:rsidRPr="00567832">
        <w:rPr>
          <w:rFonts w:asciiTheme="majorHAnsi" w:hAnsiTheme="majorHAnsi"/>
          <w:color w:val="0070C0"/>
        </w:rPr>
        <w:t xml:space="preserve">  </w:t>
      </w:r>
    </w:p>
    <w:p w14:paraId="4950C162" w14:textId="7C5F2972" w:rsidR="00023AFD" w:rsidRDefault="00023AFD" w:rsidP="000A62E1">
      <w:pPr>
        <w:numPr>
          <w:ilvl w:val="0"/>
          <w:numId w:val="38"/>
        </w:numPr>
        <w:spacing w:after="200" w:line="288" w:lineRule="auto"/>
        <w:ind w:left="720"/>
        <w:rPr>
          <w:rFonts w:ascii="Cambria" w:hAnsi="Cambria"/>
          <w:color w:val="000000"/>
        </w:rPr>
      </w:pPr>
      <w:r>
        <w:rPr>
          <w:rFonts w:ascii="Cambria" w:eastAsia="Cambria" w:hAnsi="Cambria" w:cs="Cambria"/>
          <w:color w:val="000000"/>
        </w:rPr>
        <w:t xml:space="preserve">Describe how you will coordinate with other permit holders in your action area.  </w:t>
      </w:r>
    </w:p>
    <w:p w14:paraId="3A179DAD" w14:textId="77777777" w:rsidR="00023AFD" w:rsidRDefault="00023AFD" w:rsidP="000A62E1">
      <w:pPr>
        <w:numPr>
          <w:ilvl w:val="1"/>
          <w:numId w:val="38"/>
        </w:numPr>
        <w:spacing w:after="200" w:line="288" w:lineRule="auto"/>
        <w:rPr>
          <w:rFonts w:ascii="Cambria" w:hAnsi="Cambria"/>
          <w:color w:val="000000"/>
        </w:rPr>
      </w:pPr>
      <w:r>
        <w:rPr>
          <w:rFonts w:ascii="Cambria" w:hAnsi="Cambria"/>
          <w:color w:val="000000"/>
        </w:rPr>
        <w:t>List their names and affiliations.</w:t>
      </w:r>
    </w:p>
    <w:p w14:paraId="3708BDDB" w14:textId="689A5E6D" w:rsidR="00023AFD" w:rsidRDefault="00023AFD" w:rsidP="000A62E1">
      <w:pPr>
        <w:numPr>
          <w:ilvl w:val="1"/>
          <w:numId w:val="38"/>
        </w:numPr>
        <w:spacing w:after="200" w:line="288" w:lineRule="auto"/>
        <w:rPr>
          <w:rFonts w:ascii="Cambria" w:hAnsi="Cambria"/>
          <w:color w:val="000000"/>
        </w:rPr>
      </w:pPr>
      <w:r>
        <w:rPr>
          <w:rFonts w:ascii="Cambria" w:hAnsi="Cambria"/>
          <w:color w:val="000000"/>
        </w:rPr>
        <w:t>Explain how you will work together.  For example, will you share vessels or coordinate the timing of surveys to avoid repeated takes of the same animals?</w:t>
      </w:r>
      <w:r w:rsidR="005C2B78">
        <w:rPr>
          <w:rFonts w:ascii="Cambria" w:hAnsi="Cambria"/>
          <w:color w:val="000000"/>
        </w:rPr>
        <w:t xml:space="preserve">  </w:t>
      </w:r>
    </w:p>
    <w:p w14:paraId="65684363" w14:textId="67E25397" w:rsidR="00023AFD" w:rsidRDefault="00023AFD" w:rsidP="000A62E1">
      <w:pPr>
        <w:numPr>
          <w:ilvl w:val="0"/>
          <w:numId w:val="38"/>
        </w:numPr>
        <w:spacing w:after="200" w:line="288" w:lineRule="auto"/>
        <w:ind w:left="720"/>
        <w:rPr>
          <w:rFonts w:ascii="Cambria" w:hAnsi="Cambria"/>
          <w:color w:val="000000"/>
        </w:rPr>
      </w:pPr>
      <w:r>
        <w:rPr>
          <w:rFonts w:ascii="Cambria" w:hAnsi="Cambria"/>
          <w:color w:val="000000"/>
        </w:rPr>
        <w:t xml:space="preserve">Will you collaborate with other permitted researchers to share data?  </w:t>
      </w:r>
      <w:r w:rsidR="007348D3">
        <w:rPr>
          <w:rFonts w:ascii="Cambria" w:hAnsi="Cambria"/>
          <w:color w:val="000000"/>
        </w:rPr>
        <w:t xml:space="preserve">Will you contribute your data to relevant catalogs and databases (e.g., telemetry)?  </w:t>
      </w:r>
      <w:r>
        <w:rPr>
          <w:rFonts w:ascii="Cambria" w:hAnsi="Cambria"/>
          <w:color w:val="000000"/>
        </w:rPr>
        <w:t>If so, list their names and affiliations and explain your collaboration plans.</w:t>
      </w:r>
    </w:p>
    <w:p w14:paraId="1CA86BB9" w14:textId="34BFC5E5" w:rsidR="00B05DA8" w:rsidRPr="009D1C00" w:rsidRDefault="00B05DA8" w:rsidP="00B05DA8">
      <w:pPr>
        <w:rPr>
          <w:rFonts w:asciiTheme="majorHAnsi" w:hAnsiTheme="majorHAnsi"/>
          <w:b/>
          <w:color w:val="0070C0"/>
        </w:rPr>
      </w:pPr>
      <w:bookmarkStart w:id="31" w:name="Attach_a_References_File"/>
      <w:bookmarkEnd w:id="31"/>
      <w:r w:rsidRPr="009D1C00">
        <w:rPr>
          <w:rFonts w:asciiTheme="majorHAnsi" w:hAnsiTheme="majorHAnsi"/>
          <w:b/>
          <w:color w:val="0070C0"/>
        </w:rPr>
        <w:t>Attach a References File</w:t>
      </w:r>
    </w:p>
    <w:p w14:paraId="043967A3" w14:textId="23765D01" w:rsidR="00310779" w:rsidRPr="00E740B2" w:rsidRDefault="00B05DA8" w:rsidP="006059C8">
      <w:pPr>
        <w:spacing w:after="200" w:line="288" w:lineRule="auto"/>
        <w:rPr>
          <w:rFonts w:asciiTheme="majorHAnsi" w:hAnsiTheme="majorHAnsi"/>
        </w:rPr>
      </w:pPr>
      <w:r w:rsidRPr="00E740B2">
        <w:rPr>
          <w:rFonts w:asciiTheme="majorHAnsi" w:hAnsiTheme="majorHAnsi"/>
        </w:rPr>
        <w:t xml:space="preserve">Attach a </w:t>
      </w:r>
      <w:r w:rsidRPr="00E740B2">
        <w:rPr>
          <w:rFonts w:asciiTheme="majorHAnsi" w:hAnsiTheme="majorHAnsi"/>
          <w:b/>
        </w:rPr>
        <w:t>bibliography</w:t>
      </w:r>
      <w:r w:rsidRPr="00E740B2">
        <w:rPr>
          <w:rFonts w:asciiTheme="majorHAnsi" w:hAnsiTheme="majorHAnsi"/>
        </w:rPr>
        <w:t xml:space="preserve"> </w:t>
      </w:r>
      <w:r w:rsidR="00023AFD">
        <w:rPr>
          <w:rFonts w:asciiTheme="majorHAnsi" w:hAnsiTheme="majorHAnsi"/>
        </w:rPr>
        <w:t xml:space="preserve">of </w:t>
      </w:r>
      <w:r w:rsidR="00023AFD" w:rsidRPr="00023AFD">
        <w:rPr>
          <w:rFonts w:asciiTheme="majorHAnsi" w:hAnsiTheme="majorHAnsi"/>
        </w:rPr>
        <w:t>r</w:t>
      </w:r>
      <w:r w:rsidRPr="00023AFD">
        <w:rPr>
          <w:rFonts w:asciiTheme="majorHAnsi" w:hAnsiTheme="majorHAnsi"/>
        </w:rPr>
        <w:t>eferences cited in this</w:t>
      </w:r>
      <w:r w:rsidRPr="00E740B2">
        <w:rPr>
          <w:rFonts w:asciiTheme="majorHAnsi" w:hAnsiTheme="majorHAnsi"/>
        </w:rPr>
        <w:t xml:space="preserve"> application.  </w:t>
      </w:r>
      <w:r w:rsidR="00310779" w:rsidRPr="00E740B2">
        <w:rPr>
          <w:rFonts w:asciiTheme="majorHAnsi" w:hAnsiTheme="majorHAnsi"/>
        </w:rPr>
        <w:t>Referenced materials must be made available upon request, as needed fo</w:t>
      </w:r>
      <w:r w:rsidR="00023AFD">
        <w:rPr>
          <w:rFonts w:asciiTheme="majorHAnsi" w:hAnsiTheme="majorHAnsi"/>
        </w:rPr>
        <w:t>r evaluation of the application and</w:t>
      </w:r>
      <w:r w:rsidR="00310779" w:rsidRPr="00E740B2">
        <w:rPr>
          <w:rFonts w:asciiTheme="majorHAnsi" w:hAnsiTheme="majorHAnsi"/>
        </w:rPr>
        <w:t xml:space="preserve"> preparation of ESA or NEPA analyses. </w:t>
      </w:r>
      <w:r w:rsidR="00023AFD">
        <w:rPr>
          <w:rFonts w:asciiTheme="majorHAnsi" w:hAnsiTheme="majorHAnsi"/>
        </w:rPr>
        <w:t xml:space="preserve"> </w:t>
      </w:r>
      <w:r w:rsidR="00E613A2">
        <w:rPr>
          <w:rFonts w:asciiTheme="majorHAnsi" w:hAnsiTheme="majorHAnsi"/>
        </w:rPr>
        <w:t>If a link to your referenced material is available, add the link to your References File.</w:t>
      </w:r>
    </w:p>
    <w:p w14:paraId="24B14DF1" w14:textId="6B52894F" w:rsidR="00BA5722" w:rsidRDefault="0044795B" w:rsidP="00BA5722">
      <w:pPr>
        <w:spacing w:line="276" w:lineRule="auto"/>
        <w:rPr>
          <w:rFonts w:ascii="Cambria" w:eastAsia="Cambria" w:hAnsi="Cambria" w:cs="Cambria"/>
        </w:rPr>
      </w:pPr>
      <w:bookmarkStart w:id="32" w:name="Resources_Needed"/>
      <w:bookmarkEnd w:id="32"/>
      <w:r w:rsidRPr="009D1C00">
        <w:rPr>
          <w:rFonts w:asciiTheme="majorHAnsi" w:hAnsiTheme="majorHAnsi"/>
          <w:b/>
          <w:color w:val="0070C0"/>
        </w:rPr>
        <w:t>*</w:t>
      </w:r>
      <w:r w:rsidR="00310779" w:rsidRPr="009D1C00">
        <w:rPr>
          <w:rFonts w:asciiTheme="majorHAnsi" w:hAnsiTheme="majorHAnsi"/>
          <w:b/>
          <w:color w:val="0070C0"/>
        </w:rPr>
        <w:t>Resources Needed to Accomplish Objectives</w:t>
      </w:r>
      <w:r w:rsidRPr="009D1C00">
        <w:rPr>
          <w:rFonts w:asciiTheme="majorHAnsi" w:hAnsiTheme="majorHAnsi"/>
          <w:b/>
          <w:i/>
          <w:color w:val="0070C0"/>
        </w:rPr>
        <w:t xml:space="preserve"> </w:t>
      </w:r>
      <w:r w:rsidR="00BA5722">
        <w:rPr>
          <w:rFonts w:ascii="Cambria" w:eastAsia="Cambria" w:hAnsi="Cambria" w:cs="Cambria"/>
        </w:rPr>
        <w:t>(up to 4,000 characters and attach files if necessary)</w:t>
      </w:r>
    </w:p>
    <w:p w14:paraId="4107D471" w14:textId="77777777" w:rsidR="00BA5722" w:rsidRDefault="00BA5722" w:rsidP="000A62E1">
      <w:pPr>
        <w:numPr>
          <w:ilvl w:val="0"/>
          <w:numId w:val="39"/>
        </w:numPr>
        <w:spacing w:after="200" w:line="288" w:lineRule="auto"/>
      </w:pPr>
      <w:r>
        <w:rPr>
          <w:rFonts w:ascii="Cambria" w:eastAsia="Cambria" w:hAnsi="Cambria" w:cs="Cambria"/>
        </w:rPr>
        <w:t>Explain how your expertise, facilities, and resources</w:t>
      </w:r>
      <w:r>
        <w:rPr>
          <w:rStyle w:val="FootnoteReference"/>
          <w:rFonts w:ascii="Cambria" w:eastAsia="Cambria" w:hAnsi="Cambria"/>
          <w:vertAlign w:val="superscript"/>
        </w:rPr>
        <w:footnoteReference w:id="3"/>
      </w:r>
      <w:r>
        <w:rPr>
          <w:rFonts w:ascii="Cambria" w:eastAsia="Cambria" w:hAnsi="Cambria" w:cs="Cambria"/>
        </w:rPr>
        <w:t xml:space="preserve"> are adequate to accomplish your proposed objectives and activities.</w:t>
      </w:r>
    </w:p>
    <w:p w14:paraId="646DCE3D" w14:textId="7F6AA056" w:rsidR="00BA5722" w:rsidRDefault="00BA5722" w:rsidP="000A62E1">
      <w:pPr>
        <w:numPr>
          <w:ilvl w:val="0"/>
          <w:numId w:val="39"/>
        </w:numPr>
        <w:spacing w:after="200" w:line="288" w:lineRule="auto"/>
      </w:pPr>
      <w:r>
        <w:rPr>
          <w:rFonts w:ascii="Cambria" w:eastAsia="Cambria" w:hAnsi="Cambria" w:cs="Cambria"/>
        </w:rPr>
        <w:lastRenderedPageBreak/>
        <w:t xml:space="preserve">List relevant proposals, contracts, grant awards, or letters of agreement that would demonstrate your resources.  </w:t>
      </w:r>
      <w:r w:rsidR="005C2B78">
        <w:rPr>
          <w:rFonts w:ascii="Cambria" w:eastAsia="Cambria" w:hAnsi="Cambria" w:cs="Cambria"/>
        </w:rPr>
        <w:t xml:space="preserve">If funding is not yet secured, provide a history of funding over the past 5 years.  </w:t>
      </w:r>
      <w:r>
        <w:rPr>
          <w:rFonts w:ascii="Cambria" w:eastAsia="Cambria" w:hAnsi="Cambria" w:cs="Cambria"/>
        </w:rPr>
        <w:t>Copies must be made available upon request.</w:t>
      </w:r>
    </w:p>
    <w:p w14:paraId="638DD62C" w14:textId="77777777" w:rsidR="00BA5722" w:rsidRDefault="00BA5722" w:rsidP="000A62E1">
      <w:pPr>
        <w:numPr>
          <w:ilvl w:val="0"/>
          <w:numId w:val="39"/>
        </w:numPr>
        <w:spacing w:after="200" w:line="288" w:lineRule="auto"/>
      </w:pPr>
      <w:r>
        <w:rPr>
          <w:rFonts w:ascii="Cambria" w:eastAsia="Cambria" w:hAnsi="Cambria" w:cs="Cambria"/>
        </w:rPr>
        <w:t>Indicate the status of other international, federal, state, or local authorizations and permits you have applied for, secured, or will apply for.</w:t>
      </w:r>
    </w:p>
    <w:p w14:paraId="76890523" w14:textId="1390DE1B" w:rsidR="00310779" w:rsidRPr="00E740B2" w:rsidRDefault="005C7090" w:rsidP="00A170D6">
      <w:pPr>
        <w:rPr>
          <w:rFonts w:asciiTheme="majorHAnsi" w:hAnsiTheme="majorHAnsi"/>
        </w:rPr>
      </w:pPr>
      <w:bookmarkStart w:id="33" w:name="Disposition_of_Tissue_Samples"/>
      <w:bookmarkEnd w:id="33"/>
      <w:r w:rsidRPr="009D1C00">
        <w:rPr>
          <w:rFonts w:asciiTheme="majorHAnsi" w:hAnsiTheme="majorHAnsi"/>
          <w:b/>
          <w:color w:val="0070C0"/>
        </w:rPr>
        <w:t>*</w:t>
      </w:r>
      <w:r w:rsidR="00310779" w:rsidRPr="009D1C00">
        <w:rPr>
          <w:rFonts w:asciiTheme="majorHAnsi" w:hAnsiTheme="majorHAnsi"/>
          <w:b/>
          <w:color w:val="0070C0"/>
        </w:rPr>
        <w:t>Disposition of Tissue Samples</w:t>
      </w:r>
      <w:r w:rsidRPr="009D1C00">
        <w:rPr>
          <w:rFonts w:asciiTheme="majorHAnsi" w:hAnsiTheme="majorHAnsi"/>
          <w:b/>
          <w:i/>
          <w:color w:val="0070C0"/>
        </w:rPr>
        <w:t xml:space="preserve"> </w:t>
      </w:r>
      <w:r w:rsidRPr="00E740B2">
        <w:rPr>
          <w:rFonts w:asciiTheme="majorHAnsi" w:hAnsiTheme="majorHAnsi"/>
        </w:rPr>
        <w:t>(</w:t>
      </w:r>
      <w:r w:rsidR="007B0A9F" w:rsidRPr="00E740B2">
        <w:rPr>
          <w:rFonts w:asciiTheme="majorHAnsi" w:hAnsiTheme="majorHAnsi"/>
        </w:rPr>
        <w:t xml:space="preserve">up to </w:t>
      </w:r>
      <w:r w:rsidR="00D9065F">
        <w:rPr>
          <w:rFonts w:asciiTheme="majorHAnsi" w:hAnsiTheme="majorHAnsi"/>
        </w:rPr>
        <w:t>4</w:t>
      </w:r>
      <w:r w:rsidRPr="00E740B2">
        <w:rPr>
          <w:rFonts w:asciiTheme="majorHAnsi" w:hAnsiTheme="majorHAnsi"/>
        </w:rPr>
        <w:t>,000 characters)</w:t>
      </w:r>
    </w:p>
    <w:p w14:paraId="59451FD8" w14:textId="77777777" w:rsidR="007B3160" w:rsidRPr="00BF3039" w:rsidRDefault="007B3160" w:rsidP="007B3160">
      <w:pPr>
        <w:pStyle w:val="NormalWeb"/>
        <w:spacing w:before="240" w:beforeAutospacing="0" w:after="200" w:afterAutospacing="0" w:line="288" w:lineRule="auto"/>
        <w:rPr>
          <w:rFonts w:asciiTheme="majorHAnsi" w:hAnsiTheme="majorHAnsi" w:cstheme="minorHAnsi"/>
        </w:rPr>
      </w:pPr>
      <w:r w:rsidRPr="00BF3039">
        <w:rPr>
          <w:rFonts w:asciiTheme="majorHAnsi" w:hAnsiTheme="majorHAnsi" w:cstheme="minorHAnsi"/>
          <w:b/>
          <w:bCs/>
          <w:color w:val="000000"/>
        </w:rPr>
        <w:t xml:space="preserve">Outline what will be done with the biological samples </w:t>
      </w:r>
      <w:r w:rsidRPr="00BF3039">
        <w:rPr>
          <w:rFonts w:asciiTheme="majorHAnsi" w:hAnsiTheme="majorHAnsi" w:cstheme="minorHAnsi"/>
          <w:color w:val="000000"/>
        </w:rPr>
        <w:t>during your research or enhancement and after your project is complete, as follows:  </w:t>
      </w:r>
    </w:p>
    <w:p w14:paraId="4BE3820D" w14:textId="77777777" w:rsidR="007B3160" w:rsidRPr="00BF3039" w:rsidRDefault="007B3160" w:rsidP="000A62E1">
      <w:pPr>
        <w:pStyle w:val="NormalWeb"/>
        <w:numPr>
          <w:ilvl w:val="0"/>
          <w:numId w:val="45"/>
        </w:numPr>
        <w:tabs>
          <w:tab w:val="clear" w:pos="720"/>
          <w:tab w:val="num" w:pos="990"/>
        </w:tabs>
        <w:spacing w:before="240" w:beforeAutospacing="0" w:after="120" w:afterAutospacing="0" w:line="288" w:lineRule="auto"/>
        <w:textAlignment w:val="baseline"/>
        <w:rPr>
          <w:rFonts w:asciiTheme="majorHAnsi" w:hAnsiTheme="majorHAnsi" w:cstheme="minorHAnsi"/>
          <w:color w:val="000000"/>
        </w:rPr>
      </w:pPr>
      <w:r w:rsidRPr="00BF3039">
        <w:rPr>
          <w:rFonts w:asciiTheme="majorHAnsi" w:hAnsiTheme="majorHAnsi" w:cstheme="minorHAnsi"/>
          <w:color w:val="000000"/>
        </w:rPr>
        <w:t>If you are performing your analyses in-house, state whether the samples will be consumed, destroyed, or curated.</w:t>
      </w:r>
    </w:p>
    <w:p w14:paraId="72010BBB" w14:textId="77777777" w:rsidR="007B3160" w:rsidRPr="00BF3039" w:rsidRDefault="007B3160" w:rsidP="000A62E1">
      <w:pPr>
        <w:pStyle w:val="NormalWeb"/>
        <w:numPr>
          <w:ilvl w:val="0"/>
          <w:numId w:val="45"/>
        </w:numPr>
        <w:spacing w:before="0" w:beforeAutospacing="0" w:after="120" w:afterAutospacing="0" w:line="288" w:lineRule="auto"/>
        <w:textAlignment w:val="baseline"/>
        <w:rPr>
          <w:rFonts w:asciiTheme="majorHAnsi" w:hAnsiTheme="majorHAnsi" w:cstheme="minorHAnsi"/>
          <w:color w:val="000000"/>
        </w:rPr>
      </w:pPr>
      <w:r w:rsidRPr="00BF3039">
        <w:rPr>
          <w:rFonts w:asciiTheme="majorHAnsi" w:hAnsiTheme="majorHAnsi" w:cstheme="minorHAnsi"/>
          <w:color w:val="000000"/>
        </w:rPr>
        <w:t>If you are sending samples to another entity: </w:t>
      </w:r>
    </w:p>
    <w:p w14:paraId="2D2BEB10" w14:textId="239AAA61" w:rsidR="007B3160" w:rsidRPr="00BF3039" w:rsidRDefault="007B3160" w:rsidP="000A62E1">
      <w:pPr>
        <w:numPr>
          <w:ilvl w:val="1"/>
          <w:numId w:val="40"/>
        </w:numPr>
        <w:spacing w:after="200" w:line="288" w:lineRule="auto"/>
        <w:ind w:left="1080"/>
        <w:rPr>
          <w:rFonts w:asciiTheme="majorHAnsi" w:hAnsiTheme="majorHAnsi"/>
        </w:rPr>
      </w:pPr>
      <w:r w:rsidRPr="00BF3039">
        <w:rPr>
          <w:rFonts w:asciiTheme="majorHAnsi" w:eastAsia="Cambria" w:hAnsiTheme="majorHAnsi" w:cs="Cambria"/>
        </w:rPr>
        <w:t>List the name, affiliation, and location of any person or institution that will receive, analyze, or curate samples.</w:t>
      </w:r>
      <w:r w:rsidRPr="00BF3039">
        <w:rPr>
          <w:rStyle w:val="FootnoteReference"/>
          <w:rFonts w:asciiTheme="majorHAnsi" w:eastAsia="Cambria" w:hAnsiTheme="majorHAnsi" w:cs="Cambria"/>
          <w:vertAlign w:val="superscript"/>
        </w:rPr>
        <w:footnoteReference w:id="4"/>
      </w:r>
      <w:r w:rsidRPr="00BF3039">
        <w:rPr>
          <w:rFonts w:asciiTheme="majorHAnsi" w:eastAsia="Cambria" w:hAnsiTheme="majorHAnsi" w:cs="Cambria"/>
        </w:rPr>
        <w:t xml:space="preserve"> </w:t>
      </w:r>
    </w:p>
    <w:p w14:paraId="08E58E78" w14:textId="77777777" w:rsidR="007B3160" w:rsidRPr="00BF3039" w:rsidRDefault="007B3160" w:rsidP="000A62E1">
      <w:pPr>
        <w:numPr>
          <w:ilvl w:val="1"/>
          <w:numId w:val="40"/>
        </w:numPr>
        <w:spacing w:after="200" w:line="288" w:lineRule="auto"/>
        <w:ind w:left="1080"/>
        <w:rPr>
          <w:rFonts w:asciiTheme="majorHAnsi" w:hAnsiTheme="majorHAnsi"/>
        </w:rPr>
      </w:pPr>
      <w:r w:rsidRPr="00BF3039">
        <w:rPr>
          <w:rFonts w:asciiTheme="majorHAnsi" w:eastAsia="Cambria" w:hAnsiTheme="majorHAnsi" w:cs="Cambria"/>
        </w:rPr>
        <w:t xml:space="preserve">Include the sample type and purpose of transfer (type of analysis and/or curation).  State whether samples will be consumed in analysis, destroyed, curated, or returned. </w:t>
      </w:r>
    </w:p>
    <w:p w14:paraId="69975A46" w14:textId="77777777" w:rsidR="007B3160" w:rsidRPr="00BF3039" w:rsidRDefault="007B3160" w:rsidP="000A62E1">
      <w:pPr>
        <w:pStyle w:val="NormalWeb"/>
        <w:numPr>
          <w:ilvl w:val="0"/>
          <w:numId w:val="46"/>
        </w:numPr>
        <w:spacing w:before="0" w:beforeAutospacing="0" w:after="200" w:afterAutospacing="0" w:line="288" w:lineRule="auto"/>
        <w:ind w:left="720" w:hanging="360"/>
        <w:textAlignment w:val="baseline"/>
        <w:rPr>
          <w:rFonts w:asciiTheme="majorHAnsi" w:hAnsiTheme="majorHAnsi" w:cstheme="minorHAnsi"/>
          <w:color w:val="000000"/>
        </w:rPr>
      </w:pPr>
      <w:r w:rsidRPr="00BF3039">
        <w:rPr>
          <w:rFonts w:asciiTheme="majorHAnsi" w:hAnsiTheme="majorHAnsi" w:cstheme="minorHAnsi"/>
          <w:color w:val="000000"/>
        </w:rPr>
        <w:t>If samples will remain after the completion of your research, indicate if you will retain legal custody of the curated samples or if you will permanently transfer custody of the samples.</w:t>
      </w:r>
    </w:p>
    <w:p w14:paraId="2AD3C02F" w14:textId="77777777" w:rsidR="00BA674A" w:rsidRPr="00E740B2" w:rsidRDefault="00BA674A" w:rsidP="00BA674A">
      <w:pPr>
        <w:rPr>
          <w:rFonts w:asciiTheme="majorHAnsi" w:hAnsiTheme="majorHAnsi"/>
        </w:rPr>
      </w:pPr>
      <w:bookmarkStart w:id="34" w:name="Public_Availability"/>
      <w:bookmarkEnd w:id="34"/>
      <w:r w:rsidRPr="009D1C00">
        <w:rPr>
          <w:rFonts w:asciiTheme="majorHAnsi" w:hAnsiTheme="majorHAnsi"/>
          <w:b/>
          <w:color w:val="0070C0"/>
        </w:rPr>
        <w:t xml:space="preserve">*Public Availability of Product/Publications </w:t>
      </w:r>
      <w:r w:rsidRPr="00E740B2">
        <w:rPr>
          <w:rFonts w:asciiTheme="majorHAnsi" w:hAnsiTheme="majorHAnsi"/>
        </w:rPr>
        <w:t>(</w:t>
      </w:r>
      <w:r w:rsidR="007B0A9F" w:rsidRPr="00E740B2">
        <w:rPr>
          <w:rFonts w:asciiTheme="majorHAnsi" w:hAnsiTheme="majorHAnsi"/>
        </w:rPr>
        <w:t xml:space="preserve">up to </w:t>
      </w:r>
      <w:r w:rsidRPr="00E740B2">
        <w:rPr>
          <w:rFonts w:asciiTheme="majorHAnsi" w:hAnsiTheme="majorHAnsi"/>
        </w:rPr>
        <w:t>800 characters)</w:t>
      </w:r>
    </w:p>
    <w:p w14:paraId="3E8AD6D4" w14:textId="2162F8CB" w:rsidR="00E13BCB" w:rsidRPr="00E740B2" w:rsidRDefault="00BA674A" w:rsidP="005675C5">
      <w:pPr>
        <w:spacing w:after="200" w:line="288" w:lineRule="auto"/>
        <w:rPr>
          <w:rFonts w:asciiTheme="majorHAnsi" w:hAnsiTheme="majorHAnsi"/>
        </w:rPr>
      </w:pPr>
      <w:r w:rsidRPr="00E740B2">
        <w:rPr>
          <w:rFonts w:asciiTheme="majorHAnsi" w:hAnsiTheme="majorHAnsi"/>
        </w:rPr>
        <w:t>Describe the end products of your proposed project and how they will be made available to the public.</w:t>
      </w:r>
    </w:p>
    <w:p w14:paraId="07359F2F" w14:textId="722E7D7C" w:rsidR="00952B0C" w:rsidRDefault="00310779" w:rsidP="00562E65">
      <w:pPr>
        <w:pStyle w:val="Heading2"/>
      </w:pPr>
      <w:bookmarkStart w:id="35" w:name="Project_Locations"/>
      <w:bookmarkStart w:id="36" w:name="_Toc163034350"/>
      <w:bookmarkEnd w:id="35"/>
      <w:r w:rsidRPr="005C15E8">
        <w:t>Project Location</w:t>
      </w:r>
      <w:r w:rsidR="00952B0C" w:rsidRPr="005C15E8">
        <w:t>s</w:t>
      </w:r>
      <w:bookmarkEnd w:id="36"/>
      <w:r w:rsidR="00E740B2">
        <w:t xml:space="preserve">  </w:t>
      </w:r>
    </w:p>
    <w:p w14:paraId="4A617A2C" w14:textId="765861E4" w:rsidR="00E82C4E" w:rsidRDefault="00E82C4E" w:rsidP="0087228E">
      <w:pPr>
        <w:spacing w:after="200" w:line="288" w:lineRule="auto"/>
        <w:rPr>
          <w:rFonts w:asciiTheme="majorHAnsi" w:hAnsiTheme="majorHAnsi"/>
        </w:rPr>
      </w:pPr>
      <w:r>
        <w:rPr>
          <w:rFonts w:asciiTheme="majorHAnsi" w:hAnsiTheme="majorHAnsi"/>
        </w:rPr>
        <w:t xml:space="preserve">First, </w:t>
      </w:r>
      <w:r w:rsidR="00F712B5">
        <w:rPr>
          <w:rFonts w:asciiTheme="majorHAnsi" w:hAnsiTheme="majorHAnsi"/>
        </w:rPr>
        <w:t xml:space="preserve">follow the guidance below to </w:t>
      </w:r>
      <w:r w:rsidRPr="000908EE">
        <w:rPr>
          <w:rFonts w:asciiTheme="majorHAnsi" w:hAnsiTheme="majorHAnsi"/>
        </w:rPr>
        <w:t xml:space="preserve">describe where you plan to work.  Then, for each location, use the </w:t>
      </w:r>
      <w:hyperlink w:anchor="Take_Table" w:history="1">
        <w:r w:rsidRPr="0087228E">
          <w:rPr>
            <w:rStyle w:val="Hyperlink"/>
            <w:rFonts w:asciiTheme="majorHAnsi" w:hAnsiTheme="majorHAnsi"/>
          </w:rPr>
          <w:t>Take Table</w:t>
        </w:r>
      </w:hyperlink>
      <w:r w:rsidRPr="000908EE">
        <w:rPr>
          <w:rFonts w:asciiTheme="majorHAnsi" w:hAnsiTheme="majorHAnsi"/>
        </w:rPr>
        <w:t xml:space="preserve"> to list the species you expect to encounter and the procedures you will conduct</w:t>
      </w:r>
      <w:r w:rsidR="005C15E8">
        <w:rPr>
          <w:rFonts w:asciiTheme="majorHAnsi" w:hAnsiTheme="majorHAnsi"/>
        </w:rPr>
        <w:t xml:space="preserve"> in each location</w:t>
      </w:r>
      <w:r w:rsidRPr="000908EE">
        <w:rPr>
          <w:rFonts w:asciiTheme="majorHAnsi" w:hAnsiTheme="majorHAnsi"/>
        </w:rPr>
        <w:t>.</w:t>
      </w:r>
    </w:p>
    <w:p w14:paraId="1898D941" w14:textId="42F4FBC4" w:rsidR="00E82C4E" w:rsidRPr="00D262A8" w:rsidRDefault="00CB1195" w:rsidP="000A62E1">
      <w:pPr>
        <w:pStyle w:val="ListParagraph"/>
        <w:numPr>
          <w:ilvl w:val="0"/>
          <w:numId w:val="7"/>
        </w:numPr>
        <w:spacing w:line="288" w:lineRule="auto"/>
        <w:contextualSpacing/>
        <w:rPr>
          <w:rFonts w:asciiTheme="majorHAnsi" w:hAnsiTheme="majorHAnsi"/>
        </w:rPr>
      </w:pPr>
      <w:r>
        <w:rPr>
          <w:rFonts w:asciiTheme="majorHAnsi" w:hAnsiTheme="majorHAnsi"/>
        </w:rPr>
        <w:t>P</w:t>
      </w:r>
      <w:r w:rsidR="00E82C4E" w:rsidRPr="00D262A8">
        <w:rPr>
          <w:rFonts w:asciiTheme="majorHAnsi" w:hAnsiTheme="majorHAnsi"/>
        </w:rPr>
        <w:t>rovide information about one or more study areas</w:t>
      </w:r>
    </w:p>
    <w:p w14:paraId="3AD36256" w14:textId="77777777" w:rsidR="00E82C4E" w:rsidRPr="00AE0A2C" w:rsidRDefault="00E82C4E" w:rsidP="000A62E1">
      <w:pPr>
        <w:pStyle w:val="ListParagraph"/>
        <w:numPr>
          <w:ilvl w:val="1"/>
          <w:numId w:val="7"/>
        </w:numPr>
        <w:spacing w:line="288" w:lineRule="auto"/>
        <w:contextualSpacing/>
        <w:rPr>
          <w:rFonts w:asciiTheme="majorHAnsi" w:hAnsiTheme="majorHAnsi"/>
        </w:rPr>
      </w:pPr>
      <w:r w:rsidRPr="00AE0A2C">
        <w:rPr>
          <w:rFonts w:asciiTheme="majorHAnsi" w:hAnsiTheme="majorHAnsi"/>
        </w:rPr>
        <w:t>General area (ocean basin)</w:t>
      </w:r>
    </w:p>
    <w:p w14:paraId="5A706145" w14:textId="77777777" w:rsidR="00E82C4E" w:rsidRPr="00AE0A2C" w:rsidRDefault="00E82C4E" w:rsidP="000A62E1">
      <w:pPr>
        <w:pStyle w:val="ListParagraph"/>
        <w:numPr>
          <w:ilvl w:val="1"/>
          <w:numId w:val="7"/>
        </w:numPr>
        <w:spacing w:line="288" w:lineRule="auto"/>
        <w:contextualSpacing/>
        <w:rPr>
          <w:rFonts w:asciiTheme="majorHAnsi" w:hAnsiTheme="majorHAnsi"/>
        </w:rPr>
      </w:pPr>
      <w:r w:rsidRPr="00AE0A2C">
        <w:rPr>
          <w:rFonts w:asciiTheme="majorHAnsi" w:hAnsiTheme="majorHAnsi"/>
        </w:rPr>
        <w:t>State(s), as applicable.</w:t>
      </w:r>
    </w:p>
    <w:p w14:paraId="3F66AE7E" w14:textId="77777777" w:rsidR="00E82C4E" w:rsidRPr="00AE0A2C" w:rsidRDefault="00E82C4E" w:rsidP="000A62E1">
      <w:pPr>
        <w:pStyle w:val="ListParagraph"/>
        <w:numPr>
          <w:ilvl w:val="0"/>
          <w:numId w:val="7"/>
        </w:numPr>
        <w:spacing w:line="288" w:lineRule="auto"/>
        <w:contextualSpacing/>
        <w:rPr>
          <w:rFonts w:asciiTheme="majorHAnsi" w:hAnsiTheme="majorHAnsi"/>
        </w:rPr>
      </w:pPr>
      <w:r w:rsidRPr="00AE0A2C">
        <w:rPr>
          <w:rFonts w:asciiTheme="majorHAnsi" w:hAnsiTheme="majorHAnsi"/>
        </w:rPr>
        <w:lastRenderedPageBreak/>
        <w:t xml:space="preserve">Enter </w:t>
      </w:r>
      <w:r w:rsidRPr="00AE0A2C">
        <w:rPr>
          <w:rFonts w:asciiTheme="majorHAnsi" w:hAnsiTheme="majorHAnsi"/>
          <w:b/>
        </w:rPr>
        <w:t>Location Details</w:t>
      </w:r>
      <w:r w:rsidRPr="00AE0A2C">
        <w:rPr>
          <w:rFonts w:asciiTheme="majorHAnsi" w:hAnsiTheme="majorHAnsi"/>
        </w:rPr>
        <w:t>, as applicable:</w:t>
      </w:r>
    </w:p>
    <w:p w14:paraId="13A74407" w14:textId="34849E24" w:rsidR="00E82C4E" w:rsidRDefault="00E82C4E" w:rsidP="000A62E1">
      <w:pPr>
        <w:pStyle w:val="ListParagraph"/>
        <w:numPr>
          <w:ilvl w:val="1"/>
          <w:numId w:val="7"/>
        </w:numPr>
        <w:spacing w:line="288" w:lineRule="auto"/>
        <w:contextualSpacing/>
        <w:rPr>
          <w:rFonts w:asciiTheme="majorHAnsi" w:hAnsiTheme="majorHAnsi"/>
        </w:rPr>
      </w:pPr>
      <w:r w:rsidRPr="00AE0A2C">
        <w:rPr>
          <w:rFonts w:asciiTheme="majorHAnsi" w:hAnsiTheme="majorHAnsi"/>
        </w:rPr>
        <w:t xml:space="preserve">Waterbody:  enter names of rivers, estuaries, bays, etc. </w:t>
      </w:r>
      <w:r w:rsidR="00DE3243">
        <w:rPr>
          <w:rFonts w:asciiTheme="majorHAnsi" w:hAnsiTheme="majorHAnsi"/>
        </w:rPr>
        <w:t xml:space="preserve"> </w:t>
      </w:r>
      <w:r w:rsidRPr="00AE0A2C">
        <w:rPr>
          <w:rFonts w:asciiTheme="majorHAnsi" w:hAnsiTheme="majorHAnsi"/>
        </w:rPr>
        <w:t>Latitude and longitude of your study area</w:t>
      </w:r>
    </w:p>
    <w:p w14:paraId="12E98ABA" w14:textId="77777777" w:rsidR="00E82C4E" w:rsidRPr="00AE0A2C" w:rsidRDefault="00E82C4E" w:rsidP="000A62E1">
      <w:pPr>
        <w:pStyle w:val="ListParagraph"/>
        <w:numPr>
          <w:ilvl w:val="1"/>
          <w:numId w:val="7"/>
        </w:numPr>
        <w:spacing w:line="288" w:lineRule="auto"/>
        <w:contextualSpacing/>
        <w:rPr>
          <w:rFonts w:asciiTheme="majorHAnsi" w:hAnsiTheme="majorHAnsi"/>
        </w:rPr>
      </w:pPr>
      <w:r w:rsidRPr="00AE0A2C">
        <w:rPr>
          <w:rFonts w:asciiTheme="majorHAnsi" w:hAnsiTheme="majorHAnsi"/>
        </w:rPr>
        <w:t>Limits of your study area (</w:t>
      </w:r>
      <w:r w:rsidRPr="00DA0FAC">
        <w:rPr>
          <w:rFonts w:asciiTheme="majorHAnsi" w:hAnsiTheme="majorHAnsi"/>
        </w:rPr>
        <w:t>e.g.,</w:t>
      </w:r>
      <w:r w:rsidRPr="00AE0A2C">
        <w:rPr>
          <w:rFonts w:asciiTheme="majorHAnsi" w:hAnsiTheme="majorHAnsi"/>
        </w:rPr>
        <w:t xml:space="preserve"> to the U.S. EEZ, to the edge of the continental shelf, to 50m depth)</w:t>
      </w:r>
    </w:p>
    <w:p w14:paraId="247BAE4E" w14:textId="28FBFBA5" w:rsidR="00E82C4E" w:rsidRDefault="00E82C4E" w:rsidP="000A62E1">
      <w:pPr>
        <w:pStyle w:val="ListParagraph"/>
        <w:numPr>
          <w:ilvl w:val="1"/>
          <w:numId w:val="7"/>
        </w:numPr>
        <w:spacing w:after="200" w:line="288" w:lineRule="auto"/>
        <w:rPr>
          <w:rFonts w:asciiTheme="majorHAnsi" w:hAnsiTheme="majorHAnsi"/>
        </w:rPr>
      </w:pPr>
      <w:r w:rsidRPr="00AE0A2C">
        <w:rPr>
          <w:rFonts w:asciiTheme="majorHAnsi" w:hAnsiTheme="majorHAnsi"/>
        </w:rPr>
        <w:t>Names of land masses where research will occur (</w:t>
      </w:r>
      <w:r w:rsidRPr="00DA0FAC">
        <w:rPr>
          <w:rFonts w:asciiTheme="majorHAnsi" w:hAnsiTheme="majorHAnsi"/>
        </w:rPr>
        <w:t>e.g.,</w:t>
      </w:r>
      <w:r w:rsidRPr="00AE0A2C">
        <w:rPr>
          <w:rFonts w:asciiTheme="majorHAnsi" w:hAnsiTheme="majorHAnsi"/>
        </w:rPr>
        <w:t xml:space="preserve"> islands).</w:t>
      </w:r>
    </w:p>
    <w:p w14:paraId="75EFB231" w14:textId="187E173F" w:rsidR="00E740B2" w:rsidRPr="00E740B2" w:rsidRDefault="00E82C4E" w:rsidP="000A62E1">
      <w:pPr>
        <w:pStyle w:val="ListParagraph"/>
        <w:numPr>
          <w:ilvl w:val="0"/>
          <w:numId w:val="7"/>
        </w:numPr>
        <w:spacing w:line="288" w:lineRule="auto"/>
        <w:rPr>
          <w:rFonts w:asciiTheme="majorHAnsi" w:hAnsiTheme="majorHAnsi"/>
        </w:rPr>
      </w:pPr>
      <w:r w:rsidRPr="00E740B2">
        <w:rPr>
          <w:rFonts w:asciiTheme="majorHAnsi" w:hAnsiTheme="majorHAnsi"/>
          <w:b/>
        </w:rPr>
        <w:t>Attach File</w:t>
      </w:r>
      <w:r w:rsidRPr="00E740B2">
        <w:rPr>
          <w:rFonts w:asciiTheme="majorHAnsi" w:hAnsiTheme="majorHAnsi"/>
        </w:rPr>
        <w:t xml:space="preserve">:  Include </w:t>
      </w:r>
      <w:r w:rsidR="00D43825">
        <w:rPr>
          <w:rFonts w:asciiTheme="majorHAnsi" w:hAnsiTheme="majorHAnsi"/>
        </w:rPr>
        <w:t xml:space="preserve">a </w:t>
      </w:r>
      <w:r w:rsidRPr="00E740B2">
        <w:rPr>
          <w:rFonts w:asciiTheme="majorHAnsi" w:hAnsiTheme="majorHAnsi"/>
        </w:rPr>
        <w:t xml:space="preserve">map(s) to scale that clearly shows the location of your proposed activity. </w:t>
      </w:r>
      <w:r w:rsidR="00E740B2" w:rsidRPr="00E740B2">
        <w:rPr>
          <w:rFonts w:asciiTheme="majorHAnsi" w:hAnsiTheme="majorHAnsi"/>
        </w:rPr>
        <w:t xml:space="preserve"> If </w:t>
      </w:r>
      <w:r w:rsidR="007348D3">
        <w:rPr>
          <w:rFonts w:asciiTheme="majorHAnsi" w:hAnsiTheme="majorHAnsi"/>
        </w:rPr>
        <w:t>requested, provide</w:t>
      </w:r>
      <w:r w:rsidR="00E740B2" w:rsidRPr="00E740B2">
        <w:rPr>
          <w:rFonts w:asciiTheme="majorHAnsi" w:hAnsiTheme="majorHAnsi"/>
        </w:rPr>
        <w:t xml:space="preserve"> a </w:t>
      </w:r>
      <w:proofErr w:type="spellStart"/>
      <w:r w:rsidR="00E740B2" w:rsidRPr="00E740B2">
        <w:rPr>
          <w:rFonts w:asciiTheme="majorHAnsi" w:hAnsiTheme="majorHAnsi"/>
        </w:rPr>
        <w:t>shapefile</w:t>
      </w:r>
      <w:proofErr w:type="spellEnd"/>
      <w:r w:rsidR="007348D3">
        <w:rPr>
          <w:rFonts w:asciiTheme="majorHAnsi" w:hAnsiTheme="majorHAnsi"/>
        </w:rPr>
        <w:t xml:space="preserve"> or </w:t>
      </w:r>
      <w:r w:rsidR="00E740B2" w:rsidRPr="00E740B2">
        <w:rPr>
          <w:rFonts w:asciiTheme="majorHAnsi" w:hAnsiTheme="majorHAnsi"/>
        </w:rPr>
        <w:t xml:space="preserve">Google Earth </w:t>
      </w:r>
      <w:proofErr w:type="spellStart"/>
      <w:r w:rsidR="00E740B2" w:rsidRPr="00E740B2">
        <w:rPr>
          <w:rFonts w:asciiTheme="majorHAnsi" w:hAnsiTheme="majorHAnsi"/>
        </w:rPr>
        <w:t>kmz</w:t>
      </w:r>
      <w:proofErr w:type="spellEnd"/>
      <w:r w:rsidR="00E740B2" w:rsidRPr="00E740B2">
        <w:rPr>
          <w:rFonts w:asciiTheme="majorHAnsi" w:hAnsiTheme="majorHAnsi"/>
        </w:rPr>
        <w:t>/</w:t>
      </w:r>
      <w:proofErr w:type="spellStart"/>
      <w:r w:rsidR="00E740B2" w:rsidRPr="00E740B2">
        <w:rPr>
          <w:rFonts w:asciiTheme="majorHAnsi" w:hAnsiTheme="majorHAnsi"/>
        </w:rPr>
        <w:t>kml</w:t>
      </w:r>
      <w:proofErr w:type="spellEnd"/>
      <w:r w:rsidR="00E740B2" w:rsidRPr="00E740B2">
        <w:rPr>
          <w:rFonts w:asciiTheme="majorHAnsi" w:hAnsiTheme="majorHAnsi"/>
        </w:rPr>
        <w:t xml:space="preserve"> with </w:t>
      </w:r>
      <w:proofErr w:type="spellStart"/>
      <w:r w:rsidR="00E740B2" w:rsidRPr="00E740B2">
        <w:rPr>
          <w:rFonts w:asciiTheme="majorHAnsi" w:hAnsiTheme="majorHAnsi"/>
        </w:rPr>
        <w:t>lat</w:t>
      </w:r>
      <w:proofErr w:type="spellEnd"/>
      <w:r w:rsidR="00E740B2" w:rsidRPr="00E740B2">
        <w:rPr>
          <w:rFonts w:asciiTheme="majorHAnsi" w:hAnsiTheme="majorHAnsi"/>
        </w:rPr>
        <w:t xml:space="preserve">/long data and the associated basic metadata with your </w:t>
      </w:r>
      <w:r w:rsidR="00E740B2">
        <w:rPr>
          <w:rFonts w:asciiTheme="majorHAnsi" w:hAnsiTheme="majorHAnsi"/>
        </w:rPr>
        <w:t>application</w:t>
      </w:r>
      <w:r w:rsidR="00E740B2" w:rsidRPr="00E740B2">
        <w:rPr>
          <w:rFonts w:asciiTheme="majorHAnsi" w:hAnsiTheme="majorHAnsi"/>
        </w:rPr>
        <w:t>.</w:t>
      </w:r>
    </w:p>
    <w:p w14:paraId="32760023" w14:textId="65073E64" w:rsidR="007B0A9F" w:rsidRDefault="007B0A9F" w:rsidP="008702A3"/>
    <w:p w14:paraId="73F00345" w14:textId="52FB7C25" w:rsidR="008702A3" w:rsidRPr="008702A3" w:rsidRDefault="00E82C4E" w:rsidP="00E82C4E">
      <w:pPr>
        <w:pStyle w:val="Heading2"/>
        <w:rPr>
          <w:rFonts w:ascii="Arial Black" w:hAnsi="Arial Black"/>
          <w:b/>
          <w:iCs/>
        </w:rPr>
      </w:pPr>
      <w:bookmarkStart w:id="37" w:name="Take_Table"/>
      <w:bookmarkStart w:id="38" w:name="_Toc163034351"/>
      <w:bookmarkEnd w:id="37"/>
      <w:r>
        <w:t>Take Table</w:t>
      </w:r>
      <w:bookmarkEnd w:id="38"/>
      <w:r>
        <w:t xml:space="preserve"> </w:t>
      </w:r>
    </w:p>
    <w:p w14:paraId="631F1041" w14:textId="512B5A45" w:rsidR="003D5D04" w:rsidRPr="00A15ED3" w:rsidRDefault="008702A3" w:rsidP="005775F3">
      <w:pPr>
        <w:pStyle w:val="BodyText2"/>
        <w:spacing w:after="200" w:line="288" w:lineRule="auto"/>
        <w:rPr>
          <w:rFonts w:asciiTheme="majorHAnsi" w:hAnsiTheme="majorHAnsi"/>
        </w:rPr>
      </w:pPr>
      <w:r w:rsidRPr="00E82C4E">
        <w:rPr>
          <w:rFonts w:asciiTheme="majorHAnsi" w:hAnsiTheme="majorHAnsi"/>
        </w:rPr>
        <w:t xml:space="preserve">The take table represents the </w:t>
      </w:r>
      <w:r w:rsidRPr="00E82C4E">
        <w:rPr>
          <w:rFonts w:asciiTheme="majorHAnsi" w:hAnsiTheme="majorHAnsi"/>
          <w:b/>
        </w:rPr>
        <w:t>estimated</w:t>
      </w:r>
      <w:r w:rsidRPr="00E82C4E">
        <w:rPr>
          <w:rFonts w:asciiTheme="majorHAnsi" w:hAnsiTheme="majorHAnsi"/>
        </w:rPr>
        <w:t xml:space="preserve"> number of animals </w:t>
      </w:r>
      <w:r w:rsidR="00E22F3B">
        <w:rPr>
          <w:rFonts w:asciiTheme="majorHAnsi" w:hAnsiTheme="majorHAnsi"/>
        </w:rPr>
        <w:t>you propose to take</w:t>
      </w:r>
      <w:r w:rsidR="00B36BEA">
        <w:rPr>
          <w:rFonts w:asciiTheme="majorHAnsi" w:hAnsiTheme="majorHAnsi"/>
        </w:rPr>
        <w:t>, import, or export</w:t>
      </w:r>
      <w:r w:rsidRPr="00E82C4E">
        <w:rPr>
          <w:rFonts w:asciiTheme="majorHAnsi" w:hAnsiTheme="majorHAnsi"/>
        </w:rPr>
        <w:t xml:space="preserve"> </w:t>
      </w:r>
      <w:r w:rsidRPr="00E82C4E">
        <w:rPr>
          <w:rFonts w:asciiTheme="majorHAnsi" w:hAnsiTheme="majorHAnsi"/>
          <w:b/>
        </w:rPr>
        <w:t>annually</w:t>
      </w:r>
      <w:r w:rsidRPr="00E82C4E">
        <w:rPr>
          <w:rFonts w:asciiTheme="majorHAnsi" w:hAnsiTheme="majorHAnsi"/>
        </w:rPr>
        <w:t xml:space="preserve"> during your research.</w:t>
      </w:r>
      <w:r w:rsidR="003D5D04">
        <w:rPr>
          <w:rFonts w:asciiTheme="majorHAnsi" w:hAnsiTheme="majorHAnsi"/>
        </w:rPr>
        <w:t xml:space="preserve"> </w:t>
      </w:r>
      <w:r w:rsidR="00083FA7">
        <w:rPr>
          <w:rFonts w:asciiTheme="majorHAnsi" w:hAnsiTheme="majorHAnsi"/>
        </w:rPr>
        <w:t>Please refer to Appendix A for additional guidance and coral-specific scenarios.</w:t>
      </w:r>
    </w:p>
    <w:p w14:paraId="07B74B29" w14:textId="66A07E8F" w:rsidR="005269A2" w:rsidRDefault="00E82C4E" w:rsidP="005775F3">
      <w:pPr>
        <w:pStyle w:val="BodyText2"/>
        <w:spacing w:after="200" w:line="288" w:lineRule="auto"/>
        <w:rPr>
          <w:i/>
        </w:rPr>
      </w:pPr>
      <w:r w:rsidRPr="00D262A8">
        <w:rPr>
          <w:rFonts w:asciiTheme="majorHAnsi" w:hAnsiTheme="majorHAnsi"/>
        </w:rPr>
        <w:t>Columns you will fill out in the take table:</w:t>
      </w:r>
    </w:p>
    <w:p w14:paraId="040B944C" w14:textId="5E7AC75F" w:rsidR="00324CAF" w:rsidRPr="00D44688" w:rsidRDefault="00324CAF" w:rsidP="000A62E1">
      <w:pPr>
        <w:pStyle w:val="BodyText2"/>
        <w:numPr>
          <w:ilvl w:val="0"/>
          <w:numId w:val="1"/>
        </w:numPr>
        <w:spacing w:after="200" w:line="288" w:lineRule="auto"/>
        <w:rPr>
          <w:rFonts w:asciiTheme="majorHAnsi" w:hAnsiTheme="majorHAnsi"/>
          <w:b/>
          <w:bCs/>
        </w:rPr>
      </w:pPr>
      <w:r w:rsidRPr="00D44688">
        <w:rPr>
          <w:rFonts w:asciiTheme="majorHAnsi" w:hAnsiTheme="majorHAnsi"/>
          <w:b/>
          <w:bCs/>
        </w:rPr>
        <w:t>Listing Unit/Stock</w:t>
      </w:r>
      <w:r w:rsidRPr="00D44688">
        <w:rPr>
          <w:rFonts w:asciiTheme="majorHAnsi" w:hAnsiTheme="majorHAnsi"/>
          <w:bCs/>
        </w:rPr>
        <w:t xml:space="preserve">:  </w:t>
      </w:r>
      <w:r w:rsidR="00CB2480">
        <w:rPr>
          <w:rFonts w:asciiTheme="majorHAnsi" w:hAnsiTheme="majorHAnsi"/>
          <w:bCs/>
        </w:rPr>
        <w:t xml:space="preserve">For pillar coral: </w:t>
      </w:r>
      <w:r w:rsidR="00CB2480" w:rsidRPr="00CB2480">
        <w:rPr>
          <w:rFonts w:asciiTheme="majorHAnsi" w:hAnsiTheme="majorHAnsi"/>
        </w:rPr>
        <w:t>Caribbean/ Western Atlantic/Gulf of Mexico</w:t>
      </w:r>
      <w:r w:rsidR="00CB2480" w:rsidRPr="00026C95">
        <w:rPr>
          <w:rFonts w:asciiTheme="majorHAnsi" w:hAnsiTheme="majorHAnsi"/>
          <w:sz w:val="20"/>
          <w:szCs w:val="20"/>
        </w:rPr>
        <w:t xml:space="preserve"> </w:t>
      </w:r>
    </w:p>
    <w:p w14:paraId="2ADDB4F1" w14:textId="0FA51F10" w:rsidR="00324CAF" w:rsidRPr="00D44688" w:rsidRDefault="00324CAF" w:rsidP="000A62E1">
      <w:pPr>
        <w:pStyle w:val="BodyText2"/>
        <w:numPr>
          <w:ilvl w:val="0"/>
          <w:numId w:val="1"/>
        </w:numPr>
        <w:spacing w:after="200" w:line="288" w:lineRule="auto"/>
        <w:rPr>
          <w:rFonts w:asciiTheme="majorHAnsi" w:hAnsiTheme="majorHAnsi"/>
        </w:rPr>
      </w:pPr>
      <w:r w:rsidRPr="00D44688">
        <w:rPr>
          <w:rFonts w:asciiTheme="majorHAnsi" w:hAnsiTheme="majorHAnsi"/>
          <w:b/>
          <w:bCs/>
        </w:rPr>
        <w:t>Production/Origin</w:t>
      </w:r>
      <w:r w:rsidRPr="00D44688">
        <w:rPr>
          <w:rFonts w:asciiTheme="majorHAnsi" w:hAnsiTheme="majorHAnsi"/>
          <w:bCs/>
        </w:rPr>
        <w:t xml:space="preserve">:  Select from the </w:t>
      </w:r>
      <w:r w:rsidRPr="00D44688">
        <w:rPr>
          <w:rFonts w:asciiTheme="majorHAnsi" w:hAnsiTheme="majorHAnsi"/>
        </w:rPr>
        <w:t>drop-down list</w:t>
      </w:r>
      <w:r w:rsidR="00340B8F">
        <w:rPr>
          <w:rFonts w:asciiTheme="majorHAnsi" w:hAnsiTheme="majorHAnsi"/>
        </w:rPr>
        <w:t xml:space="preserve"> either captive or wild</w:t>
      </w:r>
      <w:r w:rsidRPr="00D44688">
        <w:rPr>
          <w:rFonts w:asciiTheme="majorHAnsi" w:hAnsiTheme="majorHAnsi"/>
        </w:rPr>
        <w:t>.</w:t>
      </w:r>
      <w:r w:rsidR="00226751" w:rsidRPr="00D44688">
        <w:rPr>
          <w:rFonts w:asciiTheme="majorHAnsi" w:hAnsiTheme="majorHAnsi"/>
        </w:rPr>
        <w:t xml:space="preserve">  </w:t>
      </w:r>
    </w:p>
    <w:p w14:paraId="61BCA60D" w14:textId="0E7BB527" w:rsidR="00324CAF" w:rsidRPr="004C4604" w:rsidRDefault="00324CAF" w:rsidP="000A62E1">
      <w:pPr>
        <w:pStyle w:val="BodyText2"/>
        <w:numPr>
          <w:ilvl w:val="0"/>
          <w:numId w:val="1"/>
        </w:numPr>
        <w:spacing w:after="200" w:line="288" w:lineRule="auto"/>
        <w:rPr>
          <w:rFonts w:asciiTheme="majorHAnsi" w:hAnsiTheme="majorHAnsi"/>
          <w:b/>
          <w:bCs/>
        </w:rPr>
      </w:pPr>
      <w:r w:rsidRPr="00D44688">
        <w:rPr>
          <w:rFonts w:asciiTheme="majorHAnsi" w:hAnsiTheme="majorHAnsi"/>
          <w:b/>
          <w:bCs/>
        </w:rPr>
        <w:t>Life Stage</w:t>
      </w:r>
      <w:r w:rsidRPr="00D44688">
        <w:rPr>
          <w:rFonts w:asciiTheme="majorHAnsi" w:hAnsiTheme="majorHAnsi"/>
          <w:bCs/>
        </w:rPr>
        <w:t xml:space="preserve">:  </w:t>
      </w:r>
      <w:r w:rsidR="00083FA7" w:rsidRPr="00083FA7">
        <w:rPr>
          <w:rFonts w:asciiTheme="majorHAnsi" w:hAnsiTheme="majorHAnsi"/>
        </w:rPr>
        <w:t>For coral permitting, the only unit of take is the colony</w:t>
      </w:r>
      <w:r w:rsidR="00083FA7">
        <w:rPr>
          <w:rFonts w:asciiTheme="majorHAnsi" w:hAnsiTheme="majorHAnsi"/>
        </w:rPr>
        <w:t>.</w:t>
      </w:r>
    </w:p>
    <w:p w14:paraId="0262365D" w14:textId="55A1B815" w:rsidR="00324CAF" w:rsidRPr="00D44688" w:rsidRDefault="00324CAF" w:rsidP="000A62E1">
      <w:pPr>
        <w:pStyle w:val="BodyText2"/>
        <w:numPr>
          <w:ilvl w:val="0"/>
          <w:numId w:val="1"/>
        </w:numPr>
        <w:spacing w:after="200" w:line="288" w:lineRule="auto"/>
        <w:rPr>
          <w:rFonts w:asciiTheme="majorHAnsi" w:hAnsiTheme="majorHAnsi"/>
        </w:rPr>
      </w:pPr>
      <w:r w:rsidRPr="00D44688">
        <w:rPr>
          <w:rFonts w:asciiTheme="majorHAnsi" w:hAnsiTheme="majorHAnsi"/>
          <w:b/>
          <w:bCs/>
        </w:rPr>
        <w:t>Sex</w:t>
      </w:r>
      <w:r w:rsidRPr="00D44688">
        <w:rPr>
          <w:rFonts w:asciiTheme="majorHAnsi" w:hAnsiTheme="majorHAnsi"/>
          <w:bCs/>
        </w:rPr>
        <w:t xml:space="preserve">:  </w:t>
      </w:r>
      <w:r w:rsidR="00083FA7" w:rsidRPr="00083FA7">
        <w:rPr>
          <w:rFonts w:asciiTheme="majorHAnsi" w:hAnsiTheme="majorHAnsi"/>
        </w:rPr>
        <w:t>This column is N/A for corals</w:t>
      </w:r>
      <w:r w:rsidR="00083FA7">
        <w:rPr>
          <w:rFonts w:asciiTheme="majorHAnsi" w:hAnsiTheme="majorHAnsi"/>
        </w:rPr>
        <w:t>.</w:t>
      </w:r>
    </w:p>
    <w:p w14:paraId="1346B523" w14:textId="479EC234" w:rsidR="00226751" w:rsidRPr="00D44688" w:rsidRDefault="00324CAF" w:rsidP="000A62E1">
      <w:pPr>
        <w:pStyle w:val="BodyText2"/>
        <w:numPr>
          <w:ilvl w:val="0"/>
          <w:numId w:val="1"/>
        </w:numPr>
        <w:spacing w:after="200" w:line="288" w:lineRule="auto"/>
        <w:rPr>
          <w:rFonts w:asciiTheme="majorHAnsi" w:hAnsiTheme="majorHAnsi"/>
        </w:rPr>
      </w:pPr>
      <w:r w:rsidRPr="00D44688">
        <w:rPr>
          <w:rFonts w:asciiTheme="majorHAnsi" w:hAnsiTheme="majorHAnsi"/>
          <w:b/>
          <w:bCs/>
        </w:rPr>
        <w:t>Expected Take</w:t>
      </w:r>
      <w:r w:rsidRPr="00D44688">
        <w:rPr>
          <w:rFonts w:asciiTheme="majorHAnsi" w:hAnsiTheme="majorHAnsi"/>
          <w:bCs/>
        </w:rPr>
        <w:t xml:space="preserve">:  This represents a reasonable estimate of </w:t>
      </w:r>
      <w:r w:rsidR="00083FA7">
        <w:rPr>
          <w:rFonts w:asciiTheme="majorHAnsi" w:hAnsiTheme="majorHAnsi"/>
          <w:bCs/>
        </w:rPr>
        <w:t>the</w:t>
      </w:r>
      <w:r w:rsidR="00083FA7" w:rsidRPr="00A145C3">
        <w:rPr>
          <w:rFonts w:asciiTheme="majorHAnsi" w:hAnsiTheme="majorHAnsi"/>
          <w:bCs/>
        </w:rPr>
        <w:t xml:space="preserve"> number of colonies you are affecting </w:t>
      </w:r>
      <w:r w:rsidR="00083FA7">
        <w:rPr>
          <w:rFonts w:asciiTheme="majorHAnsi" w:hAnsiTheme="majorHAnsi"/>
          <w:bCs/>
        </w:rPr>
        <w:t xml:space="preserve">(additional details are required </w:t>
      </w:r>
      <w:r w:rsidR="00083FA7" w:rsidRPr="00A145C3">
        <w:rPr>
          <w:rFonts w:asciiTheme="majorHAnsi" w:hAnsiTheme="majorHAnsi"/>
          <w:bCs/>
        </w:rPr>
        <w:t xml:space="preserve">in the </w:t>
      </w:r>
      <w:r w:rsidR="00083FA7">
        <w:rPr>
          <w:rFonts w:asciiTheme="majorHAnsi" w:hAnsiTheme="majorHAnsi"/>
          <w:bCs/>
        </w:rPr>
        <w:t>Project Description).</w:t>
      </w:r>
    </w:p>
    <w:p w14:paraId="64C7F899" w14:textId="016AF082" w:rsidR="00254071" w:rsidRPr="00D44688" w:rsidRDefault="00324CAF" w:rsidP="000A62E1">
      <w:pPr>
        <w:pStyle w:val="BodyText2"/>
        <w:numPr>
          <w:ilvl w:val="0"/>
          <w:numId w:val="1"/>
        </w:numPr>
        <w:spacing w:after="200" w:line="288" w:lineRule="auto"/>
        <w:rPr>
          <w:rFonts w:asciiTheme="majorHAnsi" w:hAnsiTheme="majorHAnsi"/>
          <w:b/>
          <w:bCs/>
        </w:rPr>
      </w:pPr>
      <w:r w:rsidRPr="00D44688">
        <w:rPr>
          <w:rFonts w:asciiTheme="majorHAnsi" w:hAnsiTheme="majorHAnsi"/>
          <w:b/>
          <w:bCs/>
        </w:rPr>
        <w:t>Take Action</w:t>
      </w:r>
      <w:r w:rsidRPr="00D44688">
        <w:rPr>
          <w:rFonts w:asciiTheme="majorHAnsi" w:hAnsiTheme="majorHAnsi"/>
          <w:bCs/>
        </w:rPr>
        <w:t xml:space="preserve">:  </w:t>
      </w:r>
      <w:r w:rsidR="00B0042A" w:rsidRPr="00B0042A">
        <w:rPr>
          <w:rFonts w:asciiTheme="majorHAnsi" w:hAnsiTheme="majorHAnsi"/>
          <w:bCs/>
        </w:rPr>
        <w:t>Note that the take action for corals is “Coral Activities.”  You will provide details about your activities in subsequent fields</w:t>
      </w:r>
      <w:r w:rsidR="00DC4E00">
        <w:rPr>
          <w:rFonts w:asciiTheme="majorHAnsi" w:hAnsiTheme="majorHAnsi"/>
          <w:bCs/>
        </w:rPr>
        <w:t xml:space="preserve">.  </w:t>
      </w:r>
    </w:p>
    <w:p w14:paraId="160172E5" w14:textId="0FB812A7" w:rsidR="00254071" w:rsidRPr="00C27D6D" w:rsidRDefault="00324CAF" w:rsidP="000A62E1">
      <w:pPr>
        <w:pStyle w:val="BodyText2"/>
        <w:numPr>
          <w:ilvl w:val="0"/>
          <w:numId w:val="1"/>
        </w:numPr>
        <w:spacing w:after="200" w:line="288" w:lineRule="auto"/>
        <w:rPr>
          <w:rFonts w:asciiTheme="majorHAnsi" w:hAnsiTheme="majorHAnsi"/>
          <w:b/>
          <w:bCs/>
        </w:rPr>
      </w:pPr>
      <w:r w:rsidRPr="00C27D6D">
        <w:rPr>
          <w:rFonts w:asciiTheme="majorHAnsi" w:hAnsiTheme="majorHAnsi"/>
          <w:b/>
          <w:bCs/>
        </w:rPr>
        <w:t>Observe/Collect Method</w:t>
      </w:r>
      <w:r w:rsidRPr="00C27D6D">
        <w:rPr>
          <w:rFonts w:asciiTheme="majorHAnsi" w:hAnsiTheme="majorHAnsi"/>
          <w:bCs/>
        </w:rPr>
        <w:t xml:space="preserve">:  </w:t>
      </w:r>
      <w:r w:rsidRPr="00C27D6D">
        <w:rPr>
          <w:rFonts w:asciiTheme="majorHAnsi" w:hAnsiTheme="majorHAnsi"/>
        </w:rPr>
        <w:t xml:space="preserve">Select only one observe/collect method per row.  If </w:t>
      </w:r>
      <w:r w:rsidR="00BC2B1B" w:rsidRPr="00C27D6D">
        <w:rPr>
          <w:rFonts w:asciiTheme="majorHAnsi" w:hAnsiTheme="majorHAnsi"/>
        </w:rPr>
        <w:t>multiple methods</w:t>
      </w:r>
      <w:r w:rsidRPr="00C27D6D">
        <w:rPr>
          <w:rFonts w:asciiTheme="majorHAnsi" w:hAnsiTheme="majorHAnsi"/>
        </w:rPr>
        <w:t xml:space="preserve"> </w:t>
      </w:r>
      <w:r w:rsidR="00691F4E" w:rsidRPr="00C27D6D">
        <w:rPr>
          <w:rFonts w:asciiTheme="majorHAnsi" w:hAnsiTheme="majorHAnsi"/>
        </w:rPr>
        <w:t>are proposed</w:t>
      </w:r>
      <w:r w:rsidRPr="00C27D6D">
        <w:rPr>
          <w:rFonts w:asciiTheme="majorHAnsi" w:hAnsiTheme="majorHAnsi"/>
        </w:rPr>
        <w:t>, you must provide take information in separate row</w:t>
      </w:r>
      <w:r w:rsidR="00247ED5" w:rsidRPr="00C27D6D">
        <w:rPr>
          <w:rFonts w:asciiTheme="majorHAnsi" w:hAnsiTheme="majorHAnsi"/>
        </w:rPr>
        <w:t>s for each method.</w:t>
      </w:r>
    </w:p>
    <w:p w14:paraId="1953D614" w14:textId="11108C1A" w:rsidR="00DE49B5" w:rsidRPr="00C27D6D" w:rsidRDefault="00324CAF" w:rsidP="000A62E1">
      <w:pPr>
        <w:pStyle w:val="BodyText2"/>
        <w:numPr>
          <w:ilvl w:val="0"/>
          <w:numId w:val="1"/>
        </w:numPr>
        <w:spacing w:after="200" w:line="288" w:lineRule="auto"/>
        <w:rPr>
          <w:rFonts w:asciiTheme="majorHAnsi" w:hAnsiTheme="majorHAnsi"/>
          <w:b/>
          <w:bCs/>
        </w:rPr>
      </w:pPr>
      <w:r w:rsidRPr="00C27D6D">
        <w:rPr>
          <w:rFonts w:asciiTheme="majorHAnsi" w:hAnsiTheme="majorHAnsi"/>
          <w:b/>
        </w:rPr>
        <w:t>Procedures</w:t>
      </w:r>
      <w:r w:rsidRPr="00C27D6D">
        <w:rPr>
          <w:rFonts w:asciiTheme="majorHAnsi" w:hAnsiTheme="majorHAnsi"/>
        </w:rPr>
        <w:t xml:space="preserve">:  </w:t>
      </w:r>
      <w:r w:rsidR="00CB2480">
        <w:rPr>
          <w:rFonts w:asciiTheme="majorHAnsi" w:hAnsiTheme="majorHAnsi"/>
        </w:rPr>
        <w:t>S</w:t>
      </w:r>
      <w:r w:rsidRPr="00C27D6D">
        <w:rPr>
          <w:rFonts w:asciiTheme="majorHAnsi" w:hAnsiTheme="majorHAnsi"/>
        </w:rPr>
        <w:t>elect all activities to be performed concurrently</w:t>
      </w:r>
      <w:r w:rsidR="00E61EB3">
        <w:rPr>
          <w:rFonts w:asciiTheme="majorHAnsi" w:hAnsiTheme="majorHAnsi"/>
        </w:rPr>
        <w:t xml:space="preserve"> on the same animals</w:t>
      </w:r>
      <w:r w:rsidRPr="00C27D6D">
        <w:rPr>
          <w:rFonts w:asciiTheme="majorHAnsi" w:hAnsiTheme="majorHAnsi"/>
        </w:rPr>
        <w:t xml:space="preserve">.  </w:t>
      </w:r>
    </w:p>
    <w:p w14:paraId="31FA08B6" w14:textId="3AE0916A" w:rsidR="00DE49B5" w:rsidRPr="00C27D6D" w:rsidRDefault="00324CAF" w:rsidP="000A62E1">
      <w:pPr>
        <w:pStyle w:val="BodyText2"/>
        <w:numPr>
          <w:ilvl w:val="1"/>
          <w:numId w:val="1"/>
        </w:numPr>
        <w:spacing w:after="200" w:line="288" w:lineRule="auto"/>
        <w:rPr>
          <w:rFonts w:asciiTheme="majorHAnsi" w:hAnsiTheme="majorHAnsi"/>
          <w:b/>
          <w:bCs/>
        </w:rPr>
      </w:pPr>
      <w:r w:rsidRPr="00C27D6D">
        <w:rPr>
          <w:rFonts w:asciiTheme="majorHAnsi" w:hAnsiTheme="majorHAnsi"/>
        </w:rPr>
        <w:t xml:space="preserve">Choose </w:t>
      </w:r>
      <w:r w:rsidR="003450D7">
        <w:rPr>
          <w:rFonts w:asciiTheme="majorHAnsi" w:hAnsiTheme="majorHAnsi"/>
        </w:rPr>
        <w:t>“</w:t>
      </w:r>
      <w:r w:rsidRPr="00C27D6D">
        <w:rPr>
          <w:rFonts w:asciiTheme="majorHAnsi" w:hAnsiTheme="majorHAnsi"/>
        </w:rPr>
        <w:t>Other</w:t>
      </w:r>
      <w:r w:rsidR="003450D7">
        <w:rPr>
          <w:rFonts w:asciiTheme="majorHAnsi" w:hAnsiTheme="majorHAnsi"/>
        </w:rPr>
        <w:t>”</w:t>
      </w:r>
      <w:r w:rsidRPr="00C27D6D">
        <w:rPr>
          <w:rFonts w:asciiTheme="majorHAnsi" w:hAnsiTheme="majorHAnsi"/>
        </w:rPr>
        <w:t xml:space="preserve"> if </w:t>
      </w:r>
      <w:r w:rsidR="00FA2C36" w:rsidRPr="00C27D6D">
        <w:rPr>
          <w:rFonts w:asciiTheme="majorHAnsi" w:hAnsiTheme="majorHAnsi"/>
        </w:rPr>
        <w:t>a</w:t>
      </w:r>
      <w:r w:rsidRPr="00C27D6D">
        <w:rPr>
          <w:rFonts w:asciiTheme="majorHAnsi" w:hAnsiTheme="majorHAnsi"/>
        </w:rPr>
        <w:t xml:space="preserve"> proposed activity is not listed.  In the Details box (see below), briefl</w:t>
      </w:r>
      <w:r w:rsidR="00471B46" w:rsidRPr="00C27D6D">
        <w:rPr>
          <w:rFonts w:asciiTheme="majorHAnsi" w:hAnsiTheme="majorHAnsi"/>
        </w:rPr>
        <w:t xml:space="preserve">y describe what the </w:t>
      </w:r>
      <w:r w:rsidR="00164413" w:rsidRPr="00C27D6D">
        <w:rPr>
          <w:rFonts w:asciiTheme="majorHAnsi" w:hAnsiTheme="majorHAnsi"/>
        </w:rPr>
        <w:t>“</w:t>
      </w:r>
      <w:r w:rsidR="00471B46" w:rsidRPr="00C27D6D">
        <w:rPr>
          <w:rFonts w:asciiTheme="majorHAnsi" w:hAnsiTheme="majorHAnsi"/>
        </w:rPr>
        <w:t>Other</w:t>
      </w:r>
      <w:r w:rsidR="00164413" w:rsidRPr="00C27D6D">
        <w:rPr>
          <w:rFonts w:asciiTheme="majorHAnsi" w:hAnsiTheme="majorHAnsi"/>
        </w:rPr>
        <w:t>”</w:t>
      </w:r>
      <w:r w:rsidR="00471B46" w:rsidRPr="00C27D6D">
        <w:rPr>
          <w:rFonts w:asciiTheme="majorHAnsi" w:hAnsiTheme="majorHAnsi"/>
        </w:rPr>
        <w:t xml:space="preserve"> </w:t>
      </w:r>
      <w:r w:rsidR="00C27D6D">
        <w:rPr>
          <w:rFonts w:asciiTheme="majorHAnsi" w:hAnsiTheme="majorHAnsi"/>
        </w:rPr>
        <w:t>means</w:t>
      </w:r>
      <w:r w:rsidR="00164413" w:rsidRPr="00C27D6D">
        <w:rPr>
          <w:rFonts w:asciiTheme="majorHAnsi" w:hAnsiTheme="majorHAnsi"/>
        </w:rPr>
        <w:t xml:space="preserve">. </w:t>
      </w:r>
      <w:r w:rsidR="00254071" w:rsidRPr="00C27D6D">
        <w:rPr>
          <w:rFonts w:asciiTheme="majorHAnsi" w:hAnsiTheme="majorHAnsi"/>
        </w:rPr>
        <w:t xml:space="preserve"> </w:t>
      </w:r>
    </w:p>
    <w:p w14:paraId="42729C63" w14:textId="2E3E2408" w:rsidR="00D43D46" w:rsidRPr="00C27D6D" w:rsidRDefault="00FA2C36" w:rsidP="000A62E1">
      <w:pPr>
        <w:pStyle w:val="BodyText2"/>
        <w:numPr>
          <w:ilvl w:val="1"/>
          <w:numId w:val="1"/>
        </w:numPr>
        <w:spacing w:after="200" w:line="288" w:lineRule="auto"/>
        <w:rPr>
          <w:rFonts w:asciiTheme="majorHAnsi" w:hAnsiTheme="majorHAnsi"/>
          <w:b/>
          <w:bCs/>
        </w:rPr>
      </w:pPr>
      <w:r w:rsidRPr="00C27D6D">
        <w:rPr>
          <w:rFonts w:asciiTheme="majorHAnsi" w:hAnsiTheme="majorHAnsi"/>
        </w:rPr>
        <w:lastRenderedPageBreak/>
        <w:t xml:space="preserve">You must select </w:t>
      </w:r>
      <w:r w:rsidR="003450D7">
        <w:rPr>
          <w:rFonts w:asciiTheme="majorHAnsi" w:hAnsiTheme="majorHAnsi"/>
        </w:rPr>
        <w:t>“</w:t>
      </w:r>
      <w:r w:rsidRPr="00C27D6D">
        <w:rPr>
          <w:rFonts w:asciiTheme="majorHAnsi" w:hAnsiTheme="majorHAnsi"/>
        </w:rPr>
        <w:t>Transport</w:t>
      </w:r>
      <w:r w:rsidR="003450D7">
        <w:rPr>
          <w:rFonts w:asciiTheme="majorHAnsi" w:hAnsiTheme="majorHAnsi"/>
        </w:rPr>
        <w:t>”</w:t>
      </w:r>
      <w:r w:rsidR="003E3424" w:rsidRPr="00C27D6D">
        <w:rPr>
          <w:rFonts w:asciiTheme="majorHAnsi" w:hAnsiTheme="majorHAnsi"/>
        </w:rPr>
        <w:t xml:space="preserve"> if you will temporarily hold and perform </w:t>
      </w:r>
      <w:r w:rsidRPr="00C27D6D">
        <w:rPr>
          <w:rFonts w:asciiTheme="majorHAnsi" w:hAnsiTheme="majorHAnsi"/>
        </w:rPr>
        <w:t xml:space="preserve">experiments on </w:t>
      </w:r>
      <w:r w:rsidRPr="00C27D6D">
        <w:rPr>
          <w:rFonts w:asciiTheme="majorHAnsi" w:hAnsiTheme="majorHAnsi"/>
          <w:b/>
        </w:rPr>
        <w:t>wild</w:t>
      </w:r>
      <w:r w:rsidRPr="00C27D6D">
        <w:rPr>
          <w:rFonts w:asciiTheme="majorHAnsi" w:hAnsiTheme="majorHAnsi"/>
        </w:rPr>
        <w:t xml:space="preserve"> animals (e.g., </w:t>
      </w:r>
      <w:r w:rsidR="00340B8F">
        <w:rPr>
          <w:rFonts w:asciiTheme="majorHAnsi" w:hAnsiTheme="majorHAnsi"/>
        </w:rPr>
        <w:t>exposure studies</w:t>
      </w:r>
      <w:r w:rsidRPr="00C27D6D">
        <w:rPr>
          <w:rFonts w:asciiTheme="majorHAnsi" w:hAnsiTheme="majorHAnsi"/>
        </w:rPr>
        <w:t>) in a facility.</w:t>
      </w:r>
      <w:r w:rsidR="00B0042A" w:rsidRPr="00B0042A">
        <w:t xml:space="preserve"> </w:t>
      </w:r>
      <w:r w:rsidR="00B0042A">
        <w:t xml:space="preserve"> </w:t>
      </w:r>
      <w:r w:rsidR="00B0042A" w:rsidRPr="00B0042A">
        <w:rPr>
          <w:rFonts w:asciiTheme="majorHAnsi" w:hAnsiTheme="majorHAnsi"/>
        </w:rPr>
        <w:t>This also applies to moving captive animals from one facility to another for a permitted activity</w:t>
      </w:r>
      <w:r w:rsidR="00B0042A">
        <w:rPr>
          <w:rFonts w:asciiTheme="majorHAnsi" w:hAnsiTheme="majorHAnsi"/>
        </w:rPr>
        <w:t>.</w:t>
      </w:r>
    </w:p>
    <w:p w14:paraId="5D2480A9" w14:textId="2A7D1370" w:rsidR="00512A4A" w:rsidRPr="00EA1C06" w:rsidRDefault="00512A4A" w:rsidP="000A62E1">
      <w:pPr>
        <w:numPr>
          <w:ilvl w:val="1"/>
          <w:numId w:val="1"/>
        </w:numPr>
        <w:pBdr>
          <w:top w:val="nil"/>
          <w:left w:val="nil"/>
          <w:bottom w:val="nil"/>
          <w:right w:val="nil"/>
          <w:between w:val="nil"/>
        </w:pBdr>
        <w:spacing w:after="200" w:line="288" w:lineRule="auto"/>
        <w:rPr>
          <w:rFonts w:asciiTheme="majorHAnsi" w:eastAsia="Cambria" w:hAnsiTheme="majorHAnsi" w:cs="Cambria"/>
          <w:b/>
          <w:color w:val="000000"/>
        </w:rPr>
      </w:pPr>
      <w:r w:rsidRPr="00C27D6D">
        <w:rPr>
          <w:rFonts w:asciiTheme="majorHAnsi" w:eastAsia="Cambria" w:hAnsiTheme="majorHAnsi" w:cs="Cambria"/>
          <w:color w:val="000000"/>
        </w:rPr>
        <w:t xml:space="preserve">If some animals will only get a </w:t>
      </w:r>
      <w:r w:rsidRPr="00C27D6D">
        <w:rPr>
          <w:rFonts w:asciiTheme="majorHAnsi" w:eastAsia="Cambria" w:hAnsiTheme="majorHAnsi" w:cs="Cambria"/>
          <w:b/>
          <w:color w:val="000000"/>
        </w:rPr>
        <w:t>subset of procedures</w:t>
      </w:r>
      <w:r w:rsidRPr="00C27D6D">
        <w:rPr>
          <w:rFonts w:asciiTheme="majorHAnsi" w:eastAsia="Cambria" w:hAnsiTheme="majorHAnsi" w:cs="Cambria"/>
          <w:color w:val="000000"/>
        </w:rPr>
        <w:t xml:space="preserve">, list this subset on a separate row.  </w:t>
      </w:r>
    </w:p>
    <w:p w14:paraId="6B893F5F" w14:textId="1695DCEB" w:rsidR="007122D3" w:rsidRDefault="00324CAF" w:rsidP="00CB1195">
      <w:pPr>
        <w:pStyle w:val="ListParagraph"/>
        <w:numPr>
          <w:ilvl w:val="0"/>
          <w:numId w:val="1"/>
        </w:numPr>
        <w:rPr>
          <w:rFonts w:asciiTheme="majorHAnsi" w:hAnsiTheme="majorHAnsi"/>
        </w:rPr>
      </w:pPr>
      <w:r w:rsidRPr="007122D3">
        <w:rPr>
          <w:rFonts w:asciiTheme="majorHAnsi" w:hAnsiTheme="majorHAnsi"/>
          <w:b/>
        </w:rPr>
        <w:t>Transport</w:t>
      </w:r>
      <w:r w:rsidRPr="007122D3">
        <w:rPr>
          <w:rFonts w:asciiTheme="majorHAnsi" w:hAnsiTheme="majorHAnsi"/>
        </w:rPr>
        <w:t xml:space="preserve">: </w:t>
      </w:r>
      <w:r w:rsidR="007122D3" w:rsidRPr="007122D3">
        <w:rPr>
          <w:rFonts w:asciiTheme="majorHAnsi" w:hAnsiTheme="majorHAnsi"/>
        </w:rPr>
        <w:t xml:space="preserve"> </w:t>
      </w:r>
      <w:r w:rsidR="007122D3">
        <w:rPr>
          <w:rFonts w:asciiTheme="majorHAnsi" w:hAnsiTheme="majorHAnsi"/>
        </w:rPr>
        <w:t>I</w:t>
      </w:r>
      <w:r w:rsidR="007122D3" w:rsidRPr="007122D3">
        <w:rPr>
          <w:rFonts w:asciiTheme="majorHAnsi" w:hAnsiTheme="majorHAnsi"/>
        </w:rPr>
        <w:t xml:space="preserve">f you chose Transport as a Procedure, </w:t>
      </w:r>
      <w:r w:rsidR="00CB1195">
        <w:rPr>
          <w:rFonts w:asciiTheme="majorHAnsi" w:hAnsiTheme="majorHAnsi"/>
        </w:rPr>
        <w:t xml:space="preserve">provide the following information: </w:t>
      </w:r>
    </w:p>
    <w:p w14:paraId="1C6F6F4F" w14:textId="7F0C572C" w:rsidR="007122D3" w:rsidRPr="007122D3" w:rsidRDefault="007122D3" w:rsidP="006C3FF5">
      <w:pPr>
        <w:pStyle w:val="ListParagraph"/>
        <w:rPr>
          <w:rFonts w:asciiTheme="majorHAnsi" w:hAnsiTheme="majorHAnsi"/>
        </w:rPr>
      </w:pPr>
    </w:p>
    <w:p w14:paraId="466442EB" w14:textId="77777777" w:rsidR="00C27D6D" w:rsidRDefault="00324CAF" w:rsidP="000A62E1">
      <w:pPr>
        <w:pStyle w:val="FieldLevel1"/>
        <w:numPr>
          <w:ilvl w:val="0"/>
          <w:numId w:val="41"/>
        </w:numPr>
        <w:tabs>
          <w:tab w:val="clear" w:pos="115"/>
          <w:tab w:val="left" w:pos="0"/>
        </w:tabs>
        <w:spacing w:after="200" w:line="288" w:lineRule="auto"/>
        <w:rPr>
          <w:rFonts w:asciiTheme="majorHAnsi" w:hAnsiTheme="majorHAnsi"/>
          <w:i w:val="0"/>
        </w:rPr>
      </w:pPr>
      <w:r w:rsidRPr="00C27D6D">
        <w:rPr>
          <w:rFonts w:asciiTheme="majorHAnsi" w:hAnsiTheme="majorHAnsi"/>
          <w:b/>
          <w:i w:val="0"/>
        </w:rPr>
        <w:t xml:space="preserve">Mode(s) of transportation:  </w:t>
      </w:r>
      <w:r w:rsidRPr="00C27D6D">
        <w:rPr>
          <w:rFonts w:asciiTheme="majorHAnsi" w:hAnsiTheme="majorHAnsi"/>
          <w:i w:val="0"/>
        </w:rPr>
        <w:t>Describe the vehicle or other platform used to transport animals.</w:t>
      </w:r>
    </w:p>
    <w:p w14:paraId="2167D15A" w14:textId="77777777" w:rsidR="00C27D6D" w:rsidRDefault="00324CAF" w:rsidP="000A62E1">
      <w:pPr>
        <w:pStyle w:val="FieldLevel1"/>
        <w:numPr>
          <w:ilvl w:val="0"/>
          <w:numId w:val="41"/>
        </w:numPr>
        <w:tabs>
          <w:tab w:val="clear" w:pos="115"/>
          <w:tab w:val="left" w:pos="0"/>
        </w:tabs>
        <w:spacing w:after="200" w:line="288" w:lineRule="auto"/>
        <w:rPr>
          <w:rFonts w:asciiTheme="majorHAnsi" w:hAnsiTheme="majorHAnsi"/>
          <w:i w:val="0"/>
        </w:rPr>
      </w:pPr>
      <w:r w:rsidRPr="00C27D6D">
        <w:rPr>
          <w:rFonts w:asciiTheme="majorHAnsi" w:hAnsiTheme="majorHAnsi"/>
          <w:b/>
          <w:i w:val="0"/>
        </w:rPr>
        <w:t>The name of the transportation company, if applicable, and the qualifications of the common carrier to transport live animals:</w:t>
      </w:r>
      <w:r w:rsidRPr="00C27D6D">
        <w:rPr>
          <w:rFonts w:asciiTheme="majorHAnsi" w:hAnsiTheme="majorHAnsi"/>
          <w:i w:val="0"/>
        </w:rPr>
        <w:t xml:space="preserve">  If a contractor or other entity will do the transportation, enter information in the box.  Otherwise, click on N/A.</w:t>
      </w:r>
    </w:p>
    <w:p w14:paraId="5E37ED68" w14:textId="77777777" w:rsidR="00C27D6D" w:rsidRDefault="00324CAF" w:rsidP="000A62E1">
      <w:pPr>
        <w:pStyle w:val="FieldLevel1"/>
        <w:numPr>
          <w:ilvl w:val="0"/>
          <w:numId w:val="41"/>
        </w:numPr>
        <w:tabs>
          <w:tab w:val="clear" w:pos="115"/>
          <w:tab w:val="left" w:pos="0"/>
        </w:tabs>
        <w:spacing w:after="200" w:line="288" w:lineRule="auto"/>
        <w:rPr>
          <w:rFonts w:asciiTheme="majorHAnsi" w:hAnsiTheme="majorHAnsi"/>
          <w:i w:val="0"/>
        </w:rPr>
      </w:pPr>
      <w:r w:rsidRPr="00C27D6D">
        <w:rPr>
          <w:rFonts w:asciiTheme="majorHAnsi" w:hAnsiTheme="majorHAnsi"/>
          <w:b/>
          <w:i w:val="0"/>
        </w:rPr>
        <w:t>Maximum length of time from capture to arrival at destination:</w:t>
      </w:r>
      <w:r w:rsidRPr="00C27D6D">
        <w:rPr>
          <w:rFonts w:asciiTheme="majorHAnsi" w:hAnsiTheme="majorHAnsi"/>
          <w:i w:val="0"/>
        </w:rPr>
        <w:t xml:space="preserve">  How long will the animals be in transport?</w:t>
      </w:r>
    </w:p>
    <w:p w14:paraId="14C526E6" w14:textId="51F9B0AD" w:rsidR="00C27D6D" w:rsidRDefault="00324CAF" w:rsidP="000A62E1">
      <w:pPr>
        <w:pStyle w:val="FieldLevel1"/>
        <w:numPr>
          <w:ilvl w:val="0"/>
          <w:numId w:val="41"/>
        </w:numPr>
        <w:tabs>
          <w:tab w:val="clear" w:pos="115"/>
          <w:tab w:val="left" w:pos="0"/>
        </w:tabs>
        <w:spacing w:after="200" w:line="288" w:lineRule="auto"/>
        <w:rPr>
          <w:rFonts w:asciiTheme="majorHAnsi" w:hAnsiTheme="majorHAnsi"/>
          <w:i w:val="0"/>
        </w:rPr>
      </w:pPr>
      <w:r w:rsidRPr="00C27D6D">
        <w:rPr>
          <w:rFonts w:asciiTheme="majorHAnsi" w:hAnsiTheme="majorHAnsi"/>
          <w:b/>
          <w:i w:val="0"/>
        </w:rPr>
        <w:t>Description of the container used to hold the animal during transit:</w:t>
      </w:r>
      <w:r w:rsidRPr="00C27D6D">
        <w:rPr>
          <w:rFonts w:asciiTheme="majorHAnsi" w:hAnsiTheme="majorHAnsi"/>
          <w:i w:val="0"/>
        </w:rPr>
        <w:t xml:space="preserve">  Include the material </w:t>
      </w:r>
      <w:r w:rsidR="00740EE5">
        <w:rPr>
          <w:rFonts w:asciiTheme="majorHAnsi" w:hAnsiTheme="majorHAnsi"/>
          <w:i w:val="0"/>
        </w:rPr>
        <w:t xml:space="preserve">and design </w:t>
      </w:r>
      <w:r w:rsidRPr="00C27D6D">
        <w:rPr>
          <w:rFonts w:asciiTheme="majorHAnsi" w:hAnsiTheme="majorHAnsi"/>
          <w:i w:val="0"/>
        </w:rPr>
        <w:t>of the container and its dimensions.</w:t>
      </w:r>
    </w:p>
    <w:p w14:paraId="21751370" w14:textId="35BF50EC" w:rsidR="003E7EA1" w:rsidRDefault="00324CAF" w:rsidP="000A62E1">
      <w:pPr>
        <w:pStyle w:val="FieldLevel1"/>
        <w:numPr>
          <w:ilvl w:val="0"/>
          <w:numId w:val="41"/>
        </w:numPr>
        <w:tabs>
          <w:tab w:val="clear" w:pos="115"/>
          <w:tab w:val="left" w:pos="0"/>
        </w:tabs>
        <w:spacing w:after="200" w:line="288" w:lineRule="auto"/>
        <w:rPr>
          <w:rFonts w:asciiTheme="majorHAnsi" w:hAnsiTheme="majorHAnsi"/>
          <w:i w:val="0"/>
        </w:rPr>
      </w:pPr>
      <w:r w:rsidRPr="00C27D6D">
        <w:rPr>
          <w:rFonts w:asciiTheme="majorHAnsi" w:hAnsiTheme="majorHAnsi"/>
          <w:b/>
          <w:i w:val="0"/>
        </w:rPr>
        <w:t>Any special care procedures to be</w:t>
      </w:r>
      <w:r w:rsidR="00DE49B5" w:rsidRPr="00C27D6D">
        <w:rPr>
          <w:rFonts w:asciiTheme="majorHAnsi" w:hAnsiTheme="majorHAnsi"/>
          <w:b/>
          <w:i w:val="0"/>
        </w:rPr>
        <w:t xml:space="preserve"> </w:t>
      </w:r>
      <w:r w:rsidRPr="00C27D6D">
        <w:rPr>
          <w:rFonts w:asciiTheme="majorHAnsi" w:hAnsiTheme="majorHAnsi"/>
          <w:b/>
          <w:i w:val="0"/>
        </w:rPr>
        <w:t>administered during transport:</w:t>
      </w:r>
      <w:r w:rsidRPr="00C27D6D">
        <w:rPr>
          <w:rFonts w:asciiTheme="majorHAnsi" w:hAnsiTheme="majorHAnsi"/>
          <w:i w:val="0"/>
        </w:rPr>
        <w:t xml:space="preserve">  How will the animals be cared for during transport?</w:t>
      </w:r>
    </w:p>
    <w:p w14:paraId="18E93326" w14:textId="77777777" w:rsidR="003E7EA1" w:rsidRDefault="00324CAF" w:rsidP="000A62E1">
      <w:pPr>
        <w:pStyle w:val="FieldLevel1"/>
        <w:numPr>
          <w:ilvl w:val="0"/>
          <w:numId w:val="41"/>
        </w:numPr>
        <w:tabs>
          <w:tab w:val="clear" w:pos="115"/>
          <w:tab w:val="left" w:pos="0"/>
        </w:tabs>
        <w:spacing w:after="200" w:line="288" w:lineRule="auto"/>
        <w:rPr>
          <w:rFonts w:asciiTheme="majorHAnsi" w:hAnsiTheme="majorHAnsi"/>
          <w:i w:val="0"/>
        </w:rPr>
      </w:pPr>
      <w:r w:rsidRPr="003E7EA1">
        <w:rPr>
          <w:rFonts w:asciiTheme="majorHAnsi" w:hAnsiTheme="majorHAnsi"/>
          <w:b/>
          <w:i w:val="0"/>
        </w:rPr>
        <w:t>A statement as to whether the animals will be accompanied by a veterinarian or some similarly qualified person:</w:t>
      </w:r>
      <w:r w:rsidRPr="003E7EA1">
        <w:rPr>
          <w:rFonts w:asciiTheme="majorHAnsi" w:hAnsiTheme="majorHAnsi"/>
          <w:i w:val="0"/>
        </w:rPr>
        <w:t xml:space="preserve">  If so, give the name, affiliation, contact information for each person.</w:t>
      </w:r>
    </w:p>
    <w:p w14:paraId="7D8AC6FC" w14:textId="4F7877A5" w:rsidR="003E7EA1" w:rsidRDefault="00324CAF" w:rsidP="000A62E1">
      <w:pPr>
        <w:pStyle w:val="FieldLevel1"/>
        <w:numPr>
          <w:ilvl w:val="0"/>
          <w:numId w:val="41"/>
        </w:numPr>
        <w:tabs>
          <w:tab w:val="clear" w:pos="115"/>
          <w:tab w:val="left" w:pos="0"/>
        </w:tabs>
        <w:spacing w:after="200" w:line="288" w:lineRule="auto"/>
        <w:rPr>
          <w:rFonts w:asciiTheme="majorHAnsi" w:hAnsiTheme="majorHAnsi"/>
          <w:i w:val="0"/>
        </w:rPr>
      </w:pPr>
      <w:r w:rsidRPr="003E7EA1">
        <w:rPr>
          <w:rFonts w:asciiTheme="majorHAnsi" w:hAnsiTheme="majorHAnsi"/>
          <w:b/>
          <w:i w:val="0"/>
        </w:rPr>
        <w:t>Destination:</w:t>
      </w:r>
      <w:r w:rsidRPr="003E7EA1">
        <w:rPr>
          <w:rFonts w:asciiTheme="majorHAnsi" w:hAnsiTheme="majorHAnsi"/>
          <w:i w:val="0"/>
        </w:rPr>
        <w:t xml:space="preserve"> </w:t>
      </w:r>
      <w:r w:rsidRPr="003E7EA1">
        <w:rPr>
          <w:rFonts w:asciiTheme="majorHAnsi" w:hAnsiTheme="majorHAnsi"/>
          <w:b/>
          <w:i w:val="0"/>
        </w:rPr>
        <w:t xml:space="preserve"> </w:t>
      </w:r>
      <w:r w:rsidR="00E9059B" w:rsidRPr="00E9059B">
        <w:rPr>
          <w:rFonts w:asciiTheme="majorHAnsi" w:hAnsiTheme="majorHAnsi"/>
          <w:i w:val="0"/>
        </w:rPr>
        <w:t xml:space="preserve">For corals:  </w:t>
      </w:r>
      <w:r w:rsidRPr="003E7EA1">
        <w:rPr>
          <w:rFonts w:asciiTheme="majorHAnsi" w:hAnsiTheme="majorHAnsi"/>
          <w:i w:val="0"/>
        </w:rPr>
        <w:t>If the animals will be ta</w:t>
      </w:r>
      <w:r w:rsidR="00983C70" w:rsidRPr="003E7EA1">
        <w:rPr>
          <w:rFonts w:asciiTheme="majorHAnsi" w:hAnsiTheme="majorHAnsi"/>
          <w:i w:val="0"/>
        </w:rPr>
        <w:t xml:space="preserve">ken to a laboratory </w:t>
      </w:r>
      <w:r w:rsidRPr="003E7EA1">
        <w:rPr>
          <w:rFonts w:asciiTheme="majorHAnsi" w:hAnsiTheme="majorHAnsi"/>
          <w:i w:val="0"/>
        </w:rPr>
        <w:t>or aquarium, provide details of the location.  If the animals will be released in another waterbody, provide details of the location.</w:t>
      </w:r>
    </w:p>
    <w:p w14:paraId="71EAD5C0" w14:textId="6F07DAD1" w:rsidR="003E7EA1" w:rsidRDefault="00324CAF" w:rsidP="000A62E1">
      <w:pPr>
        <w:pStyle w:val="FieldLevel1"/>
        <w:numPr>
          <w:ilvl w:val="0"/>
          <w:numId w:val="41"/>
        </w:numPr>
        <w:tabs>
          <w:tab w:val="clear" w:pos="115"/>
          <w:tab w:val="left" w:pos="0"/>
        </w:tabs>
        <w:spacing w:after="200" w:line="288" w:lineRule="auto"/>
        <w:rPr>
          <w:rFonts w:asciiTheme="majorHAnsi" w:hAnsiTheme="majorHAnsi"/>
          <w:i w:val="0"/>
        </w:rPr>
      </w:pPr>
      <w:r w:rsidRPr="003E7EA1">
        <w:rPr>
          <w:rFonts w:asciiTheme="majorHAnsi" w:hAnsiTheme="majorHAnsi"/>
          <w:b/>
          <w:i w:val="0"/>
        </w:rPr>
        <w:t>How will the animals be contained at the destination facility?</w:t>
      </w:r>
      <w:r w:rsidR="00D442B7">
        <w:rPr>
          <w:rFonts w:asciiTheme="majorHAnsi" w:hAnsiTheme="majorHAnsi"/>
          <w:b/>
          <w:i w:val="0"/>
        </w:rPr>
        <w:t xml:space="preserve"> </w:t>
      </w:r>
      <w:r w:rsidR="0004552A">
        <w:rPr>
          <w:rFonts w:asciiTheme="majorHAnsi" w:hAnsiTheme="majorHAnsi"/>
          <w:b/>
          <w:i w:val="0"/>
        </w:rPr>
        <w:t xml:space="preserve"> </w:t>
      </w:r>
      <w:r w:rsidRPr="003E7EA1">
        <w:rPr>
          <w:rFonts w:asciiTheme="majorHAnsi" w:hAnsiTheme="majorHAnsi"/>
          <w:i w:val="0"/>
        </w:rPr>
        <w:t>Describe the containment system for the animals, quarantine procedures, and effluent treatment.</w:t>
      </w:r>
    </w:p>
    <w:p w14:paraId="3A51F44C" w14:textId="424526B5" w:rsidR="00324CAF" w:rsidRPr="003E7EA1" w:rsidRDefault="00324CAF" w:rsidP="000A62E1">
      <w:pPr>
        <w:pStyle w:val="FieldLevel1"/>
        <w:numPr>
          <w:ilvl w:val="0"/>
          <w:numId w:val="41"/>
        </w:numPr>
        <w:tabs>
          <w:tab w:val="clear" w:pos="115"/>
          <w:tab w:val="left" w:pos="0"/>
        </w:tabs>
        <w:spacing w:after="200" w:line="288" w:lineRule="auto"/>
        <w:rPr>
          <w:rFonts w:asciiTheme="majorHAnsi" w:hAnsiTheme="majorHAnsi"/>
          <w:i w:val="0"/>
        </w:rPr>
      </w:pPr>
      <w:r w:rsidRPr="003E7EA1">
        <w:rPr>
          <w:rFonts w:asciiTheme="majorHAnsi" w:hAnsiTheme="majorHAnsi"/>
          <w:b/>
          <w:i w:val="0"/>
        </w:rPr>
        <w:t>The final disposition of the animals:</w:t>
      </w:r>
      <w:r w:rsidRPr="003E7EA1">
        <w:rPr>
          <w:rFonts w:asciiTheme="majorHAnsi" w:hAnsiTheme="majorHAnsi"/>
          <w:i w:val="0"/>
        </w:rPr>
        <w:t xml:space="preserve">  Describe, for example, whether the </w:t>
      </w:r>
      <w:r w:rsidR="008702A3" w:rsidRPr="003E7EA1">
        <w:rPr>
          <w:rFonts w:asciiTheme="majorHAnsi" w:hAnsiTheme="majorHAnsi"/>
          <w:i w:val="0"/>
        </w:rPr>
        <w:t>animal</w:t>
      </w:r>
      <w:r w:rsidRPr="003E7EA1">
        <w:rPr>
          <w:rFonts w:asciiTheme="majorHAnsi" w:hAnsiTheme="majorHAnsi"/>
          <w:i w:val="0"/>
        </w:rPr>
        <w:t xml:space="preserve"> will be released</w:t>
      </w:r>
      <w:r w:rsidR="00226751" w:rsidRPr="003E7EA1">
        <w:rPr>
          <w:rFonts w:asciiTheme="majorHAnsi" w:hAnsiTheme="majorHAnsi"/>
          <w:i w:val="0"/>
        </w:rPr>
        <w:t xml:space="preserve"> </w:t>
      </w:r>
      <w:r w:rsidR="00E266FC" w:rsidRPr="003E7EA1">
        <w:rPr>
          <w:rFonts w:asciiTheme="majorHAnsi" w:hAnsiTheme="majorHAnsi"/>
          <w:i w:val="0"/>
        </w:rPr>
        <w:t xml:space="preserve">into the wild </w:t>
      </w:r>
      <w:r w:rsidR="00226751" w:rsidRPr="003E7EA1">
        <w:rPr>
          <w:rFonts w:asciiTheme="majorHAnsi" w:hAnsiTheme="majorHAnsi"/>
          <w:i w:val="0"/>
        </w:rPr>
        <w:t>or retained in permanent captivity</w:t>
      </w:r>
      <w:r w:rsidRPr="003E7EA1">
        <w:rPr>
          <w:rFonts w:asciiTheme="majorHAnsi" w:hAnsiTheme="majorHAnsi"/>
          <w:i w:val="0"/>
        </w:rPr>
        <w:t>.</w:t>
      </w:r>
    </w:p>
    <w:p w14:paraId="7895E1D8" w14:textId="27B7AD64" w:rsidR="00324CAF" w:rsidRPr="00C27D6D" w:rsidRDefault="00324CAF" w:rsidP="000A62E1">
      <w:pPr>
        <w:pStyle w:val="BodyText2"/>
        <w:numPr>
          <w:ilvl w:val="0"/>
          <w:numId w:val="1"/>
        </w:numPr>
        <w:spacing w:after="200" w:line="288" w:lineRule="auto"/>
        <w:rPr>
          <w:rFonts w:asciiTheme="majorHAnsi" w:hAnsiTheme="majorHAnsi"/>
        </w:rPr>
      </w:pPr>
      <w:r w:rsidRPr="00C27D6D">
        <w:rPr>
          <w:rFonts w:asciiTheme="majorHAnsi" w:hAnsiTheme="majorHAnsi"/>
          <w:b/>
        </w:rPr>
        <w:lastRenderedPageBreak/>
        <w:t>Details</w:t>
      </w:r>
      <w:r w:rsidRPr="00C27D6D">
        <w:rPr>
          <w:rFonts w:asciiTheme="majorHAnsi" w:hAnsiTheme="majorHAnsi"/>
        </w:rPr>
        <w:t xml:space="preserve">:  </w:t>
      </w:r>
      <w:r w:rsidR="00183FEC">
        <w:rPr>
          <w:rFonts w:asciiTheme="majorHAnsi" w:hAnsiTheme="majorHAnsi"/>
        </w:rPr>
        <w:t>Enter</w:t>
      </w:r>
      <w:r w:rsidRPr="00C27D6D">
        <w:rPr>
          <w:rFonts w:asciiTheme="majorHAnsi" w:hAnsiTheme="majorHAnsi"/>
        </w:rPr>
        <w:t xml:space="preserve"> up to 255 characters to provide details on each take table row.  This is especially </w:t>
      </w:r>
      <w:r w:rsidR="00983C70" w:rsidRPr="00C27D6D">
        <w:rPr>
          <w:rFonts w:asciiTheme="majorHAnsi" w:hAnsiTheme="majorHAnsi"/>
        </w:rPr>
        <w:t xml:space="preserve">useful </w:t>
      </w:r>
      <w:r w:rsidR="00183FEC">
        <w:rPr>
          <w:rFonts w:asciiTheme="majorHAnsi" w:hAnsiTheme="majorHAnsi"/>
        </w:rPr>
        <w:t xml:space="preserve">to clarify </w:t>
      </w:r>
      <w:r w:rsidR="00471B46" w:rsidRPr="00C27D6D">
        <w:rPr>
          <w:rFonts w:asciiTheme="majorHAnsi" w:hAnsiTheme="majorHAnsi"/>
        </w:rPr>
        <w:t xml:space="preserve">takes, </w:t>
      </w:r>
      <w:r w:rsidR="00512A4A" w:rsidRPr="00C27D6D">
        <w:rPr>
          <w:rFonts w:asciiTheme="majorHAnsi" w:hAnsiTheme="majorHAnsi"/>
        </w:rPr>
        <w:t xml:space="preserve">intentional repeated takes, </w:t>
      </w:r>
      <w:r w:rsidR="00471B46" w:rsidRPr="00C27D6D">
        <w:rPr>
          <w:rFonts w:asciiTheme="majorHAnsi" w:hAnsiTheme="majorHAnsi"/>
        </w:rPr>
        <w:t>specific activities, or projects.</w:t>
      </w:r>
      <w:r w:rsidR="00512A4A" w:rsidRPr="00C27D6D">
        <w:rPr>
          <w:rFonts w:asciiTheme="majorHAnsi" w:hAnsiTheme="majorHAnsi"/>
        </w:rPr>
        <w:t xml:space="preserve"> </w:t>
      </w:r>
    </w:p>
    <w:p w14:paraId="265279F3" w14:textId="45CAE872" w:rsidR="00B91B8A" w:rsidRPr="00EC771A" w:rsidRDefault="00125A56" w:rsidP="00B91B8A">
      <w:pPr>
        <w:pStyle w:val="Heading2"/>
        <w:rPr>
          <w:b/>
        </w:rPr>
      </w:pPr>
      <w:bookmarkStart w:id="39" w:name="_Toc20467626"/>
      <w:bookmarkStart w:id="40" w:name="_Toc163034352"/>
      <w:r>
        <w:t>*</w:t>
      </w:r>
      <w:bookmarkStart w:id="41" w:name="Anticipated_Effects_on_the_Environment"/>
      <w:bookmarkEnd w:id="41"/>
      <w:r w:rsidR="00B91B8A">
        <w:t>Anticipated Effects on the Environment</w:t>
      </w:r>
      <w:bookmarkEnd w:id="39"/>
      <w:bookmarkEnd w:id="40"/>
      <w:r w:rsidR="00B91B8A">
        <w:t xml:space="preserve"> </w:t>
      </w:r>
    </w:p>
    <w:p w14:paraId="712696BA" w14:textId="35710CDC" w:rsidR="00125A56" w:rsidRDefault="00B91B8A" w:rsidP="000A62E1">
      <w:pPr>
        <w:pStyle w:val="ListParagraph"/>
        <w:numPr>
          <w:ilvl w:val="0"/>
          <w:numId w:val="22"/>
        </w:numPr>
        <w:spacing w:after="200" w:line="288" w:lineRule="auto"/>
        <w:rPr>
          <w:rFonts w:ascii="Cambria" w:hAnsi="Cambria"/>
        </w:rPr>
      </w:pPr>
      <w:r w:rsidRPr="00DA3A81">
        <w:rPr>
          <w:rFonts w:ascii="Cambria" w:hAnsi="Cambria"/>
        </w:rPr>
        <w:t xml:space="preserve">Will you be working in or near areas with </w:t>
      </w:r>
      <w:r w:rsidRPr="00542627">
        <w:rPr>
          <w:rFonts w:ascii="Cambria" w:hAnsi="Cambria"/>
          <w:b/>
          <w:bCs/>
        </w:rPr>
        <w:t>unique environmental characteristics or important scientific, cult</w:t>
      </w:r>
      <w:r w:rsidR="00125A56" w:rsidRPr="00542627">
        <w:rPr>
          <w:rFonts w:ascii="Cambria" w:hAnsi="Cambria"/>
          <w:b/>
          <w:bCs/>
        </w:rPr>
        <w:t>ural</w:t>
      </w:r>
      <w:r w:rsidR="00542627">
        <w:rPr>
          <w:rFonts w:ascii="Cambria" w:hAnsi="Cambria"/>
          <w:b/>
          <w:bCs/>
        </w:rPr>
        <w:t>,</w:t>
      </w:r>
      <w:r w:rsidR="00125A56" w:rsidRPr="00542627">
        <w:rPr>
          <w:rFonts w:ascii="Cambria" w:hAnsi="Cambria"/>
          <w:b/>
          <w:bCs/>
        </w:rPr>
        <w:t xml:space="preserve"> or historical resources</w:t>
      </w:r>
      <w:r w:rsidR="00125A56">
        <w:rPr>
          <w:rFonts w:ascii="Cambria" w:hAnsi="Cambria"/>
        </w:rPr>
        <w:t>?  Yes or no.</w:t>
      </w:r>
    </w:p>
    <w:p w14:paraId="07C9E343" w14:textId="690BC910" w:rsidR="00B91B8A" w:rsidRPr="00DA3A81" w:rsidRDefault="00125A56" w:rsidP="00125A56">
      <w:pPr>
        <w:pStyle w:val="ListParagraph"/>
        <w:spacing w:after="200" w:line="288" w:lineRule="auto"/>
        <w:rPr>
          <w:rFonts w:ascii="Cambria" w:hAnsi="Cambria"/>
        </w:rPr>
      </w:pPr>
      <w:r>
        <w:rPr>
          <w:rFonts w:ascii="Cambria" w:hAnsi="Cambria"/>
        </w:rPr>
        <w:t>E</w:t>
      </w:r>
      <w:r w:rsidR="00B91B8A" w:rsidRPr="00DA3A81">
        <w:rPr>
          <w:rFonts w:ascii="Cambria" w:hAnsi="Cambria"/>
        </w:rPr>
        <w:t>xamples include:</w:t>
      </w:r>
    </w:p>
    <w:p w14:paraId="7839B72D" w14:textId="77777777" w:rsidR="00B91B8A" w:rsidRPr="00DA3A81" w:rsidRDefault="00B91B8A" w:rsidP="000A62E1">
      <w:pPr>
        <w:pStyle w:val="ListParagraph"/>
        <w:numPr>
          <w:ilvl w:val="0"/>
          <w:numId w:val="23"/>
        </w:numPr>
        <w:spacing w:line="288" w:lineRule="auto"/>
        <w:ind w:left="1080"/>
        <w:rPr>
          <w:rFonts w:ascii="Cambria" w:hAnsi="Cambria"/>
        </w:rPr>
      </w:pPr>
      <w:r w:rsidRPr="00DA3A81">
        <w:rPr>
          <w:rFonts w:ascii="Cambria" w:hAnsi="Cambria"/>
        </w:rPr>
        <w:t>Animals used for subsistence</w:t>
      </w:r>
    </w:p>
    <w:p w14:paraId="59353368" w14:textId="77777777" w:rsidR="00B91B8A" w:rsidRPr="00DA3A81" w:rsidRDefault="00B91B8A" w:rsidP="000A62E1">
      <w:pPr>
        <w:pStyle w:val="ListParagraph"/>
        <w:numPr>
          <w:ilvl w:val="0"/>
          <w:numId w:val="23"/>
        </w:numPr>
        <w:spacing w:line="288" w:lineRule="auto"/>
        <w:ind w:left="1080"/>
        <w:rPr>
          <w:rFonts w:ascii="Cambria" w:hAnsi="Cambria"/>
        </w:rPr>
      </w:pPr>
      <w:r w:rsidRPr="00DA3A81">
        <w:rPr>
          <w:rFonts w:ascii="Cambria" w:hAnsi="Cambria"/>
        </w:rPr>
        <w:t>Archaeological resources</w:t>
      </w:r>
    </w:p>
    <w:p w14:paraId="6901F292" w14:textId="77777777" w:rsidR="00B91B8A" w:rsidRPr="00DA3A81" w:rsidRDefault="00055ABA" w:rsidP="000A62E1">
      <w:pPr>
        <w:pStyle w:val="ListParagraph"/>
        <w:numPr>
          <w:ilvl w:val="0"/>
          <w:numId w:val="23"/>
        </w:numPr>
        <w:spacing w:line="288" w:lineRule="auto"/>
        <w:ind w:left="1080"/>
        <w:rPr>
          <w:rFonts w:ascii="Cambria" w:hAnsi="Cambria"/>
        </w:rPr>
      </w:pPr>
      <w:hyperlink r:id="rId13" w:history="1">
        <w:r w:rsidR="00B91B8A" w:rsidRPr="00BF21BB">
          <w:rPr>
            <w:rStyle w:val="Hyperlink"/>
            <w:rFonts w:ascii="Cambria" w:hAnsi="Cambria"/>
          </w:rPr>
          <w:t>Critical Habitat of ESA-listed species</w:t>
        </w:r>
      </w:hyperlink>
    </w:p>
    <w:p w14:paraId="0AC3CA6C" w14:textId="77777777" w:rsidR="00B91B8A" w:rsidRDefault="00055ABA" w:rsidP="000A62E1">
      <w:pPr>
        <w:pStyle w:val="ListParagraph"/>
        <w:numPr>
          <w:ilvl w:val="0"/>
          <w:numId w:val="23"/>
        </w:numPr>
        <w:spacing w:line="288" w:lineRule="auto"/>
        <w:ind w:left="1080"/>
        <w:rPr>
          <w:rFonts w:ascii="Cambria" w:hAnsi="Cambria"/>
        </w:rPr>
      </w:pPr>
      <w:hyperlink r:id="rId14" w:history="1">
        <w:r w:rsidR="00B91B8A" w:rsidRPr="00BF21BB">
          <w:rPr>
            <w:rStyle w:val="Hyperlink"/>
            <w:rFonts w:ascii="Cambria" w:hAnsi="Cambria"/>
          </w:rPr>
          <w:t>Essential Fish Habitat</w:t>
        </w:r>
      </w:hyperlink>
      <w:r w:rsidR="00B91B8A">
        <w:rPr>
          <w:rFonts w:ascii="Cambria" w:hAnsi="Cambria"/>
        </w:rPr>
        <w:t xml:space="preserve"> including wetlands, coral reefs, sea grasses, and rivers</w:t>
      </w:r>
    </w:p>
    <w:p w14:paraId="14393C9F" w14:textId="77777777" w:rsidR="00B91B8A" w:rsidRPr="00DA3A81" w:rsidRDefault="00B91B8A" w:rsidP="000A62E1">
      <w:pPr>
        <w:pStyle w:val="ListParagraph"/>
        <w:numPr>
          <w:ilvl w:val="0"/>
          <w:numId w:val="23"/>
        </w:numPr>
        <w:spacing w:line="288" w:lineRule="auto"/>
        <w:ind w:left="1080"/>
        <w:rPr>
          <w:rFonts w:ascii="Cambria" w:hAnsi="Cambria"/>
        </w:rPr>
      </w:pPr>
      <w:r w:rsidRPr="00DA3A81">
        <w:rPr>
          <w:rFonts w:ascii="Cambria" w:hAnsi="Cambria"/>
        </w:rPr>
        <w:t>Federally recognized Tribal and Native Alaskan lands, cultural or natural resources</w:t>
      </w:r>
      <w:r>
        <w:rPr>
          <w:rFonts w:ascii="Cambria" w:hAnsi="Cambria"/>
        </w:rPr>
        <w:t>,</w:t>
      </w:r>
      <w:r w:rsidRPr="00DA3A81">
        <w:rPr>
          <w:rFonts w:ascii="Cambria" w:hAnsi="Cambria"/>
        </w:rPr>
        <w:t xml:space="preserve"> or religious or cultural sites</w:t>
      </w:r>
    </w:p>
    <w:p w14:paraId="72D759C1" w14:textId="77777777" w:rsidR="00B91B8A" w:rsidRPr="00DA3A81" w:rsidRDefault="00055ABA" w:rsidP="000A62E1">
      <w:pPr>
        <w:pStyle w:val="ListParagraph"/>
        <w:numPr>
          <w:ilvl w:val="0"/>
          <w:numId w:val="23"/>
        </w:numPr>
        <w:spacing w:line="288" w:lineRule="auto"/>
        <w:ind w:left="1080"/>
        <w:rPr>
          <w:rFonts w:ascii="Cambria" w:hAnsi="Cambria"/>
        </w:rPr>
      </w:pPr>
      <w:hyperlink r:id="rId15" w:history="1">
        <w:r w:rsidR="00B91B8A" w:rsidRPr="0000332D">
          <w:rPr>
            <w:rStyle w:val="Hyperlink"/>
            <w:rFonts w:ascii="Cambria" w:hAnsi="Cambria"/>
          </w:rPr>
          <w:t>Marine Protected Areas</w:t>
        </w:r>
      </w:hyperlink>
    </w:p>
    <w:p w14:paraId="4A9B3195" w14:textId="77777777" w:rsidR="00B91B8A" w:rsidRPr="00DA3A81" w:rsidRDefault="00B91B8A" w:rsidP="000A62E1">
      <w:pPr>
        <w:pStyle w:val="ListParagraph"/>
        <w:numPr>
          <w:ilvl w:val="0"/>
          <w:numId w:val="23"/>
        </w:numPr>
        <w:spacing w:line="288" w:lineRule="auto"/>
        <w:ind w:left="1080"/>
        <w:rPr>
          <w:rFonts w:ascii="Cambria" w:hAnsi="Cambria"/>
        </w:rPr>
      </w:pPr>
      <w:r w:rsidRPr="00DA3A81">
        <w:rPr>
          <w:rFonts w:ascii="Cambria" w:hAnsi="Cambria"/>
        </w:rPr>
        <w:t>Minority or low-income communities</w:t>
      </w:r>
    </w:p>
    <w:p w14:paraId="3EC9ED55" w14:textId="77777777" w:rsidR="00B91B8A" w:rsidRPr="00DA3A81" w:rsidRDefault="00055ABA" w:rsidP="000A62E1">
      <w:pPr>
        <w:pStyle w:val="ListParagraph"/>
        <w:numPr>
          <w:ilvl w:val="0"/>
          <w:numId w:val="23"/>
        </w:numPr>
        <w:spacing w:line="288" w:lineRule="auto"/>
        <w:ind w:left="1080"/>
        <w:rPr>
          <w:rFonts w:ascii="Cambria" w:hAnsi="Cambria"/>
        </w:rPr>
      </w:pPr>
      <w:hyperlink r:id="rId16" w:history="1">
        <w:r w:rsidR="00B91B8A" w:rsidRPr="004734DC">
          <w:rPr>
            <w:rStyle w:val="Hyperlink"/>
            <w:rFonts w:ascii="Cambria" w:hAnsi="Cambria"/>
          </w:rPr>
          <w:t>National</w:t>
        </w:r>
      </w:hyperlink>
      <w:r w:rsidR="00B91B8A" w:rsidRPr="00DA3A81">
        <w:rPr>
          <w:rFonts w:ascii="Cambria" w:hAnsi="Cambria"/>
        </w:rPr>
        <w:t xml:space="preserve"> or State Parks</w:t>
      </w:r>
    </w:p>
    <w:p w14:paraId="63A2A54D" w14:textId="77777777" w:rsidR="00B91B8A" w:rsidRPr="00DA3A81" w:rsidRDefault="00055ABA" w:rsidP="000A62E1">
      <w:pPr>
        <w:pStyle w:val="ListParagraph"/>
        <w:numPr>
          <w:ilvl w:val="0"/>
          <w:numId w:val="23"/>
        </w:numPr>
        <w:spacing w:line="288" w:lineRule="auto"/>
        <w:ind w:left="1080"/>
        <w:rPr>
          <w:rFonts w:ascii="Cambria" w:hAnsi="Cambria"/>
        </w:rPr>
      </w:pPr>
      <w:hyperlink r:id="rId17" w:history="1">
        <w:r w:rsidR="00B91B8A" w:rsidRPr="004734DC">
          <w:rPr>
            <w:rStyle w:val="Hyperlink"/>
            <w:rFonts w:ascii="Cambria" w:hAnsi="Cambria"/>
          </w:rPr>
          <w:t>National Marine Sanctuaries</w:t>
        </w:r>
      </w:hyperlink>
      <w:r w:rsidR="00B91B8A">
        <w:rPr>
          <w:rFonts w:ascii="Cambria" w:hAnsi="Cambria"/>
        </w:rPr>
        <w:t xml:space="preserve">  and </w:t>
      </w:r>
      <w:hyperlink r:id="rId18" w:history="1">
        <w:r w:rsidR="00B91B8A" w:rsidRPr="00C62D9A">
          <w:rPr>
            <w:rStyle w:val="Hyperlink"/>
            <w:rFonts w:ascii="Cambria" w:hAnsi="Cambria"/>
          </w:rPr>
          <w:t>National Monuments</w:t>
        </w:r>
      </w:hyperlink>
    </w:p>
    <w:p w14:paraId="71AC697D" w14:textId="77777777" w:rsidR="00B91B8A" w:rsidRDefault="00055ABA" w:rsidP="000A62E1">
      <w:pPr>
        <w:pStyle w:val="ListParagraph"/>
        <w:numPr>
          <w:ilvl w:val="0"/>
          <w:numId w:val="23"/>
        </w:numPr>
        <w:spacing w:line="288" w:lineRule="auto"/>
        <w:ind w:left="1080"/>
        <w:rPr>
          <w:rFonts w:ascii="Cambria" w:hAnsi="Cambria"/>
        </w:rPr>
      </w:pPr>
      <w:hyperlink r:id="rId19" w:history="1">
        <w:r w:rsidR="00B91B8A" w:rsidRPr="00BF21BB">
          <w:rPr>
            <w:rStyle w:val="Hyperlink"/>
            <w:rFonts w:ascii="Cambria" w:hAnsi="Cambria"/>
          </w:rPr>
          <w:t>National Historic Landmarks</w:t>
        </w:r>
      </w:hyperlink>
    </w:p>
    <w:p w14:paraId="7E57DD89" w14:textId="77777777" w:rsidR="00B91B8A" w:rsidRPr="00DA3A81" w:rsidRDefault="00B91B8A" w:rsidP="000A62E1">
      <w:pPr>
        <w:pStyle w:val="ListParagraph"/>
        <w:numPr>
          <w:ilvl w:val="0"/>
          <w:numId w:val="23"/>
        </w:numPr>
        <w:spacing w:line="288" w:lineRule="auto"/>
        <w:ind w:left="1080"/>
        <w:rPr>
          <w:rFonts w:ascii="Cambria" w:hAnsi="Cambria"/>
        </w:rPr>
      </w:pPr>
      <w:r w:rsidRPr="00DA3A81">
        <w:rPr>
          <w:rFonts w:ascii="Cambria" w:hAnsi="Cambria"/>
        </w:rPr>
        <w:t xml:space="preserve">Sites listed in or eligible for listing in the </w:t>
      </w:r>
      <w:hyperlink r:id="rId20" w:history="1">
        <w:r w:rsidRPr="00BF21BB">
          <w:rPr>
            <w:rStyle w:val="Hyperlink"/>
            <w:rFonts w:ascii="Cambria" w:hAnsi="Cambria"/>
          </w:rPr>
          <w:t>National Register of Historic Places</w:t>
        </w:r>
      </w:hyperlink>
    </w:p>
    <w:p w14:paraId="0BDADE2A" w14:textId="77777777" w:rsidR="00B91B8A" w:rsidRPr="00DA3A81" w:rsidRDefault="00055ABA" w:rsidP="000A62E1">
      <w:pPr>
        <w:pStyle w:val="ListParagraph"/>
        <w:numPr>
          <w:ilvl w:val="0"/>
          <w:numId w:val="23"/>
        </w:numPr>
        <w:spacing w:line="288" w:lineRule="auto"/>
        <w:ind w:left="1080"/>
        <w:rPr>
          <w:rFonts w:ascii="Cambria" w:hAnsi="Cambria"/>
        </w:rPr>
      </w:pPr>
      <w:hyperlink r:id="rId21" w:history="1">
        <w:r w:rsidR="00B91B8A" w:rsidRPr="0000332D">
          <w:rPr>
            <w:rStyle w:val="Hyperlink"/>
            <w:rFonts w:ascii="Cambria" w:hAnsi="Cambria"/>
          </w:rPr>
          <w:t>Wild and Scenic Rivers</w:t>
        </w:r>
      </w:hyperlink>
    </w:p>
    <w:p w14:paraId="3C20071B" w14:textId="77777777" w:rsidR="00A92EC3" w:rsidRPr="00A92EC3" w:rsidRDefault="00055ABA" w:rsidP="000A62E1">
      <w:pPr>
        <w:pStyle w:val="ListParagraph"/>
        <w:numPr>
          <w:ilvl w:val="0"/>
          <w:numId w:val="23"/>
        </w:numPr>
        <w:spacing w:line="288" w:lineRule="auto"/>
        <w:ind w:left="1080"/>
        <w:rPr>
          <w:rStyle w:val="Hyperlink"/>
          <w:rFonts w:ascii="Cambria" w:hAnsi="Cambria"/>
          <w:color w:val="auto"/>
          <w:u w:val="none"/>
        </w:rPr>
      </w:pPr>
      <w:hyperlink r:id="rId22" w:history="1">
        <w:r w:rsidR="00B91B8A" w:rsidRPr="00BF21BB">
          <w:rPr>
            <w:rStyle w:val="Hyperlink"/>
            <w:rFonts w:ascii="Cambria" w:hAnsi="Cambria"/>
          </w:rPr>
          <w:t>Wilderness Areas</w:t>
        </w:r>
      </w:hyperlink>
    </w:p>
    <w:p w14:paraId="3077B62D" w14:textId="6DB864B1" w:rsidR="00A92EC3" w:rsidRPr="00542627" w:rsidRDefault="00055ABA" w:rsidP="000A62E1">
      <w:pPr>
        <w:pStyle w:val="ListParagraph"/>
        <w:numPr>
          <w:ilvl w:val="0"/>
          <w:numId w:val="23"/>
        </w:numPr>
        <w:spacing w:line="288" w:lineRule="auto"/>
        <w:ind w:left="1080"/>
        <w:rPr>
          <w:rStyle w:val="Hyperlink"/>
          <w:rFonts w:ascii="Cambria" w:hAnsi="Cambria"/>
          <w:color w:val="auto"/>
          <w:u w:val="none"/>
        </w:rPr>
      </w:pPr>
      <w:hyperlink r:id="rId23" w:history="1">
        <w:r w:rsidR="00B91B8A" w:rsidRPr="00A92EC3">
          <w:rPr>
            <w:rStyle w:val="Hyperlink"/>
            <w:rFonts w:ascii="Cambria" w:hAnsi="Cambria"/>
          </w:rPr>
          <w:t>Wildlife Refuges</w:t>
        </w:r>
      </w:hyperlink>
    </w:p>
    <w:p w14:paraId="55FBBC3B" w14:textId="77777777" w:rsidR="00542627" w:rsidRPr="00542627" w:rsidRDefault="00542627" w:rsidP="00542627">
      <w:pPr>
        <w:pStyle w:val="ListParagraph"/>
        <w:spacing w:line="288" w:lineRule="auto"/>
        <w:ind w:left="1080"/>
        <w:rPr>
          <w:rStyle w:val="Hyperlink"/>
          <w:rFonts w:ascii="Cambria" w:hAnsi="Cambria"/>
          <w:color w:val="auto"/>
          <w:u w:val="none"/>
        </w:rPr>
      </w:pPr>
    </w:p>
    <w:p w14:paraId="17931E6E" w14:textId="78BF4C43" w:rsidR="00B91B8A" w:rsidRPr="00A92EC3" w:rsidRDefault="00B91B8A" w:rsidP="000A62E1">
      <w:pPr>
        <w:pStyle w:val="ListParagraph"/>
        <w:numPr>
          <w:ilvl w:val="0"/>
          <w:numId w:val="24"/>
        </w:numPr>
        <w:spacing w:after="200" w:line="288" w:lineRule="auto"/>
        <w:rPr>
          <w:rFonts w:ascii="Cambria" w:hAnsi="Cambria"/>
        </w:rPr>
      </w:pPr>
      <w:r w:rsidRPr="00A92EC3">
        <w:rPr>
          <w:rFonts w:ascii="Cambria" w:hAnsi="Cambria"/>
        </w:rPr>
        <w:t>If yes, please list those areas.  As applicable, mention if you will need to or have already obtained permission (licenses, permits, authorizations) to work in these areas</w:t>
      </w:r>
      <w:r w:rsidR="00980259">
        <w:rPr>
          <w:rFonts w:ascii="Cambria" w:hAnsi="Cambria"/>
        </w:rPr>
        <w:t xml:space="preserve">. </w:t>
      </w:r>
      <w:r w:rsidR="00125A56">
        <w:rPr>
          <w:rFonts w:ascii="Cambria" w:hAnsi="Cambria"/>
        </w:rPr>
        <w:t>(up to 1,200 characters)</w:t>
      </w:r>
    </w:p>
    <w:p w14:paraId="4CBBCB74" w14:textId="73CB5EEF" w:rsidR="00B91B8A" w:rsidRDefault="00B91B8A" w:rsidP="000A62E1">
      <w:pPr>
        <w:pStyle w:val="ListParagraph"/>
        <w:numPr>
          <w:ilvl w:val="0"/>
          <w:numId w:val="24"/>
        </w:numPr>
        <w:spacing w:after="200" w:line="288" w:lineRule="auto"/>
        <w:rPr>
          <w:rFonts w:ascii="Cambria" w:hAnsi="Cambria"/>
        </w:rPr>
      </w:pPr>
      <w:r>
        <w:rPr>
          <w:rFonts w:ascii="Cambria" w:hAnsi="Cambria"/>
        </w:rPr>
        <w:t>How would your activities affect such resources?  W</w:t>
      </w:r>
      <w:r w:rsidRPr="00DA3A81">
        <w:rPr>
          <w:rFonts w:ascii="Cambria" w:hAnsi="Cambria"/>
        </w:rPr>
        <w:t xml:space="preserve">hat measures will you take to ensure your work does not cause loss or destruction of such resources?  </w:t>
      </w:r>
      <w:r w:rsidR="00125A56">
        <w:rPr>
          <w:rFonts w:ascii="Cambria" w:hAnsi="Cambria"/>
        </w:rPr>
        <w:t>(up to 1,200 characters)</w:t>
      </w:r>
    </w:p>
    <w:p w14:paraId="6F49D12D" w14:textId="7C6C2067" w:rsidR="00AE6BCF" w:rsidRDefault="00AE6BCF" w:rsidP="000A62E1">
      <w:pPr>
        <w:pStyle w:val="mainbold"/>
        <w:numPr>
          <w:ilvl w:val="0"/>
          <w:numId w:val="24"/>
        </w:numPr>
        <w:spacing w:before="0" w:beforeAutospacing="0" w:after="200" w:line="288" w:lineRule="auto"/>
        <w:rPr>
          <w:rFonts w:asciiTheme="majorHAnsi" w:hAnsiTheme="majorHAnsi"/>
          <w:b w:val="0"/>
          <w:color w:val="0070C0"/>
          <w:sz w:val="24"/>
          <w:szCs w:val="24"/>
        </w:rPr>
      </w:pPr>
      <w:r>
        <w:rPr>
          <w:rFonts w:asciiTheme="majorHAnsi" w:hAnsiTheme="majorHAnsi"/>
          <w:b w:val="0"/>
          <w:color w:val="auto"/>
          <w:sz w:val="24"/>
          <w:szCs w:val="24"/>
        </w:rPr>
        <w:t xml:space="preserve">For marine mammal activities in Alaska or Washington, how will you ensure your project does not adversely affect the availability (e.g., distribution, abundance) or suitability (e.g., food safety) of marine mammals for subsistence uses? </w:t>
      </w:r>
      <w:r>
        <w:rPr>
          <w:rFonts w:asciiTheme="majorHAnsi" w:hAnsiTheme="majorHAnsi"/>
          <w:b w:val="0"/>
          <w:sz w:val="24"/>
          <w:szCs w:val="24"/>
        </w:rPr>
        <w:t>(up to 800 characters)</w:t>
      </w:r>
      <w:r w:rsidR="003E5C3B">
        <w:rPr>
          <w:rFonts w:asciiTheme="majorHAnsi" w:hAnsiTheme="majorHAnsi"/>
          <w:b w:val="0"/>
          <w:sz w:val="24"/>
          <w:szCs w:val="24"/>
        </w:rPr>
        <w:t xml:space="preserve">  </w:t>
      </w:r>
      <w:r w:rsidR="003E5C3B" w:rsidRPr="00916813">
        <w:rPr>
          <w:rFonts w:asciiTheme="majorHAnsi" w:hAnsiTheme="majorHAnsi"/>
          <w:sz w:val="24"/>
          <w:szCs w:val="24"/>
        </w:rPr>
        <w:t>Enter Not Applicable.</w:t>
      </w:r>
    </w:p>
    <w:p w14:paraId="76C54AED" w14:textId="659A90D6" w:rsidR="00AE6BCF" w:rsidRPr="00AE6BCF" w:rsidRDefault="00B91B8A" w:rsidP="000A62E1">
      <w:pPr>
        <w:pStyle w:val="ListParagraph"/>
        <w:numPr>
          <w:ilvl w:val="0"/>
          <w:numId w:val="22"/>
        </w:numPr>
        <w:spacing w:after="200" w:line="288" w:lineRule="auto"/>
        <w:rPr>
          <w:rFonts w:ascii="Cambria" w:hAnsi="Cambria" w:cstheme="minorHAnsi"/>
        </w:rPr>
      </w:pPr>
      <w:r w:rsidRPr="00DA3A81">
        <w:rPr>
          <w:rFonts w:ascii="Cambria" w:hAnsi="Cambria" w:cstheme="minorHAnsi"/>
          <w:szCs w:val="16"/>
        </w:rPr>
        <w:lastRenderedPageBreak/>
        <w:t>D</w:t>
      </w:r>
      <w:r w:rsidRPr="00DA3A81">
        <w:rPr>
          <w:rFonts w:ascii="Cambria" w:hAnsi="Cambria" w:cstheme="minorHAnsi"/>
          <w:bCs/>
          <w:szCs w:val="16"/>
        </w:rPr>
        <w:t xml:space="preserve">iscuss if your activities have the </w:t>
      </w:r>
      <w:r w:rsidRPr="00542627">
        <w:rPr>
          <w:rFonts w:ascii="Cambria" w:hAnsi="Cambria" w:cstheme="minorHAnsi"/>
          <w:b/>
          <w:szCs w:val="16"/>
        </w:rPr>
        <w:t>potential to impact the physical or biological environment</w:t>
      </w:r>
      <w:r w:rsidRPr="00DA3A81">
        <w:rPr>
          <w:rFonts w:ascii="Cambria" w:hAnsi="Cambria" w:cstheme="minorHAnsi"/>
          <w:bCs/>
          <w:szCs w:val="16"/>
        </w:rPr>
        <w:t>, in particular coastal and marine environments.  Impacts can be positive or negative</w:t>
      </w:r>
      <w:r w:rsidR="00980259">
        <w:rPr>
          <w:rFonts w:ascii="Cambria" w:hAnsi="Cambria" w:cstheme="minorHAnsi"/>
          <w:bCs/>
          <w:szCs w:val="16"/>
        </w:rPr>
        <w:t>.</w:t>
      </w:r>
      <w:r w:rsidRPr="00DA3A81">
        <w:rPr>
          <w:rFonts w:ascii="Cambria" w:hAnsi="Cambria" w:cstheme="minorHAnsi"/>
          <w:bCs/>
          <w:szCs w:val="16"/>
        </w:rPr>
        <w:t xml:space="preserve"> </w:t>
      </w:r>
      <w:r w:rsidR="00AE6BCF">
        <w:rPr>
          <w:rFonts w:ascii="Cambria" w:hAnsi="Cambria" w:cstheme="minorHAnsi"/>
          <w:bCs/>
          <w:szCs w:val="16"/>
        </w:rPr>
        <w:t>(</w:t>
      </w:r>
      <w:r w:rsidR="00980259">
        <w:rPr>
          <w:rFonts w:ascii="Cambria" w:hAnsi="Cambria" w:cstheme="minorHAnsi"/>
          <w:bCs/>
          <w:szCs w:val="16"/>
        </w:rPr>
        <w:t>u</w:t>
      </w:r>
      <w:r w:rsidR="00AE6BCF">
        <w:rPr>
          <w:rFonts w:ascii="Cambria" w:hAnsi="Cambria" w:cstheme="minorHAnsi"/>
          <w:bCs/>
          <w:szCs w:val="16"/>
        </w:rPr>
        <w:t>p to 2,000 characters)</w:t>
      </w:r>
    </w:p>
    <w:p w14:paraId="07A82F9F" w14:textId="6AB5FF74" w:rsidR="00B91B8A" w:rsidRPr="00DA3A81" w:rsidRDefault="00B91B8A" w:rsidP="00AE6BCF">
      <w:pPr>
        <w:pStyle w:val="ListParagraph"/>
        <w:spacing w:line="288" w:lineRule="auto"/>
        <w:rPr>
          <w:rFonts w:ascii="Cambria" w:hAnsi="Cambria" w:cstheme="minorHAnsi"/>
        </w:rPr>
      </w:pPr>
      <w:r w:rsidRPr="00DA3A81">
        <w:rPr>
          <w:rFonts w:ascii="Cambria" w:hAnsi="Cambria" w:cstheme="minorHAnsi"/>
          <w:bCs/>
          <w:szCs w:val="16"/>
        </w:rPr>
        <w:t>Examples of potential impacts include:</w:t>
      </w:r>
    </w:p>
    <w:p w14:paraId="2338DB6B" w14:textId="38FE0749" w:rsidR="00B91B8A" w:rsidRPr="00DA3A81" w:rsidRDefault="00B91B8A" w:rsidP="000A62E1">
      <w:pPr>
        <w:pStyle w:val="ListParagraph"/>
        <w:numPr>
          <w:ilvl w:val="0"/>
          <w:numId w:val="21"/>
        </w:numPr>
        <w:spacing w:line="288" w:lineRule="auto"/>
        <w:rPr>
          <w:rFonts w:ascii="Cambria" w:hAnsi="Cambria" w:cstheme="minorHAnsi"/>
          <w:bCs/>
          <w:szCs w:val="16"/>
        </w:rPr>
      </w:pPr>
      <w:r w:rsidRPr="00DA3A81">
        <w:rPr>
          <w:rFonts w:ascii="Cambria" w:hAnsi="Cambria" w:cstheme="minorHAnsi"/>
          <w:bCs/>
          <w:szCs w:val="16"/>
        </w:rPr>
        <w:t xml:space="preserve">Altering substrate while anchoring vessels and buoys </w:t>
      </w:r>
    </w:p>
    <w:p w14:paraId="57466545" w14:textId="671DD930" w:rsidR="00B91B8A" w:rsidRPr="00DA3A81" w:rsidRDefault="00B91B8A" w:rsidP="000A62E1">
      <w:pPr>
        <w:pStyle w:val="ListParagraph"/>
        <w:numPr>
          <w:ilvl w:val="0"/>
          <w:numId w:val="21"/>
        </w:numPr>
        <w:spacing w:line="288" w:lineRule="auto"/>
        <w:rPr>
          <w:rFonts w:ascii="Cambria" w:hAnsi="Cambria" w:cstheme="minorHAnsi"/>
          <w:bCs/>
          <w:szCs w:val="16"/>
        </w:rPr>
      </w:pPr>
      <w:r w:rsidRPr="00DA3A81">
        <w:rPr>
          <w:rFonts w:ascii="Cambria" w:hAnsi="Cambria" w:cstheme="minorHAnsi"/>
          <w:bCs/>
          <w:shd w:val="clear" w:color="auto" w:fill="FFFFFF"/>
        </w:rPr>
        <w:t>Using bottom trawls or other types of nets</w:t>
      </w:r>
    </w:p>
    <w:p w14:paraId="42A7FA42" w14:textId="7698BE83" w:rsidR="00B91B8A" w:rsidRPr="00DA3A81" w:rsidRDefault="00D6098E" w:rsidP="000A62E1">
      <w:pPr>
        <w:pStyle w:val="ListParagraph"/>
        <w:numPr>
          <w:ilvl w:val="0"/>
          <w:numId w:val="21"/>
        </w:numPr>
        <w:spacing w:line="288" w:lineRule="auto"/>
        <w:rPr>
          <w:rFonts w:ascii="Cambria" w:hAnsi="Cambria" w:cstheme="minorHAnsi"/>
          <w:bCs/>
          <w:szCs w:val="16"/>
        </w:rPr>
      </w:pPr>
      <w:r>
        <w:rPr>
          <w:rFonts w:ascii="Cambria" w:hAnsi="Cambria" w:cstheme="minorHAnsi"/>
          <w:bCs/>
          <w:szCs w:val="16"/>
        </w:rPr>
        <w:t>Erecting structures</w:t>
      </w:r>
    </w:p>
    <w:p w14:paraId="413888EC" w14:textId="0B58941B" w:rsidR="00B91B8A" w:rsidRPr="00DA3A81" w:rsidRDefault="00B91B8A" w:rsidP="000A62E1">
      <w:pPr>
        <w:pStyle w:val="ListParagraph"/>
        <w:numPr>
          <w:ilvl w:val="0"/>
          <w:numId w:val="21"/>
        </w:numPr>
        <w:spacing w:line="288" w:lineRule="auto"/>
        <w:rPr>
          <w:rFonts w:ascii="Cambria" w:hAnsi="Cambria" w:cstheme="minorHAnsi"/>
          <w:bCs/>
        </w:rPr>
      </w:pPr>
      <w:r w:rsidRPr="00DA3A81">
        <w:rPr>
          <w:rFonts w:ascii="Cambria" w:hAnsi="Cambria" w:cstheme="minorHAnsi"/>
          <w:bCs/>
        </w:rPr>
        <w:t>In</w:t>
      </w:r>
      <w:r w:rsidR="00D6098E">
        <w:rPr>
          <w:rFonts w:ascii="Cambria" w:hAnsi="Cambria" w:cstheme="minorHAnsi"/>
          <w:bCs/>
        </w:rPr>
        <w:t>gress and egress of researchers</w:t>
      </w:r>
    </w:p>
    <w:p w14:paraId="30E9A27F" w14:textId="5D0EEC05" w:rsidR="00B91B8A" w:rsidRPr="00DA3A81" w:rsidRDefault="00B91B8A" w:rsidP="000A62E1">
      <w:pPr>
        <w:pStyle w:val="ListParagraph"/>
        <w:numPr>
          <w:ilvl w:val="0"/>
          <w:numId w:val="21"/>
        </w:numPr>
        <w:spacing w:line="288" w:lineRule="auto"/>
        <w:rPr>
          <w:rFonts w:ascii="Cambria" w:hAnsi="Cambria" w:cstheme="minorHAnsi"/>
          <w:bCs/>
        </w:rPr>
      </w:pPr>
      <w:r w:rsidRPr="00DA3A81">
        <w:rPr>
          <w:rFonts w:ascii="Cambria" w:hAnsi="Cambria" w:cstheme="minorHAnsi"/>
          <w:bCs/>
        </w:rPr>
        <w:t>Injuring or killing benthic organisms (</w:t>
      </w:r>
      <w:r w:rsidRPr="00DA0FAC">
        <w:rPr>
          <w:rFonts w:ascii="Cambria" w:hAnsi="Cambria" w:cstheme="minorHAnsi"/>
          <w:bCs/>
        </w:rPr>
        <w:t>e.g.</w:t>
      </w:r>
      <w:r w:rsidR="00512A4A" w:rsidRPr="00DA0FAC">
        <w:rPr>
          <w:rFonts w:ascii="Cambria" w:hAnsi="Cambria" w:cstheme="minorHAnsi"/>
          <w:bCs/>
        </w:rPr>
        <w:t>,</w:t>
      </w:r>
      <w:r w:rsidR="00512A4A">
        <w:rPr>
          <w:rFonts w:ascii="Cambria" w:hAnsi="Cambria" w:cstheme="minorHAnsi"/>
          <w:bCs/>
        </w:rPr>
        <w:t xml:space="preserve"> sea</w:t>
      </w:r>
      <w:r w:rsidR="00D6098E">
        <w:rPr>
          <w:rFonts w:ascii="Cambria" w:hAnsi="Cambria" w:cstheme="minorHAnsi"/>
          <w:bCs/>
        </w:rPr>
        <w:t>grass, corals)</w:t>
      </w:r>
    </w:p>
    <w:p w14:paraId="0E0BB709" w14:textId="77777777" w:rsidR="00B91B8A" w:rsidRPr="00DA3A81" w:rsidRDefault="00B91B8A" w:rsidP="000A62E1">
      <w:pPr>
        <w:pStyle w:val="ListParagraph"/>
        <w:numPr>
          <w:ilvl w:val="0"/>
          <w:numId w:val="21"/>
        </w:numPr>
        <w:spacing w:line="288" w:lineRule="auto"/>
        <w:rPr>
          <w:rFonts w:ascii="Cambria" w:hAnsi="Cambria" w:cstheme="minorHAnsi"/>
          <w:bCs/>
        </w:rPr>
      </w:pPr>
      <w:r w:rsidRPr="00DA3A81">
        <w:rPr>
          <w:rFonts w:ascii="Cambria" w:hAnsi="Cambria" w:cstheme="minorHAnsi"/>
          <w:bCs/>
        </w:rPr>
        <w:t>Altering the physical or chemical characteristics of water (</w:t>
      </w:r>
      <w:r w:rsidRPr="00DA0FAC">
        <w:rPr>
          <w:rFonts w:ascii="Cambria" w:hAnsi="Cambria" w:cstheme="minorHAnsi"/>
          <w:bCs/>
        </w:rPr>
        <w:t>e.g.,</w:t>
      </w:r>
      <w:r w:rsidRPr="00DA3A81">
        <w:rPr>
          <w:rFonts w:ascii="Cambria" w:hAnsi="Cambria" w:cstheme="minorHAnsi"/>
          <w:bCs/>
        </w:rPr>
        <w:t xml:space="preserve"> oil spills)</w:t>
      </w:r>
    </w:p>
    <w:p w14:paraId="72798006" w14:textId="5E940102" w:rsidR="00B91B8A" w:rsidRDefault="00B91B8A" w:rsidP="000A62E1">
      <w:pPr>
        <w:pStyle w:val="ListParagraph"/>
        <w:numPr>
          <w:ilvl w:val="0"/>
          <w:numId w:val="21"/>
        </w:numPr>
        <w:spacing w:after="200" w:line="288" w:lineRule="auto"/>
        <w:rPr>
          <w:rFonts w:ascii="Cambria" w:hAnsi="Cambria" w:cstheme="minorHAnsi"/>
          <w:bCs/>
        </w:rPr>
      </w:pPr>
      <w:r w:rsidRPr="00DA3A81">
        <w:rPr>
          <w:rFonts w:ascii="Cambria" w:hAnsi="Cambria" w:cstheme="minorHAnsi"/>
          <w:bCs/>
        </w:rPr>
        <w:t xml:space="preserve">Affecting </w:t>
      </w:r>
      <w:r>
        <w:rPr>
          <w:rFonts w:ascii="Cambria" w:hAnsi="Cambria" w:cstheme="minorHAnsi"/>
          <w:bCs/>
        </w:rPr>
        <w:t xml:space="preserve">a </w:t>
      </w:r>
      <w:r w:rsidRPr="00DA3A81">
        <w:rPr>
          <w:rFonts w:ascii="Cambria" w:hAnsi="Cambria" w:cstheme="minorHAnsi"/>
          <w:bCs/>
        </w:rPr>
        <w:t>species</w:t>
      </w:r>
      <w:r>
        <w:rPr>
          <w:rFonts w:ascii="Cambria" w:hAnsi="Cambria" w:cstheme="minorHAnsi"/>
          <w:bCs/>
        </w:rPr>
        <w:t>’</w:t>
      </w:r>
      <w:r w:rsidR="00D6098E">
        <w:rPr>
          <w:rFonts w:ascii="Cambria" w:hAnsi="Cambria" w:cstheme="minorHAnsi"/>
          <w:bCs/>
        </w:rPr>
        <w:t xml:space="preserve"> abundance or distribution</w:t>
      </w:r>
    </w:p>
    <w:p w14:paraId="5F962609" w14:textId="388F00D0" w:rsidR="00AC6022" w:rsidRDefault="00AC6022" w:rsidP="000A62E1">
      <w:pPr>
        <w:pStyle w:val="ListParagraph"/>
        <w:numPr>
          <w:ilvl w:val="0"/>
          <w:numId w:val="22"/>
        </w:numPr>
        <w:spacing w:after="200" w:line="288" w:lineRule="auto"/>
        <w:rPr>
          <w:rFonts w:ascii="Cambria" w:hAnsi="Cambria" w:cstheme="minorHAnsi"/>
        </w:rPr>
      </w:pPr>
      <w:r>
        <w:rPr>
          <w:rFonts w:ascii="Cambria" w:hAnsi="Cambria" w:cstheme="minorHAnsi"/>
        </w:rPr>
        <w:t>Invasive Species</w:t>
      </w:r>
    </w:p>
    <w:p w14:paraId="14A48A2E" w14:textId="25F73700" w:rsidR="00B91B8A" w:rsidRDefault="00DA5686" w:rsidP="00AC6022">
      <w:pPr>
        <w:pStyle w:val="ListParagraph"/>
        <w:spacing w:after="200" w:line="288" w:lineRule="auto"/>
        <w:ind w:left="1080" w:hanging="360"/>
        <w:rPr>
          <w:rFonts w:ascii="Cambria" w:hAnsi="Cambria" w:cstheme="minorHAnsi"/>
        </w:rPr>
      </w:pPr>
      <w:r>
        <w:rPr>
          <w:rFonts w:ascii="Cambria" w:hAnsi="Cambria" w:cstheme="minorHAnsi"/>
        </w:rPr>
        <w:t xml:space="preserve">a.  </w:t>
      </w:r>
      <w:r w:rsidR="00AC6022">
        <w:rPr>
          <w:rFonts w:ascii="Cambria" w:hAnsi="Cambria" w:cstheme="minorHAnsi"/>
        </w:rPr>
        <w:tab/>
      </w:r>
      <w:r>
        <w:rPr>
          <w:rFonts w:ascii="Cambria" w:hAnsi="Cambria" w:cstheme="minorHAnsi"/>
        </w:rPr>
        <w:t>Does</w:t>
      </w:r>
      <w:r w:rsidR="00B91B8A" w:rsidRPr="00824267">
        <w:rPr>
          <w:rFonts w:ascii="Cambria" w:hAnsi="Cambria" w:cstheme="minorHAnsi"/>
        </w:rPr>
        <w:t xml:space="preserve"> your project involve activities known or suspected of </w:t>
      </w:r>
      <w:r w:rsidR="00B91B8A" w:rsidRPr="00542627">
        <w:rPr>
          <w:rFonts w:ascii="Cambria" w:hAnsi="Cambria" w:cstheme="minorHAnsi"/>
          <w:b/>
          <w:bCs/>
        </w:rPr>
        <w:t>introducing or spreading invasive species</w:t>
      </w:r>
      <w:r w:rsidR="00B91B8A" w:rsidRPr="00824267">
        <w:rPr>
          <w:rFonts w:ascii="Cambria" w:hAnsi="Cambria" w:cstheme="minorHAnsi"/>
        </w:rPr>
        <w:t xml:space="preserve">, intentionally or not?  Examples include transporting animals, discharging ballast water, and using boats/equipment at multiple sites.  </w:t>
      </w:r>
      <w:r w:rsidR="00AE6BCF">
        <w:rPr>
          <w:rFonts w:ascii="Cambria" w:hAnsi="Cambria" w:cstheme="minorHAnsi"/>
        </w:rPr>
        <w:t>Yes or no.</w:t>
      </w:r>
    </w:p>
    <w:p w14:paraId="7E19BD83" w14:textId="0E08C6F5" w:rsidR="00B91B8A" w:rsidRDefault="00DA5686" w:rsidP="00DA5686">
      <w:pPr>
        <w:pStyle w:val="mainbold"/>
        <w:spacing w:before="0" w:beforeAutospacing="0" w:after="200" w:line="288" w:lineRule="auto"/>
        <w:ind w:left="1080" w:hanging="360"/>
        <w:rPr>
          <w:rFonts w:ascii="Cambria" w:hAnsi="Cambria" w:cstheme="minorHAnsi"/>
          <w:b w:val="0"/>
          <w:color w:val="auto"/>
          <w:sz w:val="24"/>
        </w:rPr>
      </w:pPr>
      <w:r>
        <w:rPr>
          <w:rFonts w:ascii="Cambria" w:hAnsi="Cambria" w:cstheme="minorHAnsi"/>
          <w:b w:val="0"/>
          <w:color w:val="auto"/>
          <w:sz w:val="24"/>
        </w:rPr>
        <w:t>b.   Describe</w:t>
      </w:r>
      <w:r w:rsidR="00B91B8A" w:rsidRPr="00DA3A81">
        <w:rPr>
          <w:rFonts w:ascii="Cambria" w:hAnsi="Cambria" w:cstheme="minorHAnsi"/>
          <w:b w:val="0"/>
          <w:color w:val="auto"/>
          <w:sz w:val="24"/>
        </w:rPr>
        <w:t xml:space="preserve"> measures you would take to prevent the possible introduction or spread of non-indigenous or invasive species, including plants, animals, microbes, or other biological agents.</w:t>
      </w:r>
      <w:r w:rsidR="00AE6BCF">
        <w:rPr>
          <w:rFonts w:ascii="Cambria" w:hAnsi="Cambria" w:cstheme="minorHAnsi"/>
          <w:b w:val="0"/>
          <w:color w:val="auto"/>
          <w:sz w:val="24"/>
        </w:rPr>
        <w:t xml:space="preserve"> (</w:t>
      </w:r>
      <w:proofErr w:type="gramStart"/>
      <w:r w:rsidR="00AE6BCF">
        <w:rPr>
          <w:rFonts w:ascii="Cambria" w:hAnsi="Cambria" w:cstheme="minorHAnsi"/>
          <w:b w:val="0"/>
          <w:color w:val="auto"/>
          <w:sz w:val="24"/>
        </w:rPr>
        <w:t>up</w:t>
      </w:r>
      <w:proofErr w:type="gramEnd"/>
      <w:r w:rsidR="00AE6BCF">
        <w:rPr>
          <w:rFonts w:ascii="Cambria" w:hAnsi="Cambria" w:cstheme="minorHAnsi"/>
          <w:b w:val="0"/>
          <w:color w:val="auto"/>
          <w:sz w:val="24"/>
        </w:rPr>
        <w:t xml:space="preserve"> to 1,200 characters)</w:t>
      </w:r>
    </w:p>
    <w:p w14:paraId="3ED3DF53" w14:textId="6E411135" w:rsidR="00AC6022" w:rsidRPr="00AC6022" w:rsidRDefault="00AC6022" w:rsidP="000A62E1">
      <w:pPr>
        <w:pStyle w:val="ListParagraph"/>
        <w:numPr>
          <w:ilvl w:val="0"/>
          <w:numId w:val="22"/>
        </w:numPr>
        <w:spacing w:after="200" w:line="288" w:lineRule="auto"/>
        <w:rPr>
          <w:rFonts w:ascii="Cambria" w:hAnsi="Cambria" w:cstheme="minorHAnsi"/>
        </w:rPr>
      </w:pPr>
      <w:r>
        <w:rPr>
          <w:rFonts w:ascii="Cambria" w:hAnsi="Cambria" w:cstheme="minorHAnsi"/>
        </w:rPr>
        <w:t>Biological Specimens</w:t>
      </w:r>
    </w:p>
    <w:p w14:paraId="537F015B" w14:textId="560826D0" w:rsidR="00B91B8A" w:rsidRPr="00DA3A81" w:rsidRDefault="00DA5686" w:rsidP="00AC6022">
      <w:pPr>
        <w:pStyle w:val="ListParagraph"/>
        <w:spacing w:after="200" w:line="288" w:lineRule="auto"/>
        <w:ind w:left="1080" w:hanging="360"/>
        <w:rPr>
          <w:rFonts w:ascii="Cambria" w:hAnsi="Cambria" w:cstheme="minorHAnsi"/>
        </w:rPr>
      </w:pPr>
      <w:r>
        <w:rPr>
          <w:rFonts w:ascii="Cambria" w:hAnsi="Cambria" w:cstheme="minorHAnsi"/>
          <w:bCs/>
          <w:shd w:val="clear" w:color="auto" w:fill="FFFFFF"/>
        </w:rPr>
        <w:t xml:space="preserve">a.  </w:t>
      </w:r>
      <w:r w:rsidR="00AC6022">
        <w:rPr>
          <w:rFonts w:ascii="Cambria" w:hAnsi="Cambria" w:cstheme="minorHAnsi"/>
          <w:bCs/>
          <w:shd w:val="clear" w:color="auto" w:fill="FFFFFF"/>
        </w:rPr>
        <w:tab/>
      </w:r>
      <w:r w:rsidR="00B91B8A" w:rsidRPr="00DA3A81">
        <w:rPr>
          <w:rFonts w:ascii="Cambria" w:hAnsi="Cambria" w:cstheme="minorHAnsi"/>
          <w:bCs/>
          <w:shd w:val="clear" w:color="auto" w:fill="FFFFFF"/>
        </w:rPr>
        <w:t xml:space="preserve">Will your activities involve collecting, handling, or transporting </w:t>
      </w:r>
      <w:r w:rsidR="00B91B8A" w:rsidRPr="005A66C9">
        <w:rPr>
          <w:rFonts w:ascii="Cambria" w:hAnsi="Cambria" w:cstheme="minorHAnsi"/>
          <w:b/>
          <w:shd w:val="clear" w:color="auto" w:fill="FFFFFF"/>
        </w:rPr>
        <w:t>potentially infectious agents or pathogens, such as</w:t>
      </w:r>
      <w:r w:rsidR="00B91B8A" w:rsidRPr="00542627">
        <w:rPr>
          <w:rFonts w:ascii="Cambria" w:hAnsi="Cambria" w:cstheme="minorHAnsi"/>
          <w:b/>
          <w:shd w:val="clear" w:color="auto" w:fill="FFFFFF"/>
        </w:rPr>
        <w:t xml:space="preserve"> biological specimens</w:t>
      </w:r>
      <w:r w:rsidR="00B91B8A" w:rsidRPr="00DA3A81">
        <w:rPr>
          <w:rFonts w:ascii="Cambria" w:hAnsi="Cambria" w:cstheme="minorHAnsi"/>
          <w:bCs/>
          <w:shd w:val="clear" w:color="auto" w:fill="FFFFFF"/>
        </w:rPr>
        <w:t xml:space="preserve"> (animals, blood, tissues)? </w:t>
      </w:r>
      <w:r>
        <w:rPr>
          <w:rFonts w:ascii="Cambria" w:hAnsi="Cambria" w:cstheme="minorHAnsi"/>
          <w:bCs/>
          <w:shd w:val="clear" w:color="auto" w:fill="FFFFFF"/>
        </w:rPr>
        <w:t>Yes or no.</w:t>
      </w:r>
    </w:p>
    <w:p w14:paraId="771D9685" w14:textId="6A43AC98" w:rsidR="00B91B8A" w:rsidRDefault="00DA5686" w:rsidP="00DA5686">
      <w:pPr>
        <w:spacing w:after="200" w:line="288" w:lineRule="auto"/>
        <w:ind w:left="1080" w:hanging="360"/>
        <w:rPr>
          <w:rFonts w:ascii="Cambria" w:hAnsi="Cambria" w:cstheme="minorHAnsi"/>
          <w:bCs/>
          <w:shd w:val="clear" w:color="auto" w:fill="FFFFFF"/>
        </w:rPr>
      </w:pPr>
      <w:r>
        <w:rPr>
          <w:rFonts w:ascii="Cambria" w:hAnsi="Cambria" w:cstheme="minorHAnsi"/>
          <w:bCs/>
          <w:shd w:val="clear" w:color="auto" w:fill="FFFFFF"/>
        </w:rPr>
        <w:t xml:space="preserve">b.   </w:t>
      </w:r>
      <w:r w:rsidR="00B91B8A" w:rsidRPr="00DA3A81">
        <w:rPr>
          <w:rFonts w:ascii="Cambria" w:hAnsi="Cambria" w:cstheme="minorHAnsi"/>
          <w:bCs/>
          <w:shd w:val="clear" w:color="auto" w:fill="FFFFFF"/>
        </w:rPr>
        <w:t xml:space="preserve">Will your activities involve using or transporting </w:t>
      </w:r>
      <w:r w:rsidR="00B91B8A" w:rsidRPr="00AC6022">
        <w:rPr>
          <w:rFonts w:ascii="Cambria" w:hAnsi="Cambria" w:cstheme="minorHAnsi"/>
          <w:b/>
          <w:bCs/>
          <w:shd w:val="clear" w:color="auto" w:fill="FFFFFF"/>
        </w:rPr>
        <w:t>hazardous substances</w:t>
      </w:r>
      <w:r w:rsidR="00B91B8A" w:rsidRPr="00DA3A81">
        <w:rPr>
          <w:rFonts w:ascii="Cambria" w:hAnsi="Cambria" w:cstheme="minorHAnsi"/>
          <w:bCs/>
          <w:shd w:val="clear" w:color="auto" w:fill="FFFFFF"/>
        </w:rPr>
        <w:t xml:space="preserve">, such as toxic chemicals? </w:t>
      </w:r>
      <w:r>
        <w:rPr>
          <w:rFonts w:ascii="Cambria" w:hAnsi="Cambria" w:cstheme="minorHAnsi"/>
          <w:bCs/>
          <w:shd w:val="clear" w:color="auto" w:fill="FFFFFF"/>
        </w:rPr>
        <w:t>Yes or no.</w:t>
      </w:r>
    </w:p>
    <w:p w14:paraId="45246CE5" w14:textId="3E818AA4" w:rsidR="00B91B8A" w:rsidRDefault="00DA5686" w:rsidP="00DA5686">
      <w:pPr>
        <w:tabs>
          <w:tab w:val="left" w:pos="1215"/>
        </w:tabs>
        <w:spacing w:after="200" w:line="288" w:lineRule="auto"/>
        <w:ind w:left="1080" w:hanging="360"/>
        <w:rPr>
          <w:rFonts w:ascii="Cambria" w:hAnsi="Cambria" w:cstheme="minorHAnsi"/>
          <w:bCs/>
          <w:shd w:val="clear" w:color="auto" w:fill="FFFFFF"/>
        </w:rPr>
      </w:pPr>
      <w:r>
        <w:rPr>
          <w:rFonts w:ascii="Cambria" w:hAnsi="Cambria" w:cstheme="minorHAnsi"/>
          <w:bCs/>
          <w:shd w:val="clear" w:color="auto" w:fill="FFFFFF"/>
        </w:rPr>
        <w:t xml:space="preserve">c.    </w:t>
      </w:r>
      <w:r w:rsidR="00B91B8A" w:rsidRPr="00DA3A81">
        <w:rPr>
          <w:rFonts w:ascii="Cambria" w:hAnsi="Cambria" w:cstheme="minorHAnsi"/>
          <w:bCs/>
          <w:shd w:val="clear" w:color="auto" w:fill="FFFFFF"/>
        </w:rPr>
        <w:t>If yes to either question, describe the protocols you will use to ensure that public health and human safety are not adversely affected, such as by spread of zoonotic diseases</w:t>
      </w:r>
      <w:r w:rsidR="00B91B8A">
        <w:rPr>
          <w:rFonts w:ascii="Cambria" w:hAnsi="Cambria" w:cstheme="minorHAnsi"/>
          <w:bCs/>
          <w:shd w:val="clear" w:color="auto" w:fill="FFFFFF"/>
        </w:rPr>
        <w:t>, chemical injuries,</w:t>
      </w:r>
      <w:r w:rsidR="00B91B8A" w:rsidRPr="00DA3A81">
        <w:rPr>
          <w:rFonts w:ascii="Cambria" w:hAnsi="Cambria" w:cstheme="minorHAnsi"/>
          <w:bCs/>
          <w:shd w:val="clear" w:color="auto" w:fill="FFFFFF"/>
        </w:rPr>
        <w:t xml:space="preserve"> or contamination of food or water supplies. </w:t>
      </w:r>
      <w:r>
        <w:rPr>
          <w:rFonts w:ascii="Cambria" w:hAnsi="Cambria" w:cstheme="minorHAnsi"/>
          <w:bCs/>
          <w:shd w:val="clear" w:color="auto" w:fill="FFFFFF"/>
        </w:rPr>
        <w:t xml:space="preserve"> (</w:t>
      </w:r>
      <w:proofErr w:type="gramStart"/>
      <w:r>
        <w:rPr>
          <w:rFonts w:ascii="Cambria" w:hAnsi="Cambria" w:cstheme="minorHAnsi"/>
          <w:bCs/>
          <w:shd w:val="clear" w:color="auto" w:fill="FFFFFF"/>
        </w:rPr>
        <w:t>up</w:t>
      </w:r>
      <w:proofErr w:type="gramEnd"/>
      <w:r>
        <w:rPr>
          <w:rFonts w:ascii="Cambria" w:hAnsi="Cambria" w:cstheme="minorHAnsi"/>
          <w:bCs/>
          <w:shd w:val="clear" w:color="auto" w:fill="FFFFFF"/>
        </w:rPr>
        <w:t xml:space="preserve"> to 1,200 characters)</w:t>
      </w:r>
    </w:p>
    <w:p w14:paraId="3B2703C1" w14:textId="6214D83F" w:rsidR="00B91B8A" w:rsidRPr="00DA3A81" w:rsidRDefault="00B91B8A" w:rsidP="000A62E1">
      <w:pPr>
        <w:pStyle w:val="mainbold"/>
        <w:numPr>
          <w:ilvl w:val="0"/>
          <w:numId w:val="22"/>
        </w:numPr>
        <w:spacing w:before="0" w:beforeAutospacing="0" w:after="200" w:line="288" w:lineRule="auto"/>
        <w:rPr>
          <w:rFonts w:ascii="Cambria" w:hAnsi="Cambria" w:cstheme="minorHAnsi"/>
          <w:b w:val="0"/>
          <w:color w:val="auto"/>
          <w:sz w:val="24"/>
          <w:szCs w:val="24"/>
        </w:rPr>
      </w:pPr>
      <w:r w:rsidRPr="00DA3A81">
        <w:rPr>
          <w:rFonts w:ascii="Cambria" w:hAnsi="Cambria" w:cstheme="minorHAnsi"/>
          <w:b w:val="0"/>
          <w:color w:val="auto"/>
          <w:sz w:val="24"/>
          <w:szCs w:val="24"/>
        </w:rPr>
        <w:t>Do your activities involve equipment (</w:t>
      </w:r>
      <w:r w:rsidRPr="00DA0FAC">
        <w:rPr>
          <w:rFonts w:ascii="Cambria" w:hAnsi="Cambria" w:cstheme="minorHAnsi"/>
          <w:b w:val="0"/>
          <w:color w:val="auto"/>
          <w:sz w:val="24"/>
          <w:szCs w:val="24"/>
        </w:rPr>
        <w:t>e.g.,</w:t>
      </w:r>
      <w:r w:rsidRPr="00DA3A81">
        <w:rPr>
          <w:rFonts w:ascii="Cambria" w:hAnsi="Cambria" w:cstheme="minorHAnsi"/>
          <w:b w:val="0"/>
          <w:color w:val="auto"/>
          <w:sz w:val="24"/>
          <w:szCs w:val="24"/>
        </w:rPr>
        <w:t xml:space="preserve"> scientific instruments) or techniques that are </w:t>
      </w:r>
      <w:r w:rsidRPr="00542627">
        <w:rPr>
          <w:rFonts w:ascii="Cambria" w:hAnsi="Cambria" w:cstheme="minorHAnsi"/>
          <w:bCs w:val="0"/>
          <w:color w:val="auto"/>
          <w:sz w:val="24"/>
          <w:szCs w:val="24"/>
        </w:rPr>
        <w:t>untested, or have unknown or uncertain impacts</w:t>
      </w:r>
      <w:r w:rsidRPr="00DA3A81">
        <w:rPr>
          <w:rFonts w:ascii="Cambria" w:hAnsi="Cambria" w:cstheme="minorHAnsi"/>
          <w:b w:val="0"/>
          <w:color w:val="auto"/>
          <w:sz w:val="24"/>
          <w:szCs w:val="24"/>
        </w:rPr>
        <w:t xml:space="preserve"> on the biological or physical environment? </w:t>
      </w:r>
      <w:r w:rsidR="00DA5686">
        <w:rPr>
          <w:rFonts w:ascii="Cambria" w:hAnsi="Cambria" w:cstheme="minorHAnsi"/>
          <w:b w:val="0"/>
          <w:color w:val="auto"/>
          <w:sz w:val="24"/>
          <w:szCs w:val="24"/>
        </w:rPr>
        <w:t>Yes or no.</w:t>
      </w:r>
    </w:p>
    <w:p w14:paraId="26FE9F20" w14:textId="77777777" w:rsidR="00B91B8A" w:rsidRPr="00DA3A81" w:rsidRDefault="00B91B8A" w:rsidP="001F7A87">
      <w:pPr>
        <w:pStyle w:val="mainbold"/>
        <w:spacing w:before="0" w:beforeAutospacing="0" w:line="288" w:lineRule="auto"/>
        <w:ind w:firstLine="720"/>
        <w:rPr>
          <w:rFonts w:ascii="Cambria" w:hAnsi="Cambria" w:cstheme="minorHAnsi"/>
          <w:b w:val="0"/>
          <w:color w:val="auto"/>
          <w:sz w:val="24"/>
          <w:szCs w:val="24"/>
        </w:rPr>
      </w:pPr>
      <w:r w:rsidRPr="00DA3A81">
        <w:rPr>
          <w:rFonts w:ascii="Cambria" w:hAnsi="Cambria" w:cstheme="minorHAnsi"/>
          <w:b w:val="0"/>
          <w:color w:val="auto"/>
          <w:sz w:val="24"/>
          <w:szCs w:val="24"/>
        </w:rPr>
        <w:lastRenderedPageBreak/>
        <w:t xml:space="preserve">If yes: </w:t>
      </w:r>
    </w:p>
    <w:p w14:paraId="112B66AB" w14:textId="3293B660" w:rsidR="00B91B8A" w:rsidRPr="00DA3A81" w:rsidRDefault="00B91B8A" w:rsidP="000A62E1">
      <w:pPr>
        <w:pStyle w:val="mainbold"/>
        <w:numPr>
          <w:ilvl w:val="0"/>
          <w:numId w:val="20"/>
        </w:numPr>
        <w:spacing w:before="0" w:beforeAutospacing="0" w:after="200" w:line="288" w:lineRule="auto"/>
        <w:ind w:left="1080"/>
        <w:rPr>
          <w:rFonts w:ascii="Cambria" w:hAnsi="Cambria" w:cstheme="minorHAnsi"/>
          <w:b w:val="0"/>
          <w:color w:val="auto"/>
          <w:sz w:val="24"/>
        </w:rPr>
      </w:pPr>
      <w:r>
        <w:rPr>
          <w:rFonts w:ascii="Cambria" w:hAnsi="Cambria" w:cstheme="minorHAnsi"/>
          <w:b w:val="0"/>
          <w:color w:val="auto"/>
          <w:sz w:val="24"/>
          <w:szCs w:val="24"/>
        </w:rPr>
        <w:t>Briefly d</w:t>
      </w:r>
      <w:r w:rsidRPr="00DA3A81">
        <w:rPr>
          <w:rFonts w:ascii="Cambria" w:hAnsi="Cambria" w:cstheme="minorHAnsi"/>
          <w:b w:val="0"/>
          <w:color w:val="auto"/>
          <w:sz w:val="24"/>
        </w:rPr>
        <w:t>escribe the equipment or techniques and provide any information about the use of these in your study area</w:t>
      </w:r>
      <w:r>
        <w:rPr>
          <w:rFonts w:ascii="Cambria" w:hAnsi="Cambria" w:cstheme="minorHAnsi"/>
          <w:b w:val="0"/>
          <w:color w:val="auto"/>
          <w:sz w:val="24"/>
        </w:rPr>
        <w:t xml:space="preserve"> and/or with other taxa</w:t>
      </w:r>
      <w:r w:rsidR="00DA5686">
        <w:rPr>
          <w:rFonts w:ascii="Cambria" w:hAnsi="Cambria" w:cstheme="minorHAnsi"/>
          <w:b w:val="0"/>
          <w:color w:val="auto"/>
          <w:sz w:val="24"/>
        </w:rPr>
        <w:t xml:space="preserve"> and what is known about their impacts</w:t>
      </w:r>
      <w:r w:rsidRPr="00DA3A81">
        <w:rPr>
          <w:rFonts w:ascii="Cambria" w:hAnsi="Cambria" w:cstheme="minorHAnsi"/>
          <w:b w:val="0"/>
          <w:color w:val="auto"/>
          <w:sz w:val="24"/>
        </w:rPr>
        <w:t>.</w:t>
      </w:r>
      <w:r w:rsidR="00DA5686">
        <w:rPr>
          <w:rFonts w:ascii="Cambria" w:hAnsi="Cambria" w:cstheme="minorHAnsi"/>
          <w:b w:val="0"/>
          <w:color w:val="auto"/>
          <w:sz w:val="24"/>
        </w:rPr>
        <w:t xml:space="preserve">  (up to 1,200 characters)</w:t>
      </w:r>
      <w:r w:rsidRPr="00DA3A81">
        <w:rPr>
          <w:rFonts w:ascii="Cambria" w:hAnsi="Cambria" w:cstheme="minorHAnsi"/>
          <w:b w:val="0"/>
          <w:color w:val="auto"/>
          <w:sz w:val="24"/>
        </w:rPr>
        <w:t xml:space="preserve">  </w:t>
      </w:r>
    </w:p>
    <w:p w14:paraId="4D6BDE45" w14:textId="7CE055E8" w:rsidR="002701EC" w:rsidRPr="00820E36" w:rsidRDefault="00B91B8A" w:rsidP="000A62E1">
      <w:pPr>
        <w:pStyle w:val="mainbold"/>
        <w:numPr>
          <w:ilvl w:val="0"/>
          <w:numId w:val="20"/>
        </w:numPr>
        <w:spacing w:before="0" w:beforeAutospacing="0" w:after="200" w:line="288" w:lineRule="auto"/>
        <w:ind w:left="1080"/>
        <w:rPr>
          <w:rFonts w:ascii="Cambria" w:hAnsi="Cambria" w:cstheme="minorHAnsi"/>
          <w:b w:val="0"/>
          <w:color w:val="auto"/>
          <w:sz w:val="24"/>
          <w:szCs w:val="24"/>
        </w:rPr>
      </w:pPr>
      <w:r w:rsidRPr="00DA3A81">
        <w:rPr>
          <w:rFonts w:ascii="Cambria" w:hAnsi="Cambria" w:cstheme="minorHAnsi"/>
          <w:b w:val="0"/>
          <w:color w:val="auto"/>
          <w:sz w:val="24"/>
          <w:szCs w:val="24"/>
        </w:rPr>
        <w:t>Discuss the degree to which they are likely to be adopted by others for similar activities or applied more broadly.</w:t>
      </w:r>
      <w:r w:rsidR="00DA5686">
        <w:rPr>
          <w:rFonts w:ascii="Cambria" w:hAnsi="Cambria" w:cstheme="minorHAnsi"/>
          <w:b w:val="0"/>
          <w:color w:val="auto"/>
          <w:sz w:val="24"/>
          <w:szCs w:val="24"/>
        </w:rPr>
        <w:t xml:space="preserve"> (up to 800 characters)</w:t>
      </w:r>
    </w:p>
    <w:p w14:paraId="3E3AED76" w14:textId="77777777" w:rsidR="00310779" w:rsidRPr="004B385F" w:rsidRDefault="00310779" w:rsidP="00562E65">
      <w:pPr>
        <w:pStyle w:val="Heading2"/>
        <w:rPr>
          <w:b/>
        </w:rPr>
      </w:pPr>
      <w:bookmarkStart w:id="42" w:name="Project_Contacts"/>
      <w:bookmarkStart w:id="43" w:name="_Toc163034353"/>
      <w:bookmarkEnd w:id="42"/>
      <w:r w:rsidRPr="004B385F">
        <w:t>Project Contacts</w:t>
      </w:r>
      <w:bookmarkEnd w:id="43"/>
    </w:p>
    <w:p w14:paraId="330244EB" w14:textId="77777777" w:rsidR="00952E17" w:rsidRDefault="00952E17" w:rsidP="0001202A">
      <w:pPr>
        <w:rPr>
          <w:rFonts w:asciiTheme="majorHAnsi" w:hAnsiTheme="majorHAnsi"/>
          <w:b/>
          <w:bCs/>
          <w:color w:val="0070C0"/>
        </w:rPr>
      </w:pPr>
    </w:p>
    <w:p w14:paraId="3A164562" w14:textId="2752EAB1" w:rsidR="0001202A" w:rsidRPr="00897FD4" w:rsidRDefault="0001202A" w:rsidP="0001202A">
      <w:pPr>
        <w:rPr>
          <w:rFonts w:asciiTheme="majorHAnsi" w:hAnsiTheme="majorHAnsi"/>
          <w:b/>
          <w:bCs/>
          <w:color w:val="0070C0"/>
        </w:rPr>
      </w:pPr>
      <w:r w:rsidRPr="00897FD4">
        <w:rPr>
          <w:rFonts w:asciiTheme="majorHAnsi" w:hAnsiTheme="majorHAnsi"/>
          <w:b/>
          <w:bCs/>
          <w:color w:val="0070C0"/>
        </w:rPr>
        <w:t>Descriptions of Personnel Roles</w:t>
      </w:r>
    </w:p>
    <w:p w14:paraId="0370968C" w14:textId="09AB03BF" w:rsidR="0001202A" w:rsidRDefault="0001202A" w:rsidP="00952E17">
      <w:pPr>
        <w:spacing w:after="200" w:line="288" w:lineRule="auto"/>
        <w:rPr>
          <w:rFonts w:asciiTheme="majorHAnsi" w:hAnsiTheme="majorHAnsi"/>
        </w:rPr>
      </w:pPr>
      <w:r w:rsidRPr="00897FD4">
        <w:rPr>
          <w:rFonts w:asciiTheme="majorHAnsi" w:hAnsiTheme="majorHAnsi"/>
          <w:bCs/>
        </w:rPr>
        <w:t xml:space="preserve">A project must have a </w:t>
      </w:r>
      <w:r w:rsidRPr="00897FD4">
        <w:rPr>
          <w:rFonts w:asciiTheme="majorHAnsi" w:hAnsiTheme="majorHAnsi"/>
          <w:b/>
          <w:bCs/>
        </w:rPr>
        <w:t>Responsible Party if the Applicant/Permit Holder is an organization, institution, or agency</w:t>
      </w:r>
      <w:r w:rsidRPr="00897FD4">
        <w:rPr>
          <w:rFonts w:asciiTheme="majorHAnsi" w:hAnsiTheme="majorHAnsi"/>
          <w:bCs/>
        </w:rPr>
        <w:t xml:space="preserve">.  </w:t>
      </w:r>
      <w:r w:rsidRPr="00897FD4">
        <w:rPr>
          <w:rFonts w:asciiTheme="majorHAnsi" w:hAnsiTheme="majorHAnsi"/>
        </w:rPr>
        <w:t xml:space="preserve">The Responsible Party or Applicant/Permit Holder is an official who has the legal authority to bind the organization, institution, or agency and is ultimately responsible for the activities of any individual operating under the authority of the </w:t>
      </w:r>
      <w:r w:rsidR="00A04C37">
        <w:rPr>
          <w:rFonts w:asciiTheme="majorHAnsi" w:hAnsiTheme="majorHAnsi"/>
        </w:rPr>
        <w:t>permit</w:t>
      </w:r>
      <w:r w:rsidRPr="00897FD4">
        <w:rPr>
          <w:rFonts w:asciiTheme="majorHAnsi" w:hAnsiTheme="majorHAnsi"/>
        </w:rPr>
        <w:t>.</w:t>
      </w:r>
      <w:r w:rsidR="00E266FC">
        <w:rPr>
          <w:rFonts w:asciiTheme="majorHAnsi" w:hAnsiTheme="majorHAnsi"/>
        </w:rPr>
        <w:t xml:space="preserve">  </w:t>
      </w:r>
    </w:p>
    <w:p w14:paraId="114C3973" w14:textId="209A7EE7" w:rsidR="0001202A" w:rsidRPr="0094108F" w:rsidRDefault="0001202A" w:rsidP="00952E17">
      <w:pPr>
        <w:spacing w:after="200" w:line="288" w:lineRule="auto"/>
        <w:rPr>
          <w:rFonts w:asciiTheme="majorHAnsi" w:hAnsiTheme="majorHAnsi"/>
        </w:rPr>
      </w:pPr>
      <w:r w:rsidRPr="0094108F">
        <w:rPr>
          <w:rFonts w:asciiTheme="majorHAnsi" w:hAnsiTheme="majorHAnsi"/>
        </w:rPr>
        <w:t xml:space="preserve">The </w:t>
      </w:r>
      <w:r w:rsidRPr="0094108F">
        <w:rPr>
          <w:rFonts w:asciiTheme="majorHAnsi" w:hAnsiTheme="majorHAnsi"/>
          <w:b/>
        </w:rPr>
        <w:t>Principal Investigator</w:t>
      </w:r>
      <w:r w:rsidRPr="0094108F">
        <w:rPr>
          <w:rFonts w:asciiTheme="majorHAnsi" w:hAnsiTheme="majorHAnsi"/>
        </w:rPr>
        <w:t xml:space="preserve"> (PI) is the individual primarily responsible for the take</w:t>
      </w:r>
      <w:r w:rsidR="00E82C4E">
        <w:rPr>
          <w:rFonts w:asciiTheme="majorHAnsi" w:hAnsiTheme="majorHAnsi"/>
        </w:rPr>
        <w:t xml:space="preserve">, import, export, </w:t>
      </w:r>
      <w:r w:rsidRPr="0094108F">
        <w:rPr>
          <w:rFonts w:asciiTheme="majorHAnsi" w:hAnsiTheme="majorHAnsi"/>
        </w:rPr>
        <w:t xml:space="preserve">and any related activities conducted under the </w:t>
      </w:r>
      <w:r w:rsidR="00A04C37">
        <w:rPr>
          <w:rFonts w:asciiTheme="majorHAnsi" w:hAnsiTheme="majorHAnsi"/>
        </w:rPr>
        <w:t>permit</w:t>
      </w:r>
      <w:r w:rsidRPr="0094108F">
        <w:rPr>
          <w:rFonts w:asciiTheme="majorHAnsi" w:hAnsiTheme="majorHAnsi"/>
        </w:rPr>
        <w:t>.  There can only be one PI on a</w:t>
      </w:r>
      <w:r w:rsidR="00A04C37">
        <w:rPr>
          <w:rFonts w:asciiTheme="majorHAnsi" w:hAnsiTheme="majorHAnsi"/>
        </w:rPr>
        <w:t xml:space="preserve"> permit</w:t>
      </w:r>
      <w:r w:rsidRPr="0094108F">
        <w:rPr>
          <w:rFonts w:asciiTheme="majorHAnsi" w:hAnsiTheme="majorHAnsi"/>
        </w:rPr>
        <w:t>.  The PI:</w:t>
      </w:r>
    </w:p>
    <w:p w14:paraId="3444BA48" w14:textId="53E379B3" w:rsidR="0001202A" w:rsidRPr="00A04C37" w:rsidRDefault="004E55D4" w:rsidP="000A62E1">
      <w:pPr>
        <w:pStyle w:val="ListParagraph"/>
        <w:numPr>
          <w:ilvl w:val="0"/>
          <w:numId w:val="5"/>
        </w:numPr>
        <w:spacing w:after="200" w:line="288" w:lineRule="auto"/>
        <w:rPr>
          <w:rFonts w:asciiTheme="majorHAnsi" w:hAnsiTheme="majorHAnsi"/>
        </w:rPr>
      </w:pPr>
      <w:r>
        <w:rPr>
          <w:rFonts w:asciiTheme="majorHAnsi" w:hAnsiTheme="majorHAnsi"/>
        </w:rPr>
        <w:t>M</w:t>
      </w:r>
      <w:r w:rsidR="0001202A" w:rsidRPr="00A04C37">
        <w:rPr>
          <w:rFonts w:asciiTheme="majorHAnsi" w:hAnsiTheme="majorHAnsi"/>
        </w:rPr>
        <w:t xml:space="preserve">ust have qualifications, knowledge, and experience relevant to the activities authorized by the </w:t>
      </w:r>
      <w:r w:rsidR="00A04C37">
        <w:rPr>
          <w:rFonts w:asciiTheme="majorHAnsi" w:hAnsiTheme="majorHAnsi"/>
        </w:rPr>
        <w:t>permit</w:t>
      </w:r>
      <w:r w:rsidR="00952E17">
        <w:rPr>
          <w:rFonts w:asciiTheme="majorHAnsi" w:hAnsiTheme="majorHAnsi"/>
        </w:rPr>
        <w:t>.</w:t>
      </w:r>
      <w:r w:rsidR="0001202A" w:rsidRPr="00A04C37">
        <w:rPr>
          <w:rFonts w:asciiTheme="majorHAnsi" w:hAnsiTheme="majorHAnsi"/>
        </w:rPr>
        <w:t xml:space="preserve">  </w:t>
      </w:r>
    </w:p>
    <w:p w14:paraId="4BAB3D43" w14:textId="3313F166" w:rsidR="0001202A" w:rsidRPr="00A04C37" w:rsidRDefault="004E55D4" w:rsidP="000A62E1">
      <w:pPr>
        <w:pStyle w:val="ListParagraph"/>
        <w:numPr>
          <w:ilvl w:val="0"/>
          <w:numId w:val="5"/>
        </w:numPr>
        <w:spacing w:after="200" w:line="288" w:lineRule="auto"/>
        <w:rPr>
          <w:rFonts w:asciiTheme="majorHAnsi" w:hAnsiTheme="majorHAnsi"/>
        </w:rPr>
      </w:pPr>
      <w:r>
        <w:rPr>
          <w:rFonts w:asciiTheme="majorHAnsi" w:hAnsiTheme="majorHAnsi"/>
        </w:rPr>
        <w:t>M</w:t>
      </w:r>
      <w:r w:rsidR="0001202A" w:rsidRPr="00A04C37">
        <w:rPr>
          <w:rFonts w:asciiTheme="majorHAnsi" w:hAnsiTheme="majorHAnsi"/>
        </w:rPr>
        <w:t xml:space="preserve">ust be on site during activities conducted under the </w:t>
      </w:r>
      <w:r w:rsidR="00A04C37">
        <w:rPr>
          <w:rFonts w:asciiTheme="majorHAnsi" w:hAnsiTheme="majorHAnsi"/>
        </w:rPr>
        <w:t>permit</w:t>
      </w:r>
      <w:r w:rsidR="0001202A" w:rsidRPr="00A04C37">
        <w:rPr>
          <w:rFonts w:asciiTheme="majorHAnsi" w:hAnsiTheme="majorHAnsi"/>
        </w:rPr>
        <w:t xml:space="preserve"> unless a Co-Investigator is pr</w:t>
      </w:r>
      <w:r w:rsidR="00952E17">
        <w:rPr>
          <w:rFonts w:asciiTheme="majorHAnsi" w:hAnsiTheme="majorHAnsi"/>
        </w:rPr>
        <w:t>esent to act in place of the PI.</w:t>
      </w:r>
      <w:r w:rsidR="0001202A" w:rsidRPr="00A04C37">
        <w:rPr>
          <w:rFonts w:asciiTheme="majorHAnsi" w:hAnsiTheme="majorHAnsi"/>
        </w:rPr>
        <w:t xml:space="preserve"> </w:t>
      </w:r>
    </w:p>
    <w:p w14:paraId="035A1CC5" w14:textId="7DEDB768" w:rsidR="0001202A" w:rsidRPr="00A04C37" w:rsidRDefault="004E55D4" w:rsidP="000A62E1">
      <w:pPr>
        <w:pStyle w:val="ListParagraph"/>
        <w:numPr>
          <w:ilvl w:val="0"/>
          <w:numId w:val="5"/>
        </w:numPr>
        <w:spacing w:after="200" w:line="288" w:lineRule="auto"/>
        <w:rPr>
          <w:rFonts w:asciiTheme="majorHAnsi" w:hAnsiTheme="majorHAnsi"/>
        </w:rPr>
      </w:pPr>
      <w:r>
        <w:rPr>
          <w:rFonts w:asciiTheme="majorHAnsi" w:hAnsiTheme="majorHAnsi"/>
        </w:rPr>
        <w:t>M</w:t>
      </w:r>
      <w:r w:rsidR="0001202A" w:rsidRPr="00A04C37">
        <w:rPr>
          <w:rFonts w:asciiTheme="majorHAnsi" w:hAnsiTheme="majorHAnsi"/>
        </w:rPr>
        <w:t xml:space="preserve">ay also be the Applicant/Permit Holder and Primary </w:t>
      </w:r>
      <w:proofErr w:type="gramStart"/>
      <w:r w:rsidR="0001202A" w:rsidRPr="00A04C37">
        <w:rPr>
          <w:rFonts w:asciiTheme="majorHAnsi" w:hAnsiTheme="majorHAnsi"/>
        </w:rPr>
        <w:t>Contact.</w:t>
      </w:r>
      <w:proofErr w:type="gramEnd"/>
    </w:p>
    <w:p w14:paraId="7E02C5CA" w14:textId="68980799" w:rsidR="002F22AD" w:rsidRPr="008D69BE" w:rsidRDefault="002F22AD" w:rsidP="00952E17">
      <w:pPr>
        <w:spacing w:after="200" w:line="288" w:lineRule="auto"/>
        <w:rPr>
          <w:rFonts w:asciiTheme="majorHAnsi" w:hAnsiTheme="majorHAnsi"/>
          <w:bCs/>
        </w:rPr>
      </w:pPr>
      <w:r>
        <w:rPr>
          <w:rFonts w:asciiTheme="majorHAnsi" w:hAnsiTheme="majorHAnsi"/>
          <w:bCs/>
        </w:rPr>
        <w:t xml:space="preserve">The </w:t>
      </w:r>
      <w:r>
        <w:rPr>
          <w:rFonts w:asciiTheme="majorHAnsi" w:hAnsiTheme="majorHAnsi"/>
          <w:b/>
          <w:bCs/>
        </w:rPr>
        <w:t xml:space="preserve">Primary Contact </w:t>
      </w:r>
      <w:r w:rsidRPr="008D69BE">
        <w:rPr>
          <w:rFonts w:asciiTheme="majorHAnsi" w:hAnsiTheme="majorHAnsi"/>
          <w:bCs/>
        </w:rPr>
        <w:t xml:space="preserve">is the person primarily responsible for correspondence during the </w:t>
      </w:r>
      <w:r>
        <w:rPr>
          <w:rFonts w:asciiTheme="majorHAnsi" w:hAnsiTheme="majorHAnsi"/>
          <w:bCs/>
        </w:rPr>
        <w:t xml:space="preserve">application </w:t>
      </w:r>
      <w:r w:rsidRPr="008D69BE">
        <w:rPr>
          <w:rFonts w:asciiTheme="majorHAnsi" w:hAnsiTheme="majorHAnsi"/>
          <w:bCs/>
        </w:rPr>
        <w:t xml:space="preserve">review process and after a permit is issued.  </w:t>
      </w:r>
      <w:r>
        <w:rPr>
          <w:rFonts w:asciiTheme="majorHAnsi" w:hAnsiTheme="majorHAnsi"/>
          <w:bCs/>
        </w:rPr>
        <w:t xml:space="preserve">Typically this person </w:t>
      </w:r>
      <w:r w:rsidRPr="008D69BE">
        <w:rPr>
          <w:rFonts w:asciiTheme="majorHAnsi" w:hAnsiTheme="majorHAnsi"/>
          <w:bCs/>
        </w:rPr>
        <w:t>administers the permit, requests modifications (</w:t>
      </w:r>
      <w:r w:rsidRPr="00DA0FAC">
        <w:rPr>
          <w:rFonts w:asciiTheme="majorHAnsi" w:hAnsiTheme="majorHAnsi"/>
          <w:bCs/>
        </w:rPr>
        <w:t>e.g.,</w:t>
      </w:r>
      <w:r w:rsidRPr="008D69BE">
        <w:rPr>
          <w:rFonts w:asciiTheme="majorHAnsi" w:hAnsiTheme="majorHAnsi"/>
          <w:bCs/>
        </w:rPr>
        <w:t xml:space="preserve"> personnel changes), and submits reports.</w:t>
      </w:r>
      <w:r>
        <w:rPr>
          <w:rFonts w:asciiTheme="majorHAnsi" w:hAnsiTheme="majorHAnsi"/>
          <w:bCs/>
        </w:rPr>
        <w:t xml:space="preserve">  T</w:t>
      </w:r>
      <w:r w:rsidRPr="008D69BE">
        <w:rPr>
          <w:rFonts w:asciiTheme="majorHAnsi" w:hAnsiTheme="majorHAnsi"/>
          <w:bCs/>
        </w:rPr>
        <w:t xml:space="preserve">he Primary Contact may </w:t>
      </w:r>
      <w:r>
        <w:rPr>
          <w:rFonts w:asciiTheme="majorHAnsi" w:hAnsiTheme="majorHAnsi"/>
          <w:bCs/>
        </w:rPr>
        <w:t>also serve other roles on the permit (</w:t>
      </w:r>
      <w:r w:rsidRPr="00DA0FAC">
        <w:rPr>
          <w:rFonts w:asciiTheme="majorHAnsi" w:hAnsiTheme="majorHAnsi"/>
          <w:bCs/>
        </w:rPr>
        <w:t>e.g.,</w:t>
      </w:r>
      <w:r>
        <w:rPr>
          <w:rFonts w:asciiTheme="majorHAnsi" w:hAnsiTheme="majorHAnsi"/>
          <w:bCs/>
        </w:rPr>
        <w:t xml:space="preserve"> </w:t>
      </w:r>
      <w:r w:rsidRPr="008D69BE">
        <w:rPr>
          <w:rFonts w:asciiTheme="majorHAnsi" w:hAnsiTheme="majorHAnsi"/>
          <w:bCs/>
        </w:rPr>
        <w:t>Applicant/Permit Holder</w:t>
      </w:r>
      <w:r>
        <w:rPr>
          <w:rFonts w:asciiTheme="majorHAnsi" w:hAnsiTheme="majorHAnsi"/>
          <w:bCs/>
        </w:rPr>
        <w:t xml:space="preserve">, PI, </w:t>
      </w:r>
      <w:proofErr w:type="gramStart"/>
      <w:r>
        <w:rPr>
          <w:rFonts w:asciiTheme="majorHAnsi" w:hAnsiTheme="majorHAnsi"/>
          <w:bCs/>
        </w:rPr>
        <w:t>CI</w:t>
      </w:r>
      <w:proofErr w:type="gramEnd"/>
      <w:r>
        <w:rPr>
          <w:rFonts w:asciiTheme="majorHAnsi" w:hAnsiTheme="majorHAnsi"/>
          <w:bCs/>
        </w:rPr>
        <w:t>).</w:t>
      </w:r>
      <w:r w:rsidRPr="008D69BE">
        <w:rPr>
          <w:rFonts w:asciiTheme="majorHAnsi" w:hAnsiTheme="majorHAnsi"/>
          <w:bCs/>
        </w:rPr>
        <w:t xml:space="preserve">  </w:t>
      </w:r>
    </w:p>
    <w:p w14:paraId="330E547C" w14:textId="1A227189" w:rsidR="0001202A" w:rsidRPr="00A04C37" w:rsidRDefault="00CD30C8" w:rsidP="00952E17">
      <w:pPr>
        <w:spacing w:after="200" w:line="288" w:lineRule="auto"/>
        <w:rPr>
          <w:rFonts w:asciiTheme="majorHAnsi" w:hAnsiTheme="majorHAnsi"/>
        </w:rPr>
      </w:pPr>
      <w:r>
        <w:rPr>
          <w:rFonts w:asciiTheme="majorHAnsi" w:hAnsiTheme="majorHAnsi"/>
          <w:b/>
          <w:bCs/>
        </w:rPr>
        <w:t>Co-I</w:t>
      </w:r>
      <w:r w:rsidR="0001202A" w:rsidRPr="00A04C37">
        <w:rPr>
          <w:rFonts w:asciiTheme="majorHAnsi" w:hAnsiTheme="majorHAnsi"/>
          <w:b/>
          <w:bCs/>
        </w:rPr>
        <w:t>nvestigators</w:t>
      </w:r>
      <w:r w:rsidR="0001202A" w:rsidRPr="00A04C37">
        <w:rPr>
          <w:rFonts w:asciiTheme="majorHAnsi" w:hAnsiTheme="majorHAnsi"/>
          <w:bCs/>
        </w:rPr>
        <w:t xml:space="preserve"> (CIs) are i</w:t>
      </w:r>
      <w:r w:rsidR="0001202A" w:rsidRPr="00A04C37">
        <w:rPr>
          <w:rFonts w:asciiTheme="majorHAnsi" w:hAnsiTheme="majorHAnsi"/>
        </w:rPr>
        <w:t>ndividuals who are qualified and authorized to conduct or directly supervise activities conducted under a</w:t>
      </w:r>
      <w:r w:rsidR="00A04C37">
        <w:rPr>
          <w:rFonts w:asciiTheme="majorHAnsi" w:hAnsiTheme="majorHAnsi"/>
        </w:rPr>
        <w:t xml:space="preserve"> permit</w:t>
      </w:r>
      <w:r w:rsidR="0001202A" w:rsidRPr="00A04C37">
        <w:rPr>
          <w:rFonts w:asciiTheme="majorHAnsi" w:hAnsiTheme="majorHAnsi"/>
        </w:rPr>
        <w:t xml:space="preserve"> without the on-site supervision of the PI.  </w:t>
      </w:r>
    </w:p>
    <w:p w14:paraId="47CBE540" w14:textId="2FB2D94A" w:rsidR="0001202A" w:rsidRPr="00A04C37" w:rsidRDefault="0001202A" w:rsidP="000A62E1">
      <w:pPr>
        <w:pStyle w:val="ListParagraph"/>
        <w:numPr>
          <w:ilvl w:val="0"/>
          <w:numId w:val="6"/>
        </w:numPr>
        <w:spacing w:after="200" w:line="288" w:lineRule="auto"/>
        <w:rPr>
          <w:rFonts w:asciiTheme="majorHAnsi" w:hAnsiTheme="majorHAnsi"/>
        </w:rPr>
      </w:pPr>
      <w:r w:rsidRPr="00A04C37">
        <w:rPr>
          <w:rFonts w:asciiTheme="majorHAnsi" w:hAnsiTheme="majorHAnsi"/>
        </w:rPr>
        <w:t>You m</w:t>
      </w:r>
      <w:r w:rsidR="00952E17">
        <w:rPr>
          <w:rFonts w:asciiTheme="majorHAnsi" w:hAnsiTheme="majorHAnsi"/>
        </w:rPr>
        <w:t>ust</w:t>
      </w:r>
      <w:r w:rsidRPr="00A04C37">
        <w:rPr>
          <w:rFonts w:asciiTheme="majorHAnsi" w:hAnsiTheme="majorHAnsi"/>
        </w:rPr>
        <w:t xml:space="preserve"> add CIs to the application if the PI will not always be present during the permitted activities.</w:t>
      </w:r>
    </w:p>
    <w:p w14:paraId="742697AC" w14:textId="057066CA" w:rsidR="0001202A" w:rsidRPr="00A04C37" w:rsidRDefault="0001202A" w:rsidP="000A62E1">
      <w:pPr>
        <w:pStyle w:val="ListParagraph"/>
        <w:numPr>
          <w:ilvl w:val="0"/>
          <w:numId w:val="6"/>
        </w:numPr>
        <w:spacing w:after="200" w:line="288" w:lineRule="auto"/>
        <w:rPr>
          <w:rFonts w:asciiTheme="majorHAnsi" w:hAnsiTheme="majorHAnsi"/>
        </w:rPr>
      </w:pPr>
      <w:r w:rsidRPr="00A04C37">
        <w:rPr>
          <w:rFonts w:asciiTheme="majorHAnsi" w:hAnsiTheme="majorHAnsi"/>
        </w:rPr>
        <w:lastRenderedPageBreak/>
        <w:t>CIs can also be added or removed once a</w:t>
      </w:r>
      <w:r w:rsidR="00A04C37">
        <w:rPr>
          <w:rFonts w:asciiTheme="majorHAnsi" w:hAnsiTheme="majorHAnsi"/>
        </w:rPr>
        <w:t xml:space="preserve"> permit</w:t>
      </w:r>
      <w:r w:rsidRPr="00A04C37">
        <w:rPr>
          <w:rFonts w:asciiTheme="majorHAnsi" w:hAnsiTheme="majorHAnsi"/>
        </w:rPr>
        <w:t xml:space="preserve"> has been issued.</w:t>
      </w:r>
    </w:p>
    <w:p w14:paraId="38CC5841" w14:textId="47F02EF0" w:rsidR="00952E17" w:rsidRDefault="005256B5" w:rsidP="00952E17">
      <w:pPr>
        <w:spacing w:after="200" w:line="288" w:lineRule="auto"/>
        <w:rPr>
          <w:rFonts w:asciiTheme="majorHAnsi" w:hAnsiTheme="majorHAnsi"/>
        </w:rPr>
      </w:pPr>
      <w:r w:rsidRPr="005256B5">
        <w:rPr>
          <w:rFonts w:asciiTheme="majorHAnsi" w:hAnsiTheme="majorHAnsi"/>
          <w:b/>
        </w:rPr>
        <w:t xml:space="preserve">Research Assistants </w:t>
      </w:r>
      <w:r w:rsidRPr="005256B5">
        <w:rPr>
          <w:rFonts w:asciiTheme="majorHAnsi" w:hAnsiTheme="majorHAnsi"/>
        </w:rPr>
        <w:t>(RAs) are individuals who work under the direct and on-site supervision of the PI or a CI.  RAs cannot conduct permitted activities in the absence of the PI or a CI</w:t>
      </w:r>
      <w:r w:rsidRPr="00952E17">
        <w:rPr>
          <w:rFonts w:asciiTheme="majorHAnsi" w:hAnsiTheme="majorHAnsi"/>
        </w:rPr>
        <w:t xml:space="preserve">. </w:t>
      </w:r>
      <w:r w:rsidR="00952E17" w:rsidRPr="00952E17">
        <w:rPr>
          <w:rFonts w:asciiTheme="majorHAnsi" w:hAnsiTheme="majorHAnsi"/>
        </w:rPr>
        <w:t xml:space="preserve"> RAs do not need to be named in the application or permit.</w:t>
      </w:r>
    </w:p>
    <w:p w14:paraId="58153E33" w14:textId="4F0B9020" w:rsidR="00562E65" w:rsidRPr="005A2A50" w:rsidRDefault="00562E65" w:rsidP="00952E17">
      <w:pPr>
        <w:spacing w:after="200" w:line="288" w:lineRule="auto"/>
        <w:rPr>
          <w:rFonts w:asciiTheme="majorHAnsi" w:hAnsiTheme="majorHAnsi"/>
          <w:b/>
          <w:color w:val="0070C0"/>
        </w:rPr>
      </w:pPr>
      <w:bookmarkStart w:id="44" w:name="Qualifications_Experience"/>
      <w:bookmarkEnd w:id="44"/>
      <w:r w:rsidRPr="005A2A50">
        <w:rPr>
          <w:rFonts w:asciiTheme="majorHAnsi" w:hAnsiTheme="majorHAnsi"/>
          <w:b/>
          <w:color w:val="0070C0"/>
        </w:rPr>
        <w:t>Qualifications and Experience</w:t>
      </w:r>
    </w:p>
    <w:p w14:paraId="4E42BA40" w14:textId="384CC778" w:rsidR="009F11BF" w:rsidRDefault="00CD30C8" w:rsidP="00952E17">
      <w:pPr>
        <w:spacing w:after="200" w:line="288" w:lineRule="auto"/>
        <w:rPr>
          <w:rFonts w:asciiTheme="majorHAnsi" w:hAnsiTheme="majorHAnsi"/>
        </w:rPr>
      </w:pPr>
      <w:r w:rsidRPr="007973E5">
        <w:rPr>
          <w:rFonts w:ascii="Cambria" w:eastAsia="Cambria" w:hAnsi="Cambria" w:cs="Cambria"/>
          <w:b/>
        </w:rPr>
        <w:t xml:space="preserve">The PI and each CI </w:t>
      </w:r>
      <w:r w:rsidR="00E266FC" w:rsidRPr="007973E5">
        <w:rPr>
          <w:rFonts w:asciiTheme="majorHAnsi" w:hAnsiTheme="majorHAnsi"/>
          <w:b/>
        </w:rPr>
        <w:t xml:space="preserve">must </w:t>
      </w:r>
      <w:r w:rsidR="00161A57">
        <w:rPr>
          <w:rFonts w:asciiTheme="majorHAnsi" w:hAnsiTheme="majorHAnsi"/>
          <w:b/>
        </w:rPr>
        <w:t>complete</w:t>
      </w:r>
      <w:r w:rsidR="00562E65" w:rsidRPr="007973E5">
        <w:rPr>
          <w:rFonts w:asciiTheme="majorHAnsi" w:hAnsiTheme="majorHAnsi"/>
          <w:b/>
        </w:rPr>
        <w:t xml:space="preserve"> a Q</w:t>
      </w:r>
      <w:r w:rsidR="00463785" w:rsidRPr="007973E5">
        <w:rPr>
          <w:rFonts w:asciiTheme="majorHAnsi" w:hAnsiTheme="majorHAnsi"/>
          <w:b/>
        </w:rPr>
        <w:t>ualifications Form (Q</w:t>
      </w:r>
      <w:r w:rsidR="00562E65" w:rsidRPr="007973E5">
        <w:rPr>
          <w:rFonts w:asciiTheme="majorHAnsi" w:hAnsiTheme="majorHAnsi"/>
          <w:b/>
        </w:rPr>
        <w:t>F</w:t>
      </w:r>
      <w:r w:rsidR="00463785" w:rsidRPr="007973E5">
        <w:rPr>
          <w:rFonts w:asciiTheme="majorHAnsi" w:hAnsiTheme="majorHAnsi"/>
          <w:b/>
        </w:rPr>
        <w:t>)</w:t>
      </w:r>
      <w:r w:rsidR="00562E65" w:rsidRPr="007973E5">
        <w:rPr>
          <w:rFonts w:asciiTheme="majorHAnsi" w:hAnsiTheme="majorHAnsi"/>
          <w:b/>
        </w:rPr>
        <w:t>.</w:t>
      </w:r>
      <w:r w:rsidR="00562E65">
        <w:rPr>
          <w:rFonts w:asciiTheme="majorHAnsi" w:hAnsiTheme="majorHAnsi"/>
        </w:rPr>
        <w:t xml:space="preserve">  Previously we accepted CVs, resumes, and </w:t>
      </w:r>
      <w:proofErr w:type="spellStart"/>
      <w:r w:rsidR="00562E65">
        <w:rPr>
          <w:rFonts w:asciiTheme="majorHAnsi" w:hAnsiTheme="majorHAnsi"/>
        </w:rPr>
        <w:t>biosketches</w:t>
      </w:r>
      <w:proofErr w:type="spellEnd"/>
      <w:r w:rsidR="00562E65">
        <w:rPr>
          <w:rFonts w:asciiTheme="majorHAnsi" w:hAnsiTheme="majorHAnsi"/>
        </w:rPr>
        <w:t>, but often these did not include sufficient information about the person’s field experience</w:t>
      </w:r>
      <w:r w:rsidR="00463785">
        <w:rPr>
          <w:rFonts w:asciiTheme="majorHAnsi" w:hAnsiTheme="majorHAnsi"/>
        </w:rPr>
        <w:t xml:space="preserve"> to demonstrate they were qualified in the proposed take activities</w:t>
      </w:r>
      <w:r w:rsidR="00562E65" w:rsidRPr="00AC4083">
        <w:rPr>
          <w:rFonts w:asciiTheme="majorHAnsi" w:hAnsiTheme="majorHAnsi"/>
        </w:rPr>
        <w:t xml:space="preserve">.  </w:t>
      </w:r>
      <w:r w:rsidR="00AC4083" w:rsidRPr="00AC4083">
        <w:rPr>
          <w:rFonts w:ascii="Cambria" w:eastAsia="Cambria" w:hAnsi="Cambria" w:cs="Cambria"/>
        </w:rPr>
        <w:t xml:space="preserve">You can download a blank QF from our </w:t>
      </w:r>
      <w:r w:rsidR="009D63EE">
        <w:rPr>
          <w:rFonts w:ascii="Cambria" w:eastAsia="Cambria" w:hAnsi="Cambria" w:cs="Cambria"/>
        </w:rPr>
        <w:t xml:space="preserve">pillar coral </w:t>
      </w:r>
      <w:r w:rsidR="00AC4083" w:rsidRPr="00AC4083">
        <w:rPr>
          <w:rFonts w:ascii="Cambria" w:eastAsia="Cambria" w:hAnsi="Cambria" w:cs="Cambria"/>
        </w:rPr>
        <w:t>web page.</w:t>
      </w:r>
      <w:r w:rsidR="00562E65">
        <w:rPr>
          <w:rFonts w:asciiTheme="majorHAnsi" w:hAnsiTheme="majorHAnsi"/>
        </w:rPr>
        <w:t xml:space="preserve">  </w:t>
      </w:r>
    </w:p>
    <w:p w14:paraId="7863EA59" w14:textId="77777777" w:rsidR="00D879FA" w:rsidRDefault="00D879FA" w:rsidP="00D879FA">
      <w:pPr>
        <w:spacing w:line="276" w:lineRule="auto"/>
        <w:rPr>
          <w:rFonts w:ascii="Cambria" w:eastAsia="Cambria" w:hAnsi="Cambria" w:cs="Cambria"/>
        </w:rPr>
      </w:pPr>
      <w:r>
        <w:rPr>
          <w:rFonts w:ascii="Cambria" w:eastAsia="Cambria" w:hAnsi="Cambria" w:cs="Cambria"/>
          <w:b/>
          <w:bCs/>
        </w:rPr>
        <w:t>Persons authorized as the PI or CIs must have qualifications corresponding to their duties</w:t>
      </w:r>
      <w:r>
        <w:rPr>
          <w:rFonts w:ascii="Cambria" w:eastAsia="Cambria" w:hAnsi="Cambria" w:cs="Cambria"/>
        </w:rPr>
        <w:t>.  Note, if the PI or a CI will be supervising but not performing specific procedures, they must demonstrate sufficient cumulative experience to oversee the project, personnel (e.g., other CIs, research assistants, veterinarians), and procedures.</w:t>
      </w:r>
    </w:p>
    <w:p w14:paraId="07076FD1" w14:textId="77777777" w:rsidR="00D879FA" w:rsidRDefault="00D879FA" w:rsidP="00562E65">
      <w:pPr>
        <w:spacing w:line="288" w:lineRule="auto"/>
        <w:rPr>
          <w:rFonts w:asciiTheme="majorHAnsi" w:hAnsiTheme="majorHAnsi"/>
          <w:b/>
          <w:bCs/>
        </w:rPr>
      </w:pPr>
    </w:p>
    <w:p w14:paraId="023FEEA7" w14:textId="1C6D83F7" w:rsidR="00562E65" w:rsidRPr="005F04C8" w:rsidRDefault="00562E65" w:rsidP="00562E65">
      <w:pPr>
        <w:spacing w:line="288" w:lineRule="auto"/>
        <w:rPr>
          <w:rFonts w:asciiTheme="majorHAnsi" w:hAnsiTheme="majorHAnsi"/>
        </w:rPr>
      </w:pPr>
      <w:r w:rsidRPr="005F04C8">
        <w:rPr>
          <w:rFonts w:asciiTheme="majorHAnsi" w:hAnsiTheme="majorHAnsi"/>
        </w:rPr>
        <w:t xml:space="preserve">If you do not provide sufficient information, we will not authorize the person(s). </w:t>
      </w:r>
    </w:p>
    <w:p w14:paraId="4AF9CB08" w14:textId="3E4C875B" w:rsidR="00133F2E" w:rsidRDefault="00133F2E" w:rsidP="00133F2E"/>
    <w:p w14:paraId="60A698E1" w14:textId="120CFC8E" w:rsidR="004F1C38" w:rsidRDefault="004F1C38" w:rsidP="00574BAB">
      <w:pPr>
        <w:spacing w:line="276" w:lineRule="auto"/>
        <w:rPr>
          <w:rFonts w:ascii="Cambria" w:eastAsia="Cambria" w:hAnsi="Cambria" w:cs="Cambria"/>
        </w:rPr>
      </w:pPr>
      <w:r>
        <w:rPr>
          <w:rFonts w:ascii="Cambria" w:eastAsia="Cambria" w:hAnsi="Cambria" w:cs="Cambria"/>
        </w:rPr>
        <w:t xml:space="preserve">In addition, </w:t>
      </w:r>
      <w:r w:rsidRPr="00574BAB">
        <w:rPr>
          <w:rFonts w:ascii="Cambria" w:eastAsia="Cambria" w:hAnsi="Cambria" w:cs="Cambria"/>
          <w:b/>
        </w:rPr>
        <w:t xml:space="preserve">you must submit a table (see Table </w:t>
      </w:r>
      <w:r w:rsidR="00DE2C59">
        <w:rPr>
          <w:rFonts w:ascii="Cambria" w:eastAsia="Cambria" w:hAnsi="Cambria" w:cs="Cambria"/>
          <w:b/>
        </w:rPr>
        <w:t>3</w:t>
      </w:r>
      <w:r w:rsidRPr="00574BAB">
        <w:rPr>
          <w:rFonts w:ascii="Cambria" w:eastAsia="Cambria" w:hAnsi="Cambria" w:cs="Cambria"/>
          <w:b/>
        </w:rPr>
        <w:t xml:space="preserve">) defining the </w:t>
      </w:r>
      <w:r w:rsidR="007973E5" w:rsidRPr="00574BAB">
        <w:rPr>
          <w:rFonts w:ascii="Cambria" w:eastAsia="Cambria" w:hAnsi="Cambria" w:cs="Cambria"/>
          <w:b/>
        </w:rPr>
        <w:t xml:space="preserve">PI and CI </w:t>
      </w:r>
      <w:r w:rsidRPr="00574BAB">
        <w:rPr>
          <w:rFonts w:ascii="Cambria" w:eastAsia="Cambria" w:hAnsi="Cambria" w:cs="Cambria"/>
          <w:b/>
        </w:rPr>
        <w:t>roles</w:t>
      </w:r>
      <w:r>
        <w:rPr>
          <w:rFonts w:ascii="Cambria" w:eastAsia="Cambria" w:hAnsi="Cambria" w:cs="Cambria"/>
        </w:rPr>
        <w:t xml:space="preserve"> and activities </w:t>
      </w:r>
      <w:r w:rsidR="00574BAB">
        <w:rPr>
          <w:rFonts w:ascii="Cambria" w:eastAsia="Cambria" w:hAnsi="Cambria" w:cs="Cambria"/>
        </w:rPr>
        <w:t xml:space="preserve">(i.e., supervising or conducting specific procedures) </w:t>
      </w:r>
      <w:r>
        <w:rPr>
          <w:rFonts w:ascii="Cambria" w:eastAsia="Cambria" w:hAnsi="Cambria" w:cs="Cambria"/>
        </w:rPr>
        <w:t xml:space="preserve">to be performed. </w:t>
      </w:r>
      <w:r w:rsidR="00574BAB">
        <w:rPr>
          <w:rFonts w:ascii="Cambria" w:eastAsia="Cambria" w:hAnsi="Cambria" w:cs="Cambria"/>
        </w:rPr>
        <w:t xml:space="preserve">Attach this table on the </w:t>
      </w:r>
      <w:hyperlink w:anchor="Supplemental_Information" w:history="1">
        <w:r w:rsidR="00574BAB" w:rsidRPr="00574BAB">
          <w:rPr>
            <w:rStyle w:val="Hyperlink"/>
            <w:rFonts w:ascii="Cambria" w:eastAsia="Cambria" w:hAnsi="Cambria" w:cs="Cambria"/>
          </w:rPr>
          <w:t>Supplemental Information</w:t>
        </w:r>
      </w:hyperlink>
      <w:r w:rsidR="00574BAB">
        <w:rPr>
          <w:rFonts w:ascii="Cambria" w:eastAsia="Cambria" w:hAnsi="Cambria" w:cs="Cambria"/>
        </w:rPr>
        <w:t xml:space="preserve"> screen</w:t>
      </w:r>
      <w:r w:rsidR="00B101E7">
        <w:rPr>
          <w:rFonts w:ascii="Cambria" w:eastAsia="Cambria" w:hAnsi="Cambria" w:cs="Cambria"/>
        </w:rPr>
        <w:t>.</w:t>
      </w:r>
    </w:p>
    <w:p w14:paraId="623E5132" w14:textId="77777777" w:rsidR="004F1C38" w:rsidRDefault="004F1C38" w:rsidP="004F1C38">
      <w:pPr>
        <w:spacing w:line="288" w:lineRule="auto"/>
        <w:rPr>
          <w:rFonts w:ascii="Cambria" w:eastAsia="Cambria" w:hAnsi="Cambria" w:cs="Cambria"/>
        </w:rPr>
      </w:pPr>
    </w:p>
    <w:p w14:paraId="65FABF20" w14:textId="31071505" w:rsidR="004F1C38" w:rsidRPr="00E82C4E" w:rsidRDefault="004F1C38" w:rsidP="004F1C38">
      <w:pPr>
        <w:rPr>
          <w:rFonts w:asciiTheme="majorHAnsi" w:hAnsiTheme="majorHAnsi"/>
        </w:rPr>
      </w:pPr>
      <w:r w:rsidRPr="00DE2C59">
        <w:rPr>
          <w:rFonts w:asciiTheme="majorHAnsi" w:hAnsiTheme="majorHAnsi"/>
        </w:rPr>
        <w:t xml:space="preserve">Table </w:t>
      </w:r>
      <w:r w:rsidR="00DE2C59" w:rsidRPr="00DE2C59">
        <w:rPr>
          <w:rFonts w:asciiTheme="majorHAnsi" w:hAnsiTheme="majorHAnsi"/>
        </w:rPr>
        <w:t>3</w:t>
      </w:r>
      <w:r w:rsidRPr="00DE2C59">
        <w:rPr>
          <w:rFonts w:asciiTheme="majorHAnsi" w:hAnsiTheme="majorHAnsi"/>
        </w:rPr>
        <w:t>.</w:t>
      </w:r>
      <w:r w:rsidRPr="00E82C4E">
        <w:rPr>
          <w:rFonts w:asciiTheme="majorHAnsi" w:hAnsiTheme="majorHAnsi"/>
        </w:rPr>
        <w:t xml:space="preserve"> Example Personnel Roles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1"/>
        <w:gridCol w:w="2864"/>
        <w:gridCol w:w="3577"/>
      </w:tblGrid>
      <w:tr w:rsidR="004F1C38" w:rsidRPr="00E82C4E" w14:paraId="6C1E59EC" w14:textId="77777777" w:rsidTr="0044580C">
        <w:tc>
          <w:tcPr>
            <w:tcW w:w="2081" w:type="dxa"/>
            <w:shd w:val="clear" w:color="auto" w:fill="D9D9D9" w:themeFill="background1" w:themeFillShade="D9"/>
          </w:tcPr>
          <w:p w14:paraId="5F8318B9" w14:textId="77777777" w:rsidR="004F1C38" w:rsidRPr="00E82C4E" w:rsidRDefault="004F1C38" w:rsidP="00886E90">
            <w:pPr>
              <w:numPr>
                <w:ilvl w:val="12"/>
                <w:numId w:val="0"/>
              </w:numPr>
              <w:jc w:val="center"/>
              <w:rPr>
                <w:rFonts w:asciiTheme="majorHAnsi" w:hAnsiTheme="majorHAnsi"/>
                <w:b/>
                <w:color w:val="000000"/>
              </w:rPr>
            </w:pPr>
            <w:r w:rsidRPr="00E82C4E">
              <w:rPr>
                <w:rFonts w:asciiTheme="majorHAnsi" w:hAnsiTheme="majorHAnsi"/>
                <w:b/>
                <w:color w:val="000000"/>
              </w:rPr>
              <w:t>Name/Affiliation</w:t>
            </w:r>
          </w:p>
        </w:tc>
        <w:tc>
          <w:tcPr>
            <w:tcW w:w="2864" w:type="dxa"/>
            <w:shd w:val="clear" w:color="auto" w:fill="D9D9D9" w:themeFill="background1" w:themeFillShade="D9"/>
          </w:tcPr>
          <w:p w14:paraId="435852D7" w14:textId="77777777" w:rsidR="004F1C38" w:rsidRPr="00E82C4E" w:rsidRDefault="004F1C38" w:rsidP="00886E90">
            <w:pPr>
              <w:numPr>
                <w:ilvl w:val="12"/>
                <w:numId w:val="0"/>
              </w:numPr>
              <w:jc w:val="center"/>
              <w:rPr>
                <w:rFonts w:asciiTheme="majorHAnsi" w:hAnsiTheme="majorHAnsi"/>
                <w:b/>
                <w:color w:val="000000"/>
              </w:rPr>
            </w:pPr>
            <w:r w:rsidRPr="00E82C4E">
              <w:rPr>
                <w:rFonts w:asciiTheme="majorHAnsi" w:hAnsiTheme="majorHAnsi"/>
                <w:b/>
                <w:color w:val="000000"/>
              </w:rPr>
              <w:t>Role</w:t>
            </w:r>
          </w:p>
        </w:tc>
        <w:tc>
          <w:tcPr>
            <w:tcW w:w="3577" w:type="dxa"/>
            <w:shd w:val="clear" w:color="auto" w:fill="D9D9D9" w:themeFill="background1" w:themeFillShade="D9"/>
          </w:tcPr>
          <w:p w14:paraId="2E6ECF95" w14:textId="77777777" w:rsidR="004F1C38" w:rsidRPr="00E82C4E" w:rsidRDefault="004F1C38" w:rsidP="00886E90">
            <w:pPr>
              <w:numPr>
                <w:ilvl w:val="12"/>
                <w:numId w:val="0"/>
              </w:numPr>
              <w:jc w:val="center"/>
              <w:rPr>
                <w:rFonts w:asciiTheme="majorHAnsi" w:hAnsiTheme="majorHAnsi"/>
                <w:b/>
                <w:color w:val="000000"/>
              </w:rPr>
            </w:pPr>
            <w:r w:rsidRPr="00E82C4E">
              <w:rPr>
                <w:rFonts w:asciiTheme="majorHAnsi" w:hAnsiTheme="majorHAnsi"/>
                <w:b/>
                <w:color w:val="000000"/>
              </w:rPr>
              <w:t>Activities</w:t>
            </w:r>
          </w:p>
        </w:tc>
      </w:tr>
      <w:tr w:rsidR="004F1C38" w:rsidRPr="00E82C4E" w14:paraId="0A162C7C" w14:textId="77777777" w:rsidTr="0044580C">
        <w:tc>
          <w:tcPr>
            <w:tcW w:w="2081" w:type="dxa"/>
          </w:tcPr>
          <w:p w14:paraId="636CA7EC" w14:textId="77777777" w:rsidR="004F1C38" w:rsidRPr="00E82C4E" w:rsidRDefault="004F1C38" w:rsidP="00886E90">
            <w:pPr>
              <w:numPr>
                <w:ilvl w:val="12"/>
                <w:numId w:val="0"/>
              </w:numPr>
              <w:rPr>
                <w:rFonts w:asciiTheme="majorHAnsi" w:hAnsiTheme="majorHAnsi"/>
                <w:color w:val="000000"/>
              </w:rPr>
            </w:pPr>
            <w:r w:rsidRPr="00E82C4E">
              <w:rPr>
                <w:rFonts w:asciiTheme="majorHAnsi" w:hAnsiTheme="majorHAnsi"/>
                <w:color w:val="000000"/>
              </w:rPr>
              <w:t>John Smith, Ph.D., University A, City, State</w:t>
            </w:r>
          </w:p>
        </w:tc>
        <w:tc>
          <w:tcPr>
            <w:tcW w:w="2864" w:type="dxa"/>
          </w:tcPr>
          <w:p w14:paraId="5A72E5DE" w14:textId="01FFE318" w:rsidR="004F1C38" w:rsidRPr="00E82C4E" w:rsidRDefault="004F1C38" w:rsidP="00CD30C8">
            <w:pPr>
              <w:numPr>
                <w:ilvl w:val="12"/>
                <w:numId w:val="0"/>
              </w:numPr>
              <w:rPr>
                <w:rFonts w:asciiTheme="majorHAnsi" w:hAnsiTheme="majorHAnsi"/>
                <w:color w:val="000000"/>
              </w:rPr>
            </w:pPr>
            <w:r w:rsidRPr="00E82C4E">
              <w:rPr>
                <w:rFonts w:asciiTheme="majorHAnsi" w:hAnsiTheme="majorHAnsi"/>
                <w:color w:val="000000"/>
              </w:rPr>
              <w:t xml:space="preserve">Principal Investigator </w:t>
            </w:r>
          </w:p>
        </w:tc>
        <w:tc>
          <w:tcPr>
            <w:tcW w:w="3577" w:type="dxa"/>
          </w:tcPr>
          <w:p w14:paraId="04E96D63" w14:textId="77777777" w:rsidR="004F1C38" w:rsidRPr="00E82C4E" w:rsidRDefault="004F1C38" w:rsidP="00886E90">
            <w:pPr>
              <w:numPr>
                <w:ilvl w:val="12"/>
                <w:numId w:val="0"/>
              </w:numPr>
              <w:rPr>
                <w:rFonts w:asciiTheme="majorHAnsi" w:hAnsiTheme="majorHAnsi"/>
                <w:color w:val="000000"/>
              </w:rPr>
            </w:pPr>
            <w:r w:rsidRPr="00E82C4E">
              <w:rPr>
                <w:rFonts w:asciiTheme="majorHAnsi" w:hAnsiTheme="majorHAnsi"/>
                <w:color w:val="000000"/>
              </w:rPr>
              <w:t>Supervise and perform all activities under the permit</w:t>
            </w:r>
          </w:p>
        </w:tc>
      </w:tr>
      <w:tr w:rsidR="004F1C38" w:rsidRPr="00E82C4E" w14:paraId="5B129F65" w14:textId="77777777" w:rsidTr="0044580C">
        <w:tc>
          <w:tcPr>
            <w:tcW w:w="2081" w:type="dxa"/>
          </w:tcPr>
          <w:p w14:paraId="0FB54965" w14:textId="77777777" w:rsidR="004F1C38" w:rsidRPr="00E82C4E" w:rsidRDefault="004F1C38" w:rsidP="00886E90">
            <w:pPr>
              <w:numPr>
                <w:ilvl w:val="12"/>
                <w:numId w:val="0"/>
              </w:numPr>
              <w:rPr>
                <w:rFonts w:asciiTheme="majorHAnsi" w:hAnsiTheme="majorHAnsi"/>
                <w:color w:val="000000"/>
              </w:rPr>
            </w:pPr>
            <w:r w:rsidRPr="00E82C4E">
              <w:rPr>
                <w:rFonts w:asciiTheme="majorHAnsi" w:hAnsiTheme="majorHAnsi"/>
                <w:color w:val="000000"/>
              </w:rPr>
              <w:t>Jane Smith, Institution B, City, State</w:t>
            </w:r>
          </w:p>
        </w:tc>
        <w:tc>
          <w:tcPr>
            <w:tcW w:w="2864" w:type="dxa"/>
          </w:tcPr>
          <w:p w14:paraId="38CD71F2" w14:textId="4A43827A" w:rsidR="004F1C38" w:rsidRPr="00E82C4E" w:rsidRDefault="00CD30C8" w:rsidP="00886E90">
            <w:pPr>
              <w:numPr>
                <w:ilvl w:val="12"/>
                <w:numId w:val="0"/>
              </w:numPr>
              <w:rPr>
                <w:rFonts w:asciiTheme="majorHAnsi" w:hAnsiTheme="majorHAnsi"/>
                <w:color w:val="000000"/>
              </w:rPr>
            </w:pPr>
            <w:r>
              <w:rPr>
                <w:rFonts w:asciiTheme="majorHAnsi" w:hAnsiTheme="majorHAnsi"/>
                <w:color w:val="000000"/>
              </w:rPr>
              <w:t>Co-I</w:t>
            </w:r>
            <w:r w:rsidR="004F1C38" w:rsidRPr="00E82C4E">
              <w:rPr>
                <w:rFonts w:asciiTheme="majorHAnsi" w:hAnsiTheme="majorHAnsi"/>
                <w:color w:val="000000"/>
              </w:rPr>
              <w:t>nvestigator</w:t>
            </w:r>
          </w:p>
        </w:tc>
        <w:tc>
          <w:tcPr>
            <w:tcW w:w="3577" w:type="dxa"/>
          </w:tcPr>
          <w:p w14:paraId="3C992AFA" w14:textId="2DD1153B" w:rsidR="004F1C38" w:rsidRPr="00E82C4E" w:rsidRDefault="00574BAB" w:rsidP="00B101E7">
            <w:pPr>
              <w:numPr>
                <w:ilvl w:val="12"/>
                <w:numId w:val="0"/>
              </w:numPr>
              <w:rPr>
                <w:rFonts w:asciiTheme="majorHAnsi" w:hAnsiTheme="majorHAnsi"/>
                <w:color w:val="000000"/>
              </w:rPr>
            </w:pPr>
            <w:r>
              <w:rPr>
                <w:rFonts w:asciiTheme="majorHAnsi" w:hAnsiTheme="majorHAnsi"/>
                <w:color w:val="000000"/>
              </w:rPr>
              <w:t>Conduct a</w:t>
            </w:r>
            <w:r w:rsidR="004F1C38" w:rsidRPr="00E82C4E">
              <w:rPr>
                <w:rFonts w:asciiTheme="majorHAnsi" w:hAnsiTheme="majorHAnsi"/>
                <w:color w:val="000000"/>
              </w:rPr>
              <w:t>ll activities</w:t>
            </w:r>
            <w:r w:rsidR="004F1C38" w:rsidRPr="0015686C">
              <w:rPr>
                <w:rFonts w:asciiTheme="majorHAnsi" w:hAnsiTheme="majorHAnsi"/>
                <w:i/>
                <w:color w:val="000000"/>
              </w:rPr>
              <w:t xml:space="preserve"> </w:t>
            </w:r>
          </w:p>
        </w:tc>
      </w:tr>
    </w:tbl>
    <w:p w14:paraId="2EC0D9B9" w14:textId="77777777" w:rsidR="00562E65" w:rsidRPr="00562E65" w:rsidRDefault="00562E65" w:rsidP="00562E65">
      <w:pPr>
        <w:pStyle w:val="Heading2"/>
      </w:pPr>
      <w:bookmarkStart w:id="45" w:name="Submit_Application"/>
      <w:bookmarkStart w:id="46" w:name="_Toc13218284"/>
      <w:bookmarkStart w:id="47" w:name="_Toc163034354"/>
      <w:bookmarkStart w:id="48" w:name="_Toc454272755"/>
      <w:bookmarkStart w:id="49" w:name="_Toc252442354"/>
      <w:bookmarkEnd w:id="45"/>
      <w:r w:rsidRPr="00562E65">
        <w:t>Submit Application</w:t>
      </w:r>
      <w:bookmarkEnd w:id="46"/>
      <w:bookmarkEnd w:id="47"/>
      <w:r w:rsidRPr="00562E65">
        <w:t xml:space="preserve"> </w:t>
      </w:r>
    </w:p>
    <w:p w14:paraId="0CBFF042" w14:textId="77777777" w:rsidR="00276CD9" w:rsidRPr="00276CD9" w:rsidRDefault="00C52A28" w:rsidP="00F729CA">
      <w:pPr>
        <w:rPr>
          <w:rFonts w:asciiTheme="majorHAnsi" w:hAnsiTheme="majorHAnsi"/>
        </w:rPr>
      </w:pPr>
      <w:r w:rsidRPr="00276CD9">
        <w:rPr>
          <w:rFonts w:asciiTheme="majorHAnsi" w:hAnsiTheme="majorHAnsi"/>
        </w:rPr>
        <w:t>At the end of your permit application, please include the following statement</w:t>
      </w:r>
      <w:r w:rsidR="00276CD9" w:rsidRPr="00276CD9">
        <w:rPr>
          <w:rFonts w:asciiTheme="majorHAnsi" w:hAnsiTheme="majorHAnsi"/>
        </w:rPr>
        <w:t xml:space="preserve">: </w:t>
      </w:r>
    </w:p>
    <w:p w14:paraId="6A72A7A6" w14:textId="1224117F" w:rsidR="00C52A28" w:rsidRPr="00276CD9" w:rsidRDefault="00C52A28" w:rsidP="00F729CA">
      <w:pPr>
        <w:rPr>
          <w:rStyle w:val="Hyperlink"/>
          <w:rFonts w:asciiTheme="majorHAnsi" w:eastAsia="Arial Narrow" w:hAnsiTheme="majorHAnsi" w:cs="Arial Narrow"/>
        </w:rPr>
      </w:pPr>
      <w:r w:rsidRPr="00276CD9">
        <w:rPr>
          <w:rFonts w:asciiTheme="majorHAnsi" w:hAnsiTheme="majorHAnsi"/>
        </w:rPr>
        <w:t xml:space="preserve">  </w:t>
      </w:r>
    </w:p>
    <w:p w14:paraId="35024D45" w14:textId="70F78E33" w:rsidR="00C52A28" w:rsidRPr="00276CD9" w:rsidRDefault="00C52A28" w:rsidP="00C52A28">
      <w:pPr>
        <w:autoSpaceDE w:val="0"/>
        <w:autoSpaceDN w:val="0"/>
        <w:adjustRightInd w:val="0"/>
        <w:rPr>
          <w:rFonts w:asciiTheme="majorHAnsi" w:hAnsiTheme="majorHAnsi" w:cs="TimesNewRomanPS-ItalicMT"/>
          <w:i/>
          <w:iCs/>
        </w:rPr>
      </w:pPr>
      <w:r w:rsidRPr="00276CD9">
        <w:rPr>
          <w:rFonts w:asciiTheme="majorHAnsi" w:hAnsiTheme="majorHAnsi" w:cs="TimesNewRomanPS-ItalicMT"/>
          <w:i/>
          <w:iCs/>
        </w:rPr>
        <w:t>I hereby certify, under penalty of perjury, that the information in this application is complete, true, and correct to the best of my knowledge and belief. It is my intent to submit the information for the purpose of obtaining a permit. Should a permit be issued, I will be responsible for the activities conducted under this permit.</w:t>
      </w:r>
    </w:p>
    <w:p w14:paraId="64173CFA" w14:textId="2EFDBFA6" w:rsidR="00276CD9" w:rsidRPr="00276CD9" w:rsidRDefault="00276CD9" w:rsidP="00C52A28">
      <w:pPr>
        <w:autoSpaceDE w:val="0"/>
        <w:autoSpaceDN w:val="0"/>
        <w:adjustRightInd w:val="0"/>
        <w:rPr>
          <w:rFonts w:asciiTheme="majorHAnsi" w:hAnsiTheme="majorHAnsi" w:cs="TimesNewRomanPS-ItalicMT"/>
          <w:i/>
          <w:iCs/>
          <w:sz w:val="20"/>
          <w:szCs w:val="20"/>
        </w:rPr>
      </w:pPr>
    </w:p>
    <w:p w14:paraId="27739482" w14:textId="0268C446" w:rsidR="00276CD9" w:rsidRDefault="00276CD9" w:rsidP="00276CD9">
      <w:pPr>
        <w:rPr>
          <w:rFonts w:asciiTheme="majorHAnsi" w:hAnsiTheme="majorHAnsi"/>
        </w:rPr>
      </w:pPr>
      <w:r w:rsidRPr="00276CD9">
        <w:rPr>
          <w:rFonts w:asciiTheme="majorHAnsi" w:hAnsiTheme="majorHAnsi"/>
        </w:rPr>
        <w:t xml:space="preserve">The Responsible Party/Applicant should sign </w:t>
      </w:r>
      <w:r>
        <w:rPr>
          <w:rFonts w:asciiTheme="majorHAnsi" w:hAnsiTheme="majorHAnsi"/>
        </w:rPr>
        <w:t xml:space="preserve">and date </w:t>
      </w:r>
      <w:r w:rsidRPr="00276CD9">
        <w:rPr>
          <w:rFonts w:asciiTheme="majorHAnsi" w:hAnsiTheme="majorHAnsi"/>
        </w:rPr>
        <w:t xml:space="preserve">the application.  </w:t>
      </w:r>
    </w:p>
    <w:p w14:paraId="7EDB0313" w14:textId="77777777" w:rsidR="00276CD9" w:rsidRDefault="00276CD9" w:rsidP="00276CD9">
      <w:pPr>
        <w:rPr>
          <w:rFonts w:asciiTheme="majorHAnsi" w:hAnsiTheme="majorHAnsi"/>
        </w:rPr>
      </w:pPr>
    </w:p>
    <w:p w14:paraId="0CAFFFBD" w14:textId="304269A1" w:rsidR="00276CD9" w:rsidRPr="00276CD9" w:rsidRDefault="00276CD9" w:rsidP="00276CD9">
      <w:pPr>
        <w:rPr>
          <w:rStyle w:val="Hyperlink"/>
          <w:rFonts w:asciiTheme="majorHAnsi" w:eastAsia="Arial Narrow" w:hAnsiTheme="majorHAnsi" w:cs="Arial Narrow"/>
        </w:rPr>
      </w:pPr>
      <w:r w:rsidRPr="00276CD9">
        <w:rPr>
          <w:rFonts w:asciiTheme="majorHAnsi" w:eastAsia="Cambria" w:hAnsiTheme="majorHAnsi" w:cs="Cambria"/>
          <w:color w:val="000000"/>
        </w:rPr>
        <w:lastRenderedPageBreak/>
        <w:t>Submit your application via</w:t>
      </w:r>
      <w:r w:rsidRPr="00276CD9">
        <w:rPr>
          <w:rFonts w:asciiTheme="majorHAnsi" w:eastAsia="Cambria" w:hAnsiTheme="majorHAnsi" w:cs="Cambria"/>
        </w:rPr>
        <w:t xml:space="preserve"> </w:t>
      </w:r>
      <w:hyperlink r:id="rId24" w:history="1"/>
      <w:r w:rsidRPr="00276CD9">
        <w:rPr>
          <w:rFonts w:asciiTheme="majorHAnsi" w:eastAsia="Cambria" w:hAnsiTheme="majorHAnsi" w:cs="Cambria"/>
        </w:rPr>
        <w:t xml:space="preserve">email to </w:t>
      </w:r>
      <w:hyperlink r:id="rId25" w:history="1">
        <w:r w:rsidRPr="00276CD9">
          <w:rPr>
            <w:rStyle w:val="Hyperlink"/>
            <w:rFonts w:asciiTheme="majorHAnsi" w:eastAsia="Arial Narrow" w:hAnsiTheme="majorHAnsi" w:cs="Arial Narrow"/>
          </w:rPr>
          <w:t>nmfs.pr1.apps@noaa.gov</w:t>
        </w:r>
      </w:hyperlink>
      <w:r w:rsidRPr="00276CD9">
        <w:rPr>
          <w:rStyle w:val="Hyperlink"/>
          <w:rFonts w:asciiTheme="majorHAnsi" w:eastAsia="Arial Narrow" w:hAnsiTheme="majorHAnsi" w:cs="Arial Narrow"/>
        </w:rPr>
        <w:t>.</w:t>
      </w:r>
    </w:p>
    <w:p w14:paraId="789FA429" w14:textId="36158CBE" w:rsidR="00562E65" w:rsidRDefault="00562E65" w:rsidP="00562E65"/>
    <w:p w14:paraId="1F69B9C6" w14:textId="5C15B462" w:rsidR="00562E65" w:rsidRDefault="00AB7D70" w:rsidP="00562E65">
      <w:pPr>
        <w:pStyle w:val="Heading1"/>
        <w:rPr>
          <w:rFonts w:eastAsiaTheme="majorEastAsia"/>
        </w:rPr>
      </w:pPr>
      <w:bookmarkStart w:id="50" w:name="Additional_Information"/>
      <w:bookmarkStart w:id="51" w:name="_Toc8215872"/>
      <w:bookmarkStart w:id="52" w:name="_Toc12910762"/>
      <w:bookmarkStart w:id="53" w:name="_Toc13218285"/>
      <w:bookmarkStart w:id="54" w:name="_Toc163034355"/>
      <w:bookmarkEnd w:id="50"/>
      <w:r>
        <w:rPr>
          <w:rFonts w:eastAsiaTheme="majorEastAsia"/>
        </w:rPr>
        <w:t>Additional Information</w:t>
      </w:r>
      <w:bookmarkEnd w:id="51"/>
      <w:bookmarkEnd w:id="52"/>
      <w:bookmarkEnd w:id="53"/>
      <w:bookmarkEnd w:id="54"/>
    </w:p>
    <w:p w14:paraId="26139A26" w14:textId="05B48974" w:rsidR="007D0BB2" w:rsidRPr="00516ED5" w:rsidRDefault="007D0BB2" w:rsidP="00AB7D70">
      <w:pPr>
        <w:pStyle w:val="Heading2"/>
        <w:spacing w:line="288" w:lineRule="auto"/>
      </w:pPr>
      <w:bookmarkStart w:id="55" w:name="_Toc163034356"/>
      <w:bookmarkStart w:id="56" w:name="_Toc8215876"/>
      <w:bookmarkStart w:id="57" w:name="_Toc12910763"/>
      <w:bookmarkStart w:id="58" w:name="_Toc13218286"/>
      <w:r w:rsidRPr="00516ED5">
        <w:t xml:space="preserve">What is this application </w:t>
      </w:r>
      <w:r w:rsidRPr="00516ED5">
        <w:rPr>
          <w:u w:val="single"/>
        </w:rPr>
        <w:t>not</w:t>
      </w:r>
      <w:r w:rsidRPr="00516ED5">
        <w:t xml:space="preserve"> for?</w:t>
      </w:r>
      <w:bookmarkEnd w:id="55"/>
    </w:p>
    <w:p w14:paraId="590D5867" w14:textId="77777777" w:rsidR="007D0BB2" w:rsidRPr="00516ED5" w:rsidRDefault="007D0BB2" w:rsidP="00AB7D70">
      <w:pPr>
        <w:spacing w:line="288" w:lineRule="auto"/>
        <w:contextualSpacing/>
        <w:rPr>
          <w:rFonts w:asciiTheme="majorHAnsi" w:hAnsiTheme="majorHAnsi" w:cs="Arial"/>
          <w:b/>
          <w:color w:val="000000"/>
        </w:rPr>
      </w:pPr>
      <w:r w:rsidRPr="00516ED5">
        <w:rPr>
          <w:rFonts w:asciiTheme="majorHAnsi" w:hAnsiTheme="majorHAnsi"/>
        </w:rPr>
        <w:t>Research or enhancement activities on:</w:t>
      </w:r>
    </w:p>
    <w:p w14:paraId="1DF8A8F4" w14:textId="77777777" w:rsidR="00E9059B" w:rsidRPr="00E9059B" w:rsidRDefault="007D0BB2" w:rsidP="000A62E1">
      <w:pPr>
        <w:pStyle w:val="ListParagraph"/>
        <w:numPr>
          <w:ilvl w:val="0"/>
          <w:numId w:val="11"/>
        </w:numPr>
        <w:spacing w:line="288" w:lineRule="auto"/>
        <w:contextualSpacing/>
        <w:rPr>
          <w:rFonts w:asciiTheme="majorHAnsi" w:hAnsiTheme="majorHAnsi"/>
        </w:rPr>
      </w:pPr>
      <w:r>
        <w:rPr>
          <w:rFonts w:asciiTheme="majorHAnsi" w:hAnsiTheme="majorHAnsi"/>
        </w:rPr>
        <w:t>Protected species parts (</w:t>
      </w:r>
      <w:r w:rsidRPr="009A0E0D">
        <w:rPr>
          <w:rFonts w:asciiTheme="majorHAnsi" w:hAnsiTheme="majorHAnsi"/>
          <w:b/>
        </w:rPr>
        <w:t>only</w:t>
      </w:r>
      <w:r>
        <w:rPr>
          <w:rFonts w:asciiTheme="majorHAnsi" w:hAnsiTheme="majorHAnsi"/>
        </w:rPr>
        <w:t xml:space="preserve"> involving importing, exporting, or receiving parts)</w:t>
      </w:r>
      <w:r w:rsidR="00E9059B">
        <w:rPr>
          <w:rFonts w:asciiTheme="majorHAnsi" w:hAnsiTheme="majorHAnsi"/>
        </w:rPr>
        <w:t xml:space="preserve">; </w:t>
      </w:r>
      <w:r w:rsidR="00E9059B" w:rsidRPr="00E9059B">
        <w:rPr>
          <w:rFonts w:asciiTheme="majorHAnsi" w:hAnsiTheme="majorHAnsi"/>
        </w:rPr>
        <w:t>for corals this means non-living parts (e.g., preserved samples or skeletons), see MMPA/ESA parts application.</w:t>
      </w:r>
    </w:p>
    <w:p w14:paraId="67766D02" w14:textId="77777777" w:rsidR="00E9059B" w:rsidRPr="00E9059B" w:rsidRDefault="00E9059B" w:rsidP="000A62E1">
      <w:pPr>
        <w:pStyle w:val="ListParagraph"/>
        <w:numPr>
          <w:ilvl w:val="0"/>
          <w:numId w:val="11"/>
        </w:numPr>
        <w:spacing w:line="288" w:lineRule="auto"/>
        <w:contextualSpacing/>
        <w:rPr>
          <w:rFonts w:asciiTheme="majorHAnsi" w:hAnsiTheme="majorHAnsi"/>
        </w:rPr>
      </w:pPr>
      <w:r w:rsidRPr="00E9059B">
        <w:rPr>
          <w:rFonts w:asciiTheme="majorHAnsi" w:hAnsiTheme="majorHAnsi"/>
        </w:rPr>
        <w:t>Coral Observations, Photography/videography, and Counts that do not result in take (no permit is needed).</w:t>
      </w:r>
    </w:p>
    <w:p w14:paraId="4540D3CC" w14:textId="501EBE55" w:rsidR="00E9059B" w:rsidRPr="00E9059B" w:rsidRDefault="00E9059B" w:rsidP="000A62E1">
      <w:pPr>
        <w:pStyle w:val="ListParagraph"/>
        <w:numPr>
          <w:ilvl w:val="0"/>
          <w:numId w:val="11"/>
        </w:numPr>
        <w:spacing w:line="288" w:lineRule="auto"/>
        <w:contextualSpacing/>
        <w:rPr>
          <w:rFonts w:asciiTheme="majorHAnsi" w:hAnsiTheme="majorHAnsi"/>
        </w:rPr>
      </w:pPr>
      <w:r w:rsidRPr="00E9059B">
        <w:rPr>
          <w:rFonts w:asciiTheme="majorHAnsi" w:hAnsiTheme="majorHAnsi"/>
        </w:rPr>
        <w:t xml:space="preserve">Care and propagation of corals held in captivity falls under normal husbandry and does not require an ESA permit as long as the corals are not harmed, injured, or killed. </w:t>
      </w:r>
    </w:p>
    <w:p w14:paraId="62C32703" w14:textId="51B24C55" w:rsidR="007D0BB2" w:rsidRPr="00E9059B" w:rsidRDefault="00E9059B" w:rsidP="000A62E1">
      <w:pPr>
        <w:pStyle w:val="ListParagraph"/>
        <w:numPr>
          <w:ilvl w:val="0"/>
          <w:numId w:val="11"/>
        </w:numPr>
        <w:spacing w:line="288" w:lineRule="auto"/>
        <w:contextualSpacing/>
        <w:rPr>
          <w:rFonts w:asciiTheme="majorHAnsi" w:hAnsiTheme="majorHAnsi"/>
        </w:rPr>
      </w:pPr>
      <w:r w:rsidRPr="00E9059B">
        <w:rPr>
          <w:rFonts w:asciiTheme="majorHAnsi" w:hAnsiTheme="majorHAnsi"/>
        </w:rPr>
        <w:t xml:space="preserve">Treatment of coral in the wild – localized treatments for disease by experienced individuals using non-experimental methods proven to be effective and as authorized by state and territorial permits. </w:t>
      </w:r>
    </w:p>
    <w:p w14:paraId="3608A497" w14:textId="64D195A2" w:rsidR="00562E65" w:rsidRPr="00EE4791" w:rsidRDefault="00562E65" w:rsidP="00562E65">
      <w:pPr>
        <w:pStyle w:val="Heading2"/>
      </w:pPr>
      <w:bookmarkStart w:id="59" w:name="When_should_you_apply"/>
      <w:bookmarkStart w:id="60" w:name="_Toc163034357"/>
      <w:bookmarkEnd w:id="59"/>
      <w:r w:rsidRPr="00EE4791">
        <w:t xml:space="preserve">When should </w:t>
      </w:r>
      <w:r w:rsidR="004C4604">
        <w:t>you</w:t>
      </w:r>
      <w:r w:rsidRPr="00EE4791">
        <w:t xml:space="preserve"> apply?</w:t>
      </w:r>
      <w:bookmarkEnd w:id="56"/>
      <w:bookmarkEnd w:id="57"/>
      <w:bookmarkEnd w:id="58"/>
      <w:bookmarkEnd w:id="60"/>
    </w:p>
    <w:p w14:paraId="6D33F67E" w14:textId="508157E9" w:rsidR="000516C3" w:rsidRPr="000516C3" w:rsidRDefault="000516C3" w:rsidP="000516C3">
      <w:pPr>
        <w:rPr>
          <w:rFonts w:asciiTheme="majorHAnsi" w:hAnsiTheme="majorHAnsi"/>
        </w:rPr>
      </w:pPr>
      <w:bookmarkStart w:id="61" w:name="_Toc206403953"/>
      <w:bookmarkStart w:id="62" w:name="_Toc191453914"/>
      <w:bookmarkEnd w:id="48"/>
      <w:bookmarkEnd w:id="49"/>
      <w:r w:rsidRPr="000516C3">
        <w:rPr>
          <w:rFonts w:asciiTheme="majorHAnsi" w:hAnsiTheme="majorHAnsi"/>
        </w:rPr>
        <w:t xml:space="preserve">We recommend that you apply by </w:t>
      </w:r>
      <w:r w:rsidRPr="000516C3">
        <w:rPr>
          <w:rFonts w:asciiTheme="majorHAnsi" w:hAnsiTheme="majorHAnsi"/>
          <w:b/>
        </w:rPr>
        <w:t>May 15, 2024,</w:t>
      </w:r>
      <w:r w:rsidRPr="000516C3">
        <w:rPr>
          <w:rFonts w:asciiTheme="majorHAnsi" w:hAnsiTheme="majorHAnsi"/>
        </w:rPr>
        <w:t xml:space="preserve"> if you will be conducting:</w:t>
      </w:r>
    </w:p>
    <w:p w14:paraId="7D842107" w14:textId="77777777" w:rsidR="000516C3" w:rsidRPr="000516C3" w:rsidRDefault="000516C3" w:rsidP="000516C3">
      <w:pPr>
        <w:pStyle w:val="ListParagraph"/>
        <w:numPr>
          <w:ilvl w:val="0"/>
          <w:numId w:val="51"/>
        </w:numPr>
        <w:spacing w:after="160"/>
        <w:contextualSpacing/>
        <w:rPr>
          <w:rFonts w:asciiTheme="majorHAnsi" w:hAnsiTheme="majorHAnsi"/>
        </w:rPr>
      </w:pPr>
      <w:r w:rsidRPr="000516C3">
        <w:rPr>
          <w:rFonts w:asciiTheme="majorHAnsi" w:hAnsiTheme="majorHAnsi"/>
        </w:rPr>
        <w:t>Emergency response or restoration activities, or</w:t>
      </w:r>
    </w:p>
    <w:p w14:paraId="50F4010E" w14:textId="70F67159" w:rsidR="000516C3" w:rsidRPr="000516C3" w:rsidRDefault="000516C3" w:rsidP="000516C3">
      <w:pPr>
        <w:pStyle w:val="ListParagraph"/>
        <w:numPr>
          <w:ilvl w:val="0"/>
          <w:numId w:val="51"/>
        </w:numPr>
        <w:spacing w:after="160"/>
        <w:contextualSpacing/>
        <w:rPr>
          <w:rFonts w:asciiTheme="majorHAnsi" w:hAnsiTheme="majorHAnsi"/>
        </w:rPr>
      </w:pPr>
      <w:r w:rsidRPr="000516C3">
        <w:rPr>
          <w:rFonts w:asciiTheme="majorHAnsi" w:hAnsiTheme="majorHAnsi"/>
        </w:rPr>
        <w:t xml:space="preserve">Activities planned or ongoing in </w:t>
      </w:r>
      <w:proofErr w:type="gramStart"/>
      <w:r w:rsidRPr="000516C3">
        <w:rPr>
          <w:rFonts w:asciiTheme="majorHAnsi" w:hAnsiTheme="majorHAnsi"/>
        </w:rPr>
        <w:t>Fall</w:t>
      </w:r>
      <w:proofErr w:type="gramEnd"/>
      <w:r w:rsidRPr="000516C3">
        <w:rPr>
          <w:rFonts w:asciiTheme="majorHAnsi" w:hAnsiTheme="majorHAnsi"/>
        </w:rPr>
        <w:t xml:space="preserve"> o</w:t>
      </w:r>
      <w:r>
        <w:rPr>
          <w:rFonts w:asciiTheme="majorHAnsi" w:hAnsiTheme="majorHAnsi"/>
        </w:rPr>
        <w:t>r</w:t>
      </w:r>
      <w:r w:rsidRPr="000516C3">
        <w:rPr>
          <w:rFonts w:asciiTheme="majorHAnsi" w:hAnsiTheme="majorHAnsi"/>
        </w:rPr>
        <w:t xml:space="preserve"> Winter 2024 that would require a permit (see above).</w:t>
      </w:r>
    </w:p>
    <w:p w14:paraId="3BD94523" w14:textId="77777777" w:rsidR="000516C3" w:rsidRPr="000516C3" w:rsidRDefault="000516C3" w:rsidP="000516C3">
      <w:pPr>
        <w:rPr>
          <w:rFonts w:asciiTheme="majorHAnsi" w:hAnsiTheme="majorHAnsi"/>
        </w:rPr>
      </w:pPr>
      <w:r w:rsidRPr="000516C3">
        <w:rPr>
          <w:rFonts w:asciiTheme="majorHAnsi" w:hAnsiTheme="majorHAnsi"/>
        </w:rPr>
        <w:t xml:space="preserve">We want to avoid a scenario where pillar coral is listed as endangered and activities that cause take are prohibited, but you don’t have permit coverage to continue your projects. </w:t>
      </w:r>
    </w:p>
    <w:p w14:paraId="37CF0F5A" w14:textId="77777777" w:rsidR="000516C3" w:rsidRDefault="000516C3" w:rsidP="000516C3">
      <w:pPr>
        <w:rPr>
          <w:rFonts w:asciiTheme="majorHAnsi" w:hAnsiTheme="majorHAnsi"/>
        </w:rPr>
      </w:pPr>
    </w:p>
    <w:p w14:paraId="193E1B65" w14:textId="759D8A49" w:rsidR="000516C3" w:rsidRPr="000516C3" w:rsidRDefault="000516C3" w:rsidP="000516C3">
      <w:pPr>
        <w:rPr>
          <w:rFonts w:asciiTheme="majorHAnsi" w:hAnsiTheme="majorHAnsi"/>
        </w:rPr>
      </w:pPr>
      <w:r w:rsidRPr="000516C3">
        <w:rPr>
          <w:rFonts w:asciiTheme="majorHAnsi" w:hAnsiTheme="majorHAnsi"/>
        </w:rPr>
        <w:t xml:space="preserve">If you cannot meet this deadline or have questions, please contact us at </w:t>
      </w:r>
      <w:hyperlink r:id="rId26" w:history="1">
        <w:r w:rsidRPr="000516C3">
          <w:rPr>
            <w:rStyle w:val="Hyperlink"/>
            <w:rFonts w:asciiTheme="majorHAnsi" w:hAnsiTheme="majorHAnsi"/>
          </w:rPr>
          <w:t>nmfs.pr1.apps@noaa.gov</w:t>
        </w:r>
      </w:hyperlink>
      <w:r w:rsidRPr="000516C3">
        <w:rPr>
          <w:rStyle w:val="Hyperlink"/>
          <w:rFonts w:asciiTheme="majorHAnsi" w:hAnsiTheme="majorHAnsi"/>
        </w:rPr>
        <w:t>.</w:t>
      </w:r>
    </w:p>
    <w:p w14:paraId="500720D8" w14:textId="43F5669F" w:rsidR="00E91EAC" w:rsidRPr="000516C3" w:rsidRDefault="00E91EAC" w:rsidP="0001202A">
      <w:pPr>
        <w:rPr>
          <w:rFonts w:asciiTheme="majorHAnsi" w:hAnsiTheme="majorHAnsi"/>
        </w:rPr>
      </w:pPr>
    </w:p>
    <w:p w14:paraId="261E1A8D" w14:textId="77777777" w:rsidR="0015686C" w:rsidRPr="0001217D" w:rsidRDefault="0015686C" w:rsidP="0015686C">
      <w:pPr>
        <w:pStyle w:val="Heading2"/>
        <w:rPr>
          <w:color w:val="auto"/>
        </w:rPr>
      </w:pPr>
      <w:bookmarkStart w:id="63" w:name="What_is_process_for_getting_a_permit"/>
      <w:bookmarkStart w:id="64" w:name="_Toc163034358"/>
      <w:bookmarkEnd w:id="63"/>
      <w:r>
        <w:t>What is the process for getting a permit?</w:t>
      </w:r>
      <w:bookmarkEnd w:id="64"/>
      <w:r>
        <w:t xml:space="preserve"> </w:t>
      </w:r>
    </w:p>
    <w:p w14:paraId="6BED5B87" w14:textId="44A31444" w:rsidR="0015686C" w:rsidRDefault="0015686C" w:rsidP="000A62E1">
      <w:pPr>
        <w:numPr>
          <w:ilvl w:val="0"/>
          <w:numId w:val="31"/>
        </w:numPr>
        <w:pBdr>
          <w:top w:val="nil"/>
          <w:left w:val="nil"/>
          <w:bottom w:val="nil"/>
          <w:right w:val="nil"/>
          <w:between w:val="nil"/>
        </w:pBdr>
        <w:tabs>
          <w:tab w:val="clear" w:pos="720"/>
          <w:tab w:val="left" w:pos="360"/>
        </w:tabs>
        <w:spacing w:line="288" w:lineRule="auto"/>
        <w:ind w:left="360" w:hanging="360"/>
        <w:rPr>
          <w:rFonts w:ascii="Cambria" w:eastAsia="Cambria" w:hAnsi="Cambria" w:cs="Cambria"/>
          <w:color w:val="000000"/>
        </w:rPr>
      </w:pPr>
      <w:r>
        <w:rPr>
          <w:rFonts w:ascii="Cambria" w:eastAsia="Cambria" w:hAnsi="Cambria" w:cs="Cambria"/>
          <w:color w:val="000000"/>
        </w:rPr>
        <w:t xml:space="preserve">Follow these instructions and contact the Permits and Conservation Division at </w:t>
      </w:r>
      <w:hyperlink r:id="rId27" w:history="1">
        <w:r w:rsidR="00870592" w:rsidRPr="002E76B9">
          <w:rPr>
            <w:rStyle w:val="Hyperlink"/>
            <w:rFonts w:asciiTheme="majorHAnsi" w:eastAsia="Arial Narrow" w:hAnsiTheme="majorHAnsi" w:cs="Arial Narrow"/>
          </w:rPr>
          <w:t>nmfs.pr1.apps@noaa.gov</w:t>
        </w:r>
      </w:hyperlink>
      <w:r w:rsidR="00870592" w:rsidRPr="002E76B9">
        <w:rPr>
          <w:rFonts w:asciiTheme="majorHAnsi" w:hAnsiTheme="majorHAnsi"/>
        </w:rPr>
        <w:t xml:space="preserve"> or </w:t>
      </w:r>
      <w:r w:rsidRPr="002E76B9">
        <w:rPr>
          <w:rFonts w:asciiTheme="majorHAnsi" w:eastAsia="Cambria" w:hAnsiTheme="majorHAnsi" w:cs="Cambria"/>
          <w:color w:val="000000"/>
        </w:rPr>
        <w:t>301-42</w:t>
      </w:r>
      <w:r>
        <w:rPr>
          <w:rFonts w:ascii="Cambria" w:eastAsia="Cambria" w:hAnsi="Cambria" w:cs="Cambria"/>
          <w:color w:val="000000"/>
        </w:rPr>
        <w:t>7-8401 with any questions.</w:t>
      </w:r>
    </w:p>
    <w:p w14:paraId="0BDD2EC0" w14:textId="7A030BF4" w:rsidR="0015686C" w:rsidRPr="00AF4B6E" w:rsidRDefault="0015686C" w:rsidP="00AF4B6E">
      <w:pPr>
        <w:numPr>
          <w:ilvl w:val="0"/>
          <w:numId w:val="31"/>
        </w:numPr>
        <w:pBdr>
          <w:top w:val="nil"/>
          <w:left w:val="nil"/>
          <w:bottom w:val="nil"/>
          <w:right w:val="nil"/>
          <w:between w:val="nil"/>
        </w:pBdr>
        <w:tabs>
          <w:tab w:val="clear" w:pos="720"/>
          <w:tab w:val="num" w:pos="360"/>
        </w:tabs>
        <w:spacing w:line="288" w:lineRule="auto"/>
        <w:ind w:left="360" w:hanging="360"/>
        <w:rPr>
          <w:rFonts w:ascii="Cambria" w:eastAsia="Cambria" w:hAnsi="Cambria" w:cs="Cambria"/>
          <w:color w:val="000000"/>
        </w:rPr>
      </w:pPr>
      <w:r>
        <w:rPr>
          <w:rFonts w:ascii="Cambria" w:eastAsia="Cambria" w:hAnsi="Cambria" w:cs="Cambria"/>
          <w:color w:val="000000"/>
        </w:rPr>
        <w:t>Submit your application via</w:t>
      </w:r>
      <w:r w:rsidR="00AF4B6E" w:rsidRPr="00AF4B6E">
        <w:rPr>
          <w:rFonts w:ascii="Cambria" w:eastAsia="Cambria" w:hAnsi="Cambria" w:cs="Cambria"/>
        </w:rPr>
        <w:t xml:space="preserve"> </w:t>
      </w:r>
      <w:hyperlink r:id="rId28" w:history="1"/>
      <w:r w:rsidR="00E91EAC" w:rsidRPr="00AF4B6E">
        <w:rPr>
          <w:rFonts w:ascii="Cambria" w:eastAsia="Cambria" w:hAnsi="Cambria" w:cs="Cambria"/>
        </w:rPr>
        <w:t xml:space="preserve">email </w:t>
      </w:r>
      <w:hyperlink r:id="rId29" w:history="1">
        <w:r w:rsidR="00AF4B6E" w:rsidRPr="002E76B9">
          <w:rPr>
            <w:rStyle w:val="Hyperlink"/>
            <w:rFonts w:asciiTheme="majorHAnsi" w:eastAsia="Arial Narrow" w:hAnsiTheme="majorHAnsi" w:cs="Arial Narrow"/>
          </w:rPr>
          <w:t>nmfs.pr1.apps@noaa.gov</w:t>
        </w:r>
      </w:hyperlink>
      <w:r w:rsidR="00AF4B6E">
        <w:rPr>
          <w:rStyle w:val="Hyperlink"/>
          <w:rFonts w:ascii="Cambria" w:eastAsia="Cambria" w:hAnsi="Cambria" w:cs="Cambria"/>
          <w:color w:val="000000"/>
          <w:u w:val="none"/>
        </w:rPr>
        <w:t xml:space="preserve"> </w:t>
      </w:r>
      <w:r w:rsidR="00E91EAC" w:rsidRPr="00AF4B6E">
        <w:rPr>
          <w:rStyle w:val="Hyperlink"/>
          <w:rFonts w:asciiTheme="majorHAnsi" w:eastAsia="Arial Narrow" w:hAnsiTheme="majorHAnsi" w:cs="Arial Narrow"/>
          <w:color w:val="auto"/>
          <w:u w:val="none"/>
        </w:rPr>
        <w:t>for coral applications</w:t>
      </w:r>
      <w:r w:rsidRPr="00AF4B6E">
        <w:rPr>
          <w:rFonts w:ascii="Cambria" w:eastAsia="Cambria" w:hAnsi="Cambria" w:cs="Cambria"/>
          <w:color w:val="000000"/>
        </w:rPr>
        <w:t>.</w:t>
      </w:r>
    </w:p>
    <w:p w14:paraId="3F573406" w14:textId="77777777" w:rsidR="0015686C" w:rsidRPr="00870592" w:rsidRDefault="0015686C" w:rsidP="000A62E1">
      <w:pPr>
        <w:pStyle w:val="ListParagraph"/>
        <w:numPr>
          <w:ilvl w:val="0"/>
          <w:numId w:val="42"/>
        </w:numPr>
        <w:pBdr>
          <w:top w:val="nil"/>
          <w:left w:val="nil"/>
          <w:bottom w:val="nil"/>
          <w:right w:val="nil"/>
          <w:between w:val="nil"/>
        </w:pBdr>
        <w:tabs>
          <w:tab w:val="num" w:pos="1080"/>
        </w:tabs>
        <w:spacing w:line="288" w:lineRule="auto"/>
        <w:ind w:left="1080"/>
        <w:rPr>
          <w:rFonts w:ascii="Cambria" w:eastAsia="Cambria" w:hAnsi="Cambria" w:cs="Cambria"/>
          <w:color w:val="000000"/>
        </w:rPr>
      </w:pPr>
      <w:r w:rsidRPr="00870592">
        <w:rPr>
          <w:rFonts w:ascii="Cambria" w:eastAsia="Cambria" w:hAnsi="Cambria" w:cs="Cambria"/>
          <w:color w:val="000000"/>
        </w:rPr>
        <w:t>A permit analyst will review your application and contact you if additional information is needed.</w:t>
      </w:r>
    </w:p>
    <w:p w14:paraId="0F738D78" w14:textId="77777777" w:rsidR="0015686C" w:rsidRPr="0015686C" w:rsidRDefault="0015686C" w:rsidP="000A62E1">
      <w:pPr>
        <w:numPr>
          <w:ilvl w:val="0"/>
          <w:numId w:val="31"/>
        </w:numPr>
        <w:tabs>
          <w:tab w:val="num" w:pos="360"/>
        </w:tabs>
        <w:spacing w:line="288" w:lineRule="auto"/>
        <w:rPr>
          <w:rFonts w:asciiTheme="majorHAnsi" w:eastAsia="Cambria" w:hAnsiTheme="majorHAnsi" w:cs="Cambria"/>
          <w:color w:val="000000"/>
        </w:rPr>
      </w:pPr>
      <w:r w:rsidRPr="0015686C">
        <w:rPr>
          <w:rFonts w:asciiTheme="majorHAnsi" w:eastAsia="Cambria" w:hAnsiTheme="majorHAnsi" w:cs="Cambria"/>
          <w:color w:val="000000"/>
        </w:rPr>
        <w:t xml:space="preserve">Address any questions within 60 days or your application will be withdrawn.  </w:t>
      </w:r>
    </w:p>
    <w:p w14:paraId="5F06EC6A" w14:textId="77777777" w:rsidR="0015686C" w:rsidRPr="0015686C" w:rsidRDefault="0015686C" w:rsidP="000A62E1">
      <w:pPr>
        <w:numPr>
          <w:ilvl w:val="0"/>
          <w:numId w:val="27"/>
        </w:numPr>
        <w:pBdr>
          <w:top w:val="nil"/>
          <w:left w:val="nil"/>
          <w:bottom w:val="nil"/>
          <w:right w:val="nil"/>
          <w:between w:val="nil"/>
        </w:pBdr>
        <w:spacing w:line="288" w:lineRule="auto"/>
        <w:ind w:left="1080"/>
        <w:rPr>
          <w:rFonts w:asciiTheme="majorHAnsi" w:eastAsia="Cambria" w:hAnsiTheme="majorHAnsi" w:cs="Cambria"/>
          <w:color w:val="000000"/>
        </w:rPr>
      </w:pPr>
      <w:r w:rsidRPr="0015686C">
        <w:rPr>
          <w:rFonts w:asciiTheme="majorHAnsi" w:eastAsia="Cambria" w:hAnsiTheme="majorHAnsi" w:cs="Cambria"/>
          <w:color w:val="000000"/>
        </w:rPr>
        <w:t xml:space="preserve">Once we consider your application complete, we will publish a notice in the </w:t>
      </w:r>
      <w:hyperlink r:id="rId30">
        <w:r w:rsidRPr="0015686C">
          <w:rPr>
            <w:rFonts w:asciiTheme="majorHAnsi" w:eastAsia="Cambria" w:hAnsiTheme="majorHAnsi" w:cs="Cambria"/>
            <w:color w:val="000080"/>
            <w:u w:val="single"/>
          </w:rPr>
          <w:t>Federal Register</w:t>
        </w:r>
      </w:hyperlink>
      <w:r w:rsidRPr="0015686C">
        <w:rPr>
          <w:rFonts w:asciiTheme="majorHAnsi" w:eastAsia="Cambria" w:hAnsiTheme="majorHAnsi" w:cs="Cambria"/>
          <w:color w:val="000000"/>
        </w:rPr>
        <w:t xml:space="preserve">, which starts a mandatory 30-day public comment period. </w:t>
      </w:r>
    </w:p>
    <w:p w14:paraId="27A884B6" w14:textId="3C588C13" w:rsidR="0015686C" w:rsidRPr="0015686C" w:rsidRDefault="0015686C" w:rsidP="000A62E1">
      <w:pPr>
        <w:numPr>
          <w:ilvl w:val="0"/>
          <w:numId w:val="26"/>
        </w:numPr>
        <w:spacing w:line="288" w:lineRule="auto"/>
        <w:ind w:left="1080"/>
        <w:rPr>
          <w:rFonts w:asciiTheme="majorHAnsi" w:eastAsia="Cambria" w:hAnsiTheme="majorHAnsi" w:cs="Cambria"/>
          <w:color w:val="000000"/>
        </w:rPr>
      </w:pPr>
      <w:r w:rsidRPr="0015686C">
        <w:rPr>
          <w:rFonts w:asciiTheme="majorHAnsi" w:eastAsia="Cambria" w:hAnsiTheme="majorHAnsi" w:cs="Cambria"/>
          <w:color w:val="000000"/>
        </w:rPr>
        <w:lastRenderedPageBreak/>
        <w:t>Concurrently, we will send your application to subject matter experts in partner institutions and federal and state agencies for review.</w:t>
      </w:r>
    </w:p>
    <w:p w14:paraId="06F80AAB" w14:textId="10E99ACA" w:rsidR="0015686C" w:rsidRPr="0015686C" w:rsidRDefault="00D47836" w:rsidP="000A62E1">
      <w:pPr>
        <w:numPr>
          <w:ilvl w:val="0"/>
          <w:numId w:val="26"/>
        </w:numPr>
        <w:spacing w:after="120" w:line="288" w:lineRule="auto"/>
        <w:ind w:left="1080"/>
        <w:rPr>
          <w:rFonts w:asciiTheme="majorHAnsi" w:eastAsia="Cambria" w:hAnsiTheme="majorHAnsi" w:cs="Cambria"/>
          <w:color w:val="000000"/>
        </w:rPr>
      </w:pPr>
      <w:r>
        <w:rPr>
          <w:rFonts w:asciiTheme="majorHAnsi" w:eastAsia="Cambria" w:hAnsiTheme="majorHAnsi" w:cs="Cambria"/>
          <w:color w:val="000000"/>
        </w:rPr>
        <w:t xml:space="preserve">We are preparing to request a programmatic consultation under Section 7 of the ESA to assess impacts to ESA-listed species if pillar coral are reclassified; this consultation would be designed to cover most activities that could need a permit.  </w:t>
      </w:r>
      <w:r w:rsidR="0015686C" w:rsidRPr="0015686C">
        <w:rPr>
          <w:rFonts w:asciiTheme="majorHAnsi" w:eastAsia="Cambria" w:hAnsiTheme="majorHAnsi" w:cs="Cambria"/>
          <w:color w:val="000000"/>
        </w:rPr>
        <w:t xml:space="preserve">We will determine whether or not your proposed research requires </w:t>
      </w:r>
      <w:r>
        <w:rPr>
          <w:rFonts w:asciiTheme="majorHAnsi" w:eastAsia="Cambria" w:hAnsiTheme="majorHAnsi" w:cs="Cambria"/>
          <w:color w:val="000000"/>
        </w:rPr>
        <w:t xml:space="preserve">falls within the scope of this effort or if </w:t>
      </w:r>
      <w:r w:rsidR="007D26D4" w:rsidRPr="0015686C">
        <w:rPr>
          <w:rFonts w:asciiTheme="majorHAnsi" w:eastAsia="Cambria" w:hAnsiTheme="majorHAnsi" w:cs="Cambria"/>
          <w:color w:val="000000"/>
        </w:rPr>
        <w:t>separate</w:t>
      </w:r>
      <w:r w:rsidR="007D26D4">
        <w:rPr>
          <w:rFonts w:asciiTheme="majorHAnsi" w:eastAsia="Cambria" w:hAnsiTheme="majorHAnsi" w:cs="Cambria"/>
          <w:color w:val="000000"/>
        </w:rPr>
        <w:t xml:space="preserve"> </w:t>
      </w:r>
      <w:r w:rsidR="0015686C" w:rsidRPr="0015686C">
        <w:rPr>
          <w:rFonts w:asciiTheme="majorHAnsi" w:eastAsia="Cambria" w:hAnsiTheme="majorHAnsi" w:cs="Cambria"/>
          <w:color w:val="000000"/>
        </w:rPr>
        <w:t>ESA Section 7 consultation</w:t>
      </w:r>
      <w:r>
        <w:rPr>
          <w:rFonts w:asciiTheme="majorHAnsi" w:eastAsia="Cambria" w:hAnsiTheme="majorHAnsi" w:cs="Cambria"/>
          <w:color w:val="000000"/>
        </w:rPr>
        <w:t xml:space="preserve"> would be required</w:t>
      </w:r>
      <w:r w:rsidR="0015686C" w:rsidRPr="0015686C">
        <w:rPr>
          <w:rFonts w:asciiTheme="majorHAnsi" w:eastAsia="Cambria" w:hAnsiTheme="majorHAnsi" w:cs="Cambria"/>
          <w:color w:val="000000"/>
        </w:rPr>
        <w:t xml:space="preserve">.  The ESA consultation can take up to 6 months. </w:t>
      </w:r>
    </w:p>
    <w:p w14:paraId="74BDFFB6" w14:textId="77777777" w:rsidR="0015686C" w:rsidRPr="0015686C" w:rsidRDefault="0015686C" w:rsidP="000A62E1">
      <w:pPr>
        <w:numPr>
          <w:ilvl w:val="0"/>
          <w:numId w:val="31"/>
        </w:numPr>
        <w:pBdr>
          <w:top w:val="nil"/>
          <w:left w:val="nil"/>
          <w:bottom w:val="nil"/>
          <w:right w:val="nil"/>
          <w:between w:val="nil"/>
        </w:pBdr>
        <w:tabs>
          <w:tab w:val="num" w:pos="360"/>
        </w:tabs>
        <w:spacing w:line="288" w:lineRule="auto"/>
        <w:rPr>
          <w:rFonts w:asciiTheme="majorHAnsi" w:eastAsia="Cambria" w:hAnsiTheme="majorHAnsi" w:cs="Cambria"/>
          <w:color w:val="000000"/>
        </w:rPr>
      </w:pPr>
      <w:r w:rsidRPr="0015686C">
        <w:rPr>
          <w:rFonts w:asciiTheme="majorHAnsi" w:eastAsia="Cambria" w:hAnsiTheme="majorHAnsi" w:cs="Cambria"/>
          <w:color w:val="000000"/>
        </w:rPr>
        <w:t xml:space="preserve">Address any questions received during the comment period. </w:t>
      </w:r>
    </w:p>
    <w:p w14:paraId="3807CECC" w14:textId="0807C3F6" w:rsidR="0015686C" w:rsidRPr="0015686C" w:rsidRDefault="0015686C" w:rsidP="000A62E1">
      <w:pPr>
        <w:numPr>
          <w:ilvl w:val="0"/>
          <w:numId w:val="33"/>
        </w:numPr>
        <w:spacing w:line="288" w:lineRule="auto"/>
        <w:ind w:left="1080"/>
        <w:rPr>
          <w:rFonts w:asciiTheme="majorHAnsi" w:eastAsia="Cambria" w:hAnsiTheme="majorHAnsi" w:cs="Cambria"/>
          <w:color w:val="000000"/>
        </w:rPr>
      </w:pPr>
      <w:r w:rsidRPr="0015686C">
        <w:rPr>
          <w:rFonts w:asciiTheme="majorHAnsi" w:eastAsia="Cambria" w:hAnsiTheme="majorHAnsi" w:cs="Cambria"/>
          <w:color w:val="000000"/>
        </w:rPr>
        <w:t>We will draft the permit and supporting documentation (including National Environmental Policy Act analyses</w:t>
      </w:r>
      <w:r w:rsidR="00870592">
        <w:rPr>
          <w:rFonts w:asciiTheme="majorHAnsi" w:eastAsia="Cambria" w:hAnsiTheme="majorHAnsi" w:cs="Cambria"/>
          <w:color w:val="000000"/>
        </w:rPr>
        <w:t>, responses to public comments,</w:t>
      </w:r>
      <w:r w:rsidRPr="0015686C">
        <w:rPr>
          <w:rFonts w:asciiTheme="majorHAnsi" w:eastAsia="Cambria" w:hAnsiTheme="majorHAnsi" w:cs="Cambria"/>
          <w:color w:val="000000"/>
        </w:rPr>
        <w:t xml:space="preserve"> and documentation of ESA issuance criteria).</w:t>
      </w:r>
    </w:p>
    <w:p w14:paraId="1E952E52" w14:textId="77777777" w:rsidR="0015686C" w:rsidRPr="0015686C" w:rsidRDefault="0015686C" w:rsidP="000A62E1">
      <w:pPr>
        <w:numPr>
          <w:ilvl w:val="0"/>
          <w:numId w:val="33"/>
        </w:numPr>
        <w:spacing w:line="288" w:lineRule="auto"/>
        <w:ind w:left="1080"/>
        <w:rPr>
          <w:rFonts w:asciiTheme="majorHAnsi" w:eastAsia="Cambria" w:hAnsiTheme="majorHAnsi" w:cs="Cambria"/>
          <w:color w:val="000000"/>
        </w:rPr>
      </w:pPr>
      <w:r w:rsidRPr="0015686C">
        <w:rPr>
          <w:rFonts w:asciiTheme="majorHAnsi" w:eastAsia="Cambria" w:hAnsiTheme="majorHAnsi" w:cs="Cambria"/>
          <w:color w:val="000000"/>
        </w:rPr>
        <w:t>The documents will be reviewed by various NMFS offices including a legal review.</w:t>
      </w:r>
    </w:p>
    <w:p w14:paraId="5C1EBAD5" w14:textId="77777777" w:rsidR="0015686C" w:rsidRPr="0015686C" w:rsidRDefault="0015686C" w:rsidP="000A62E1">
      <w:pPr>
        <w:numPr>
          <w:ilvl w:val="0"/>
          <w:numId w:val="33"/>
        </w:numPr>
        <w:pBdr>
          <w:top w:val="nil"/>
          <w:left w:val="nil"/>
          <w:bottom w:val="nil"/>
          <w:right w:val="nil"/>
          <w:between w:val="nil"/>
        </w:pBdr>
        <w:spacing w:line="288" w:lineRule="auto"/>
        <w:ind w:left="1080"/>
        <w:rPr>
          <w:rFonts w:asciiTheme="majorHAnsi" w:eastAsia="Cambria" w:hAnsiTheme="majorHAnsi" w:cs="Cambria"/>
          <w:color w:val="000000"/>
        </w:rPr>
      </w:pPr>
      <w:r w:rsidRPr="0015686C">
        <w:rPr>
          <w:rFonts w:asciiTheme="majorHAnsi" w:eastAsia="Cambria" w:hAnsiTheme="majorHAnsi" w:cs="Cambria"/>
          <w:color w:val="000000"/>
        </w:rPr>
        <w:t>For individual consultations, a Biological Opinion will be issued if ESA-listed species may be taken and adversely affected to determine if the activity will jeopardize the species or adversely modify critical habitat.</w:t>
      </w:r>
    </w:p>
    <w:p w14:paraId="21F25C51" w14:textId="77777777" w:rsidR="0015686C" w:rsidRPr="0052654A" w:rsidRDefault="0015686C" w:rsidP="000A62E1">
      <w:pPr>
        <w:numPr>
          <w:ilvl w:val="0"/>
          <w:numId w:val="33"/>
        </w:numPr>
        <w:spacing w:line="288" w:lineRule="auto"/>
        <w:ind w:left="1080"/>
        <w:rPr>
          <w:rFonts w:ascii="Cambria" w:eastAsia="Cambria" w:hAnsi="Cambria" w:cs="Cambria"/>
          <w:color w:val="000000"/>
        </w:rPr>
      </w:pPr>
      <w:r w:rsidRPr="0015686C">
        <w:rPr>
          <w:rFonts w:asciiTheme="majorHAnsi" w:eastAsia="Cambria" w:hAnsiTheme="majorHAnsi" w:cs="Cambria"/>
          <w:color w:val="000000"/>
        </w:rPr>
        <w:t>The Office Director will</w:t>
      </w:r>
      <w:r>
        <w:rPr>
          <w:rFonts w:ascii="Cambria" w:eastAsia="Cambria" w:hAnsi="Cambria" w:cs="Cambria"/>
          <w:color w:val="000000"/>
        </w:rPr>
        <w:t xml:space="preserve"> decide whether to issue or deny your permit. </w:t>
      </w:r>
    </w:p>
    <w:p w14:paraId="4AA25CA4" w14:textId="1C9EB7CD" w:rsidR="001E325F" w:rsidRPr="00870592" w:rsidRDefault="001E325F" w:rsidP="001E325F">
      <w:pPr>
        <w:pStyle w:val="Heading2"/>
        <w:spacing w:line="276" w:lineRule="auto"/>
      </w:pPr>
      <w:bookmarkStart w:id="65" w:name="_Toc163034359"/>
      <w:r w:rsidRPr="00870592">
        <w:t>What is the process for requesting a modification to a permit?</w:t>
      </w:r>
      <w:bookmarkEnd w:id="65"/>
      <w:r w:rsidRPr="00870592">
        <w:t xml:space="preserve"> </w:t>
      </w:r>
    </w:p>
    <w:p w14:paraId="51C8D6B8" w14:textId="4F7D7F56" w:rsidR="001E325F" w:rsidRPr="00870592" w:rsidRDefault="00E91EAC" w:rsidP="00870592">
      <w:pPr>
        <w:spacing w:after="200" w:line="288" w:lineRule="auto"/>
        <w:rPr>
          <w:rFonts w:asciiTheme="majorHAnsi" w:hAnsiTheme="majorHAnsi"/>
        </w:rPr>
      </w:pPr>
      <w:r>
        <w:rPr>
          <w:rFonts w:asciiTheme="majorHAnsi" w:hAnsiTheme="majorHAnsi"/>
        </w:rPr>
        <w:t xml:space="preserve">For corals:  Reach out to your permit analyst for additional guidance.  </w:t>
      </w:r>
      <w:r w:rsidR="001E325F" w:rsidRPr="00870592">
        <w:rPr>
          <w:rFonts w:asciiTheme="majorHAnsi" w:hAnsiTheme="majorHAnsi"/>
        </w:rPr>
        <w:t xml:space="preserve">You’ll need to provide a description of your proposed changes and include all the necessary details for those changes, as applicable.  Use these application instructions as a guide.  For example, changes to your objectives will require that you discuss all the points in the Project Purpose section.  Additions to personnel require Qualifications Forms and descriptions of their roles.  </w:t>
      </w:r>
    </w:p>
    <w:p w14:paraId="7795438C" w14:textId="77777777" w:rsidR="00AB7D70" w:rsidRPr="0094108F" w:rsidRDefault="00AB7D70" w:rsidP="00AB7D70">
      <w:pPr>
        <w:pStyle w:val="Heading1"/>
        <w:spacing w:line="288" w:lineRule="auto"/>
      </w:pPr>
      <w:bookmarkStart w:id="66" w:name="Applicable_Laws_and_Regulations"/>
      <w:bookmarkStart w:id="67" w:name="_Toc87252015"/>
      <w:bookmarkStart w:id="68" w:name="_Toc163034360"/>
      <w:bookmarkEnd w:id="61"/>
      <w:bookmarkEnd w:id="62"/>
      <w:bookmarkEnd w:id="66"/>
      <w:r w:rsidRPr="0094108F">
        <w:t>A</w:t>
      </w:r>
      <w:r>
        <w:t>pplicable Laws and Regulations</w:t>
      </w:r>
      <w:bookmarkEnd w:id="67"/>
      <w:bookmarkEnd w:id="68"/>
    </w:p>
    <w:p w14:paraId="7B440977" w14:textId="77777777" w:rsidR="00310779" w:rsidRPr="002E76B9" w:rsidRDefault="00310779" w:rsidP="002E76B9">
      <w:pPr>
        <w:pStyle w:val="BodyText2"/>
        <w:spacing w:after="0" w:line="288" w:lineRule="auto"/>
        <w:rPr>
          <w:rFonts w:asciiTheme="majorHAnsi" w:hAnsiTheme="majorHAnsi"/>
          <w:b/>
        </w:rPr>
      </w:pPr>
    </w:p>
    <w:p w14:paraId="069F03AD" w14:textId="2120F48E" w:rsidR="008C3F04" w:rsidRDefault="00310779" w:rsidP="008C3F04">
      <w:pPr>
        <w:pStyle w:val="NormalWeb"/>
        <w:spacing w:before="0" w:beforeAutospacing="0" w:after="0" w:afterAutospacing="0" w:line="288" w:lineRule="auto"/>
        <w:rPr>
          <w:rFonts w:asciiTheme="majorHAnsi" w:hAnsiTheme="majorHAnsi"/>
        </w:rPr>
      </w:pPr>
      <w:r w:rsidRPr="002E76B9">
        <w:rPr>
          <w:rFonts w:asciiTheme="majorHAnsi" w:hAnsiTheme="majorHAnsi"/>
        </w:rPr>
        <w:t xml:space="preserve">Under </w:t>
      </w:r>
      <w:r w:rsidR="00DB02C9" w:rsidRPr="00DB02C9">
        <w:rPr>
          <w:rFonts w:asciiTheme="majorHAnsi" w:hAnsiTheme="majorHAnsi"/>
        </w:rPr>
        <w:t>ESA Section 10(a</w:t>
      </w:r>
      <w:proofErr w:type="gramStart"/>
      <w:r w:rsidR="00DB02C9" w:rsidRPr="00DB02C9">
        <w:rPr>
          <w:rFonts w:asciiTheme="majorHAnsi" w:hAnsiTheme="majorHAnsi"/>
        </w:rPr>
        <w:t>)(</w:t>
      </w:r>
      <w:proofErr w:type="gramEnd"/>
      <w:r w:rsidR="00DB02C9" w:rsidRPr="00DB02C9">
        <w:rPr>
          <w:rFonts w:asciiTheme="majorHAnsi" w:hAnsiTheme="majorHAnsi"/>
        </w:rPr>
        <w:t>1)(A)</w:t>
      </w:r>
      <w:r w:rsidR="00DB02C9">
        <w:rPr>
          <w:rFonts w:asciiTheme="majorHAnsi" w:hAnsiTheme="majorHAnsi"/>
        </w:rPr>
        <w:t xml:space="preserve"> </w:t>
      </w:r>
      <w:r w:rsidRPr="002E76B9">
        <w:rPr>
          <w:rFonts w:asciiTheme="majorHAnsi" w:hAnsiTheme="majorHAnsi"/>
        </w:rPr>
        <w:t xml:space="preserve">of the </w:t>
      </w:r>
      <w:hyperlink r:id="rId31" w:history="1">
        <w:r w:rsidRPr="00DB02C9">
          <w:rPr>
            <w:rStyle w:val="Hyperlink"/>
            <w:rFonts w:asciiTheme="majorHAnsi" w:hAnsiTheme="majorHAnsi"/>
          </w:rPr>
          <w:t>ESA</w:t>
        </w:r>
      </w:hyperlink>
      <w:r w:rsidRPr="002E76B9">
        <w:rPr>
          <w:rFonts w:asciiTheme="majorHAnsi" w:hAnsiTheme="majorHAnsi"/>
        </w:rPr>
        <w:t>, persons may be authorized to take threatened and e</w:t>
      </w:r>
      <w:r w:rsidR="009327E6" w:rsidRPr="002E76B9">
        <w:rPr>
          <w:rFonts w:asciiTheme="majorHAnsi" w:hAnsiTheme="majorHAnsi"/>
        </w:rPr>
        <w:t>ndangered species</w:t>
      </w:r>
      <w:r w:rsidRPr="002E76B9">
        <w:rPr>
          <w:rFonts w:asciiTheme="majorHAnsi" w:hAnsiTheme="majorHAnsi"/>
        </w:rPr>
        <w:t xml:space="preserve"> for purposes of scientific </w:t>
      </w:r>
      <w:r w:rsidR="009327E6" w:rsidRPr="002E76B9">
        <w:rPr>
          <w:rFonts w:asciiTheme="majorHAnsi" w:hAnsiTheme="majorHAnsi"/>
        </w:rPr>
        <w:t xml:space="preserve">purposes </w:t>
      </w:r>
      <w:r w:rsidRPr="002E76B9">
        <w:rPr>
          <w:rFonts w:asciiTheme="majorHAnsi" w:hAnsiTheme="majorHAnsi"/>
        </w:rPr>
        <w:t xml:space="preserve">or enhancing the survival </w:t>
      </w:r>
      <w:r w:rsidR="009327E6" w:rsidRPr="002E76B9">
        <w:rPr>
          <w:rFonts w:asciiTheme="majorHAnsi" w:hAnsiTheme="majorHAnsi"/>
        </w:rPr>
        <w:t xml:space="preserve">or propagation </w:t>
      </w:r>
      <w:r w:rsidRPr="002E76B9">
        <w:rPr>
          <w:rFonts w:asciiTheme="majorHAnsi" w:hAnsiTheme="majorHAnsi"/>
        </w:rPr>
        <w:t>of the species.  Interested persons are required to submit an applica</w:t>
      </w:r>
      <w:r w:rsidR="009327E6" w:rsidRPr="002E76B9">
        <w:rPr>
          <w:rFonts w:asciiTheme="majorHAnsi" w:hAnsiTheme="majorHAnsi"/>
        </w:rPr>
        <w:t>tion in accordance with the ESA</w:t>
      </w:r>
      <w:r w:rsidRPr="002E76B9">
        <w:rPr>
          <w:rFonts w:asciiTheme="majorHAnsi" w:hAnsiTheme="majorHAnsi"/>
        </w:rPr>
        <w:t xml:space="preserve"> and the implementing regulations at 50 CFR </w:t>
      </w:r>
      <w:r w:rsidR="00F936C4" w:rsidRPr="002E76B9">
        <w:rPr>
          <w:rFonts w:asciiTheme="majorHAnsi" w:hAnsiTheme="majorHAnsi"/>
        </w:rPr>
        <w:t>P</w:t>
      </w:r>
      <w:r w:rsidRPr="002E76B9">
        <w:rPr>
          <w:rFonts w:asciiTheme="majorHAnsi" w:hAnsiTheme="majorHAnsi"/>
        </w:rPr>
        <w:t xml:space="preserve">art 222.  These instructions for applying for a research or enhancement permit are drawn from, but do not substitute for, </w:t>
      </w:r>
      <w:hyperlink r:id="rId32" w:history="1">
        <w:r w:rsidRPr="002E76B9">
          <w:rPr>
            <w:rStyle w:val="Hyperlink"/>
            <w:rFonts w:asciiTheme="majorHAnsi" w:hAnsiTheme="majorHAnsi"/>
          </w:rPr>
          <w:t>ESA regulations</w:t>
        </w:r>
      </w:hyperlink>
      <w:r w:rsidRPr="002E76B9">
        <w:rPr>
          <w:rFonts w:asciiTheme="majorHAnsi" w:hAnsiTheme="majorHAnsi"/>
        </w:rPr>
        <w:t xml:space="preserve">.  </w:t>
      </w:r>
      <w:r w:rsidR="009C030A" w:rsidRPr="002E76B9">
        <w:rPr>
          <w:rFonts w:asciiTheme="majorHAnsi" w:hAnsiTheme="majorHAnsi"/>
        </w:rPr>
        <w:t xml:space="preserve">Under </w:t>
      </w:r>
      <w:hyperlink r:id="rId33" w:history="1">
        <w:r w:rsidR="009C030A" w:rsidRPr="008C3F04">
          <w:rPr>
            <w:rStyle w:val="Hyperlink"/>
            <w:rFonts w:asciiTheme="majorHAnsi" w:hAnsiTheme="majorHAnsi"/>
          </w:rPr>
          <w:t>NEPA</w:t>
        </w:r>
      </w:hyperlink>
      <w:r w:rsidR="009C030A" w:rsidRPr="002E76B9">
        <w:rPr>
          <w:rFonts w:asciiTheme="majorHAnsi" w:hAnsiTheme="majorHAnsi"/>
        </w:rPr>
        <w:t>, Federal agencies must assess the effects of federal actions on the environment.</w:t>
      </w:r>
      <w:r w:rsidR="00247ED5" w:rsidRPr="002E76B9">
        <w:rPr>
          <w:rFonts w:asciiTheme="majorHAnsi" w:hAnsiTheme="majorHAnsi"/>
        </w:rPr>
        <w:t xml:space="preserve">  Under </w:t>
      </w:r>
      <w:r w:rsidR="00F936C4" w:rsidRPr="002E76B9">
        <w:rPr>
          <w:rFonts w:asciiTheme="majorHAnsi" w:hAnsiTheme="majorHAnsi"/>
        </w:rPr>
        <w:t>S</w:t>
      </w:r>
      <w:r w:rsidR="00247ED5" w:rsidRPr="002E76B9">
        <w:rPr>
          <w:rFonts w:asciiTheme="majorHAnsi" w:hAnsiTheme="majorHAnsi"/>
        </w:rPr>
        <w:t xml:space="preserve">ection 7 of the ESA, Federal agencies must </w:t>
      </w:r>
      <w:r w:rsidR="00247ED5" w:rsidRPr="002E76B9">
        <w:rPr>
          <w:rFonts w:asciiTheme="majorHAnsi" w:hAnsiTheme="majorHAnsi"/>
        </w:rPr>
        <w:lastRenderedPageBreak/>
        <w:t xml:space="preserve">ensure that the permitted activities will not jeopardize the continued existence of </w:t>
      </w:r>
      <w:r w:rsidR="00F936C4" w:rsidRPr="002E76B9">
        <w:rPr>
          <w:rFonts w:asciiTheme="majorHAnsi" w:hAnsiTheme="majorHAnsi"/>
        </w:rPr>
        <w:t xml:space="preserve">listed </w:t>
      </w:r>
      <w:r w:rsidR="00247ED5" w:rsidRPr="002E76B9">
        <w:rPr>
          <w:rFonts w:asciiTheme="majorHAnsi" w:hAnsiTheme="majorHAnsi"/>
        </w:rPr>
        <w:t>species or result in adverse modification of critical habitat.</w:t>
      </w:r>
      <w:r w:rsidR="008C3F04">
        <w:rPr>
          <w:rFonts w:asciiTheme="majorHAnsi" w:hAnsiTheme="majorHAnsi"/>
        </w:rPr>
        <w:t xml:space="preserve"> </w:t>
      </w:r>
    </w:p>
    <w:p w14:paraId="0852AD87" w14:textId="77777777" w:rsidR="004E2CC0" w:rsidRDefault="004E2CC0" w:rsidP="008C3F04">
      <w:pPr>
        <w:pStyle w:val="NormalWeb"/>
        <w:spacing w:before="0" w:beforeAutospacing="0" w:after="0" w:afterAutospacing="0" w:line="288" w:lineRule="auto"/>
        <w:rPr>
          <w:rFonts w:asciiTheme="majorHAnsi" w:hAnsiTheme="majorHAnsi"/>
        </w:rPr>
      </w:pPr>
    </w:p>
    <w:p w14:paraId="7C2C1BC7" w14:textId="2B4A2D5A" w:rsidR="00310779" w:rsidRPr="002E76B9" w:rsidRDefault="008C3F04" w:rsidP="008C3F04">
      <w:pPr>
        <w:pStyle w:val="NormalWeb"/>
        <w:spacing w:before="0" w:beforeAutospacing="0" w:after="0" w:afterAutospacing="0" w:line="288" w:lineRule="auto"/>
        <w:rPr>
          <w:rFonts w:asciiTheme="majorHAnsi" w:hAnsiTheme="majorHAnsi"/>
        </w:rPr>
      </w:pPr>
      <w:r w:rsidRPr="00562E65">
        <w:rPr>
          <w:rFonts w:asciiTheme="majorHAnsi" w:hAnsiTheme="majorHAnsi"/>
        </w:rPr>
        <w:t xml:space="preserve">All permit documentation, including the application, permit and </w:t>
      </w:r>
      <w:r>
        <w:rPr>
          <w:rFonts w:asciiTheme="majorHAnsi" w:hAnsiTheme="majorHAnsi"/>
        </w:rPr>
        <w:t>modifications</w:t>
      </w:r>
      <w:r w:rsidRPr="00562E65">
        <w:rPr>
          <w:rFonts w:asciiTheme="majorHAnsi" w:hAnsiTheme="majorHAnsi"/>
        </w:rPr>
        <w:t xml:space="preserve">, reports, inventory information, and any other associated documents are considered public information and as such, are subject to the </w:t>
      </w:r>
      <w:hyperlink r:id="rId34" w:history="1">
        <w:r w:rsidRPr="008C3F04">
          <w:rPr>
            <w:rStyle w:val="Hyperlink"/>
            <w:rFonts w:asciiTheme="majorHAnsi" w:hAnsiTheme="majorHAnsi"/>
          </w:rPr>
          <w:t>Freedom of Information Act</w:t>
        </w:r>
      </w:hyperlink>
      <w:r w:rsidRPr="00562E65">
        <w:rPr>
          <w:rFonts w:asciiTheme="majorHAnsi" w:hAnsiTheme="majorHAnsi"/>
        </w:rPr>
        <w:t xml:space="preserve">.  </w:t>
      </w:r>
    </w:p>
    <w:p w14:paraId="4332A3BE" w14:textId="77777777" w:rsidR="00310779" w:rsidRDefault="00310779" w:rsidP="00A170D6">
      <w:pPr>
        <w:rPr>
          <w:rFonts w:ascii="Verdana" w:hAnsi="Verdana"/>
        </w:rPr>
      </w:pPr>
    </w:p>
    <w:p w14:paraId="05BAAD2D" w14:textId="27990D56" w:rsidR="00E91EAC" w:rsidRDefault="00E91EAC" w:rsidP="008C3F04">
      <w:pPr>
        <w:numPr>
          <w:ilvl w:val="12"/>
          <w:numId w:val="0"/>
        </w:numPr>
        <w:spacing w:line="288" w:lineRule="auto"/>
        <w:rPr>
          <w:rFonts w:asciiTheme="majorHAnsi" w:hAnsiTheme="majorHAnsi"/>
        </w:rPr>
        <w:sectPr w:rsidR="00E91EAC" w:rsidSect="00125A56">
          <w:headerReference w:type="default" r:id="rId35"/>
          <w:footerReference w:type="even" r:id="rId36"/>
          <w:footerReference w:type="default" r:id="rId37"/>
          <w:headerReference w:type="first" r:id="rId38"/>
          <w:pgSz w:w="12240" w:h="15840"/>
          <w:pgMar w:top="1440" w:right="1440" w:bottom="1440" w:left="1440" w:header="720" w:footer="720" w:gutter="0"/>
          <w:cols w:space="720"/>
          <w:titlePg/>
          <w:docGrid w:linePitch="360"/>
        </w:sectPr>
      </w:pPr>
      <w:bookmarkStart w:id="69" w:name="Paperwork_Reduction_Act"/>
      <w:bookmarkEnd w:id="69"/>
    </w:p>
    <w:p w14:paraId="315C0419" w14:textId="60E17094" w:rsidR="00E91EAC" w:rsidRDefault="00E91EAC" w:rsidP="00E91EAC">
      <w:pPr>
        <w:pStyle w:val="Heading1"/>
      </w:pPr>
      <w:bookmarkStart w:id="70" w:name="_Toc160542418"/>
      <w:bookmarkStart w:id="71" w:name="_Toc163034361"/>
      <w:r w:rsidRPr="003856DC">
        <w:lastRenderedPageBreak/>
        <w:t xml:space="preserve">Appendix A:  Additional guidance for Coral Activities </w:t>
      </w:r>
      <w:r>
        <w:t>–</w:t>
      </w:r>
      <w:r w:rsidRPr="003856DC">
        <w:t xml:space="preserve"> </w:t>
      </w:r>
      <w:r>
        <w:t>Definitions, Take Table,</w:t>
      </w:r>
      <w:r w:rsidRPr="003856DC">
        <w:t xml:space="preserve"> and Sample Scenarios for Corals</w:t>
      </w:r>
      <w:bookmarkEnd w:id="70"/>
      <w:bookmarkEnd w:id="71"/>
      <w:r w:rsidRPr="003856DC">
        <w:tab/>
      </w:r>
    </w:p>
    <w:p w14:paraId="3216002F" w14:textId="77777777" w:rsidR="00E91EAC" w:rsidRDefault="00E91EAC" w:rsidP="00E91EAC">
      <w:pPr>
        <w:pStyle w:val="NormalWeb"/>
        <w:spacing w:before="0" w:beforeAutospacing="0" w:after="0" w:afterAutospacing="0"/>
        <w:rPr>
          <w:rFonts w:asciiTheme="majorHAnsi" w:hAnsiTheme="majorHAnsi"/>
          <w:b/>
          <w:sz w:val="28"/>
          <w:szCs w:val="28"/>
        </w:rPr>
      </w:pPr>
    </w:p>
    <w:p w14:paraId="1111E165" w14:textId="77777777" w:rsidR="00E91EAC" w:rsidRDefault="00E91EAC" w:rsidP="00E91EAC">
      <w:pPr>
        <w:pStyle w:val="NormalWeb"/>
        <w:spacing w:before="0" w:beforeAutospacing="0" w:after="0" w:afterAutospacing="0"/>
        <w:rPr>
          <w:rFonts w:asciiTheme="majorHAnsi" w:hAnsiTheme="majorHAnsi"/>
          <w:b/>
          <w:sz w:val="28"/>
          <w:szCs w:val="28"/>
        </w:rPr>
      </w:pPr>
      <w:r>
        <w:rPr>
          <w:rFonts w:asciiTheme="majorHAnsi" w:hAnsiTheme="majorHAnsi"/>
          <w:b/>
          <w:sz w:val="28"/>
          <w:szCs w:val="28"/>
        </w:rPr>
        <w:t>Definitions:</w:t>
      </w:r>
    </w:p>
    <w:p w14:paraId="76009CC1" w14:textId="54254751" w:rsidR="00E91EAC" w:rsidRDefault="00E91EAC" w:rsidP="00E91EAC">
      <w:pPr>
        <w:pStyle w:val="NormalWeb"/>
        <w:spacing w:before="0" w:beforeAutospacing="0" w:after="0" w:afterAutospacing="0"/>
        <w:rPr>
          <w:rFonts w:asciiTheme="majorHAnsi" w:hAnsiTheme="majorHAnsi"/>
        </w:rPr>
      </w:pPr>
      <w:r>
        <w:rPr>
          <w:rFonts w:asciiTheme="majorHAnsi" w:hAnsiTheme="majorHAnsi"/>
        </w:rPr>
        <w:t>Below are the o</w:t>
      </w:r>
      <w:r w:rsidRPr="00117071">
        <w:rPr>
          <w:rFonts w:asciiTheme="majorHAnsi" w:hAnsiTheme="majorHAnsi"/>
        </w:rPr>
        <w:t>ptions</w:t>
      </w:r>
      <w:r>
        <w:rPr>
          <w:rFonts w:asciiTheme="majorHAnsi" w:hAnsiTheme="majorHAnsi"/>
        </w:rPr>
        <w:t xml:space="preserve"> you can select</w:t>
      </w:r>
      <w:r w:rsidRPr="00117071">
        <w:rPr>
          <w:rFonts w:asciiTheme="majorHAnsi" w:hAnsiTheme="majorHAnsi"/>
          <w:spacing w:val="-3"/>
        </w:rPr>
        <w:t xml:space="preserve"> </w:t>
      </w:r>
      <w:r w:rsidRPr="00117071">
        <w:rPr>
          <w:rFonts w:asciiTheme="majorHAnsi" w:hAnsiTheme="majorHAnsi"/>
        </w:rPr>
        <w:t>for</w:t>
      </w:r>
      <w:r w:rsidRPr="00117071">
        <w:rPr>
          <w:rFonts w:asciiTheme="majorHAnsi" w:hAnsiTheme="majorHAnsi"/>
          <w:spacing w:val="-4"/>
        </w:rPr>
        <w:t xml:space="preserve"> </w:t>
      </w:r>
      <w:r w:rsidRPr="00117071">
        <w:rPr>
          <w:rFonts w:asciiTheme="majorHAnsi" w:hAnsiTheme="majorHAnsi"/>
        </w:rPr>
        <w:t>the</w:t>
      </w:r>
      <w:r w:rsidRPr="00117071">
        <w:rPr>
          <w:rFonts w:asciiTheme="majorHAnsi" w:hAnsiTheme="majorHAnsi"/>
          <w:spacing w:val="-3"/>
        </w:rPr>
        <w:t xml:space="preserve"> </w:t>
      </w:r>
      <w:r w:rsidRPr="00117071">
        <w:rPr>
          <w:rFonts w:asciiTheme="majorHAnsi" w:hAnsiTheme="majorHAnsi"/>
        </w:rPr>
        <w:t xml:space="preserve">Observe/Collect Method and Procedures columns </w:t>
      </w:r>
      <w:r>
        <w:rPr>
          <w:rFonts w:asciiTheme="majorHAnsi" w:hAnsiTheme="majorHAnsi"/>
        </w:rPr>
        <w:t xml:space="preserve">when completing a take table (see Table 1 or </w:t>
      </w:r>
      <w:hyperlink r:id="rId39" w:history="1">
        <w:r w:rsidRPr="00C2365D">
          <w:rPr>
            <w:rStyle w:val="Hyperlink"/>
            <w:rFonts w:asciiTheme="majorHAnsi" w:hAnsiTheme="majorHAnsi"/>
          </w:rPr>
          <w:t>optional Excel spreadsheet</w:t>
        </w:r>
      </w:hyperlink>
      <w:r>
        <w:rPr>
          <w:rFonts w:asciiTheme="majorHAnsi" w:hAnsiTheme="majorHAnsi"/>
        </w:rPr>
        <w:t xml:space="preserve">) </w:t>
      </w:r>
      <w:r w:rsidRPr="00117071">
        <w:rPr>
          <w:rFonts w:asciiTheme="majorHAnsi" w:hAnsiTheme="majorHAnsi"/>
        </w:rPr>
        <w:t>for corals</w:t>
      </w:r>
      <w:r>
        <w:rPr>
          <w:rFonts w:asciiTheme="majorHAnsi" w:hAnsiTheme="majorHAnsi"/>
        </w:rPr>
        <w:t>,</w:t>
      </w:r>
      <w:r w:rsidRPr="00117071">
        <w:rPr>
          <w:rFonts w:asciiTheme="majorHAnsi" w:hAnsiTheme="majorHAnsi"/>
        </w:rPr>
        <w:t xml:space="preserve"> with a description of each option.</w:t>
      </w:r>
    </w:p>
    <w:p w14:paraId="108A99BE" w14:textId="77777777" w:rsidR="00E91EAC" w:rsidRDefault="00E91EAC" w:rsidP="00E91EAC">
      <w:pPr>
        <w:pStyle w:val="NormalWeb"/>
        <w:spacing w:before="0" w:beforeAutospacing="0" w:after="0" w:afterAutospacing="0"/>
        <w:rPr>
          <w:rFonts w:asciiTheme="majorHAnsi" w:hAnsiTheme="majorHAnsi"/>
        </w:rPr>
      </w:pPr>
    </w:p>
    <w:p w14:paraId="3038CACB" w14:textId="77777777" w:rsidR="00E91EAC" w:rsidRPr="00117071" w:rsidRDefault="00E91EAC" w:rsidP="00E91EAC">
      <w:pPr>
        <w:rPr>
          <w:rFonts w:asciiTheme="majorHAnsi" w:hAnsiTheme="majorHAnsi"/>
        </w:rPr>
      </w:pPr>
      <w:r w:rsidRPr="00117071">
        <w:rPr>
          <w:rFonts w:asciiTheme="majorHAnsi" w:hAnsiTheme="majorHAnsi"/>
          <w:b/>
          <w:i/>
        </w:rPr>
        <w:t>Observe/Collect</w:t>
      </w:r>
      <w:r w:rsidRPr="00117071">
        <w:rPr>
          <w:rFonts w:asciiTheme="majorHAnsi" w:hAnsiTheme="majorHAnsi"/>
          <w:b/>
          <w:i/>
          <w:spacing w:val="-4"/>
        </w:rPr>
        <w:t xml:space="preserve"> </w:t>
      </w:r>
      <w:r w:rsidRPr="00117071">
        <w:rPr>
          <w:rFonts w:asciiTheme="majorHAnsi" w:hAnsiTheme="majorHAnsi"/>
          <w:b/>
          <w:i/>
        </w:rPr>
        <w:t>Method</w:t>
      </w:r>
      <w:r w:rsidRPr="00117071">
        <w:rPr>
          <w:rFonts w:asciiTheme="majorHAnsi" w:hAnsiTheme="majorHAnsi"/>
          <w:i/>
          <w:spacing w:val="1"/>
        </w:rPr>
        <w:t xml:space="preserve"> </w:t>
      </w:r>
      <w:r w:rsidRPr="00117071">
        <w:rPr>
          <w:rFonts w:asciiTheme="majorHAnsi" w:hAnsiTheme="majorHAnsi"/>
        </w:rPr>
        <w:t>(i.e.,</w:t>
      </w:r>
      <w:r w:rsidRPr="00117071">
        <w:rPr>
          <w:rFonts w:asciiTheme="majorHAnsi" w:hAnsiTheme="majorHAnsi"/>
          <w:spacing w:val="-1"/>
        </w:rPr>
        <w:t xml:space="preserve"> </w:t>
      </w:r>
      <w:r w:rsidRPr="00117071">
        <w:rPr>
          <w:rFonts w:asciiTheme="majorHAnsi" w:hAnsiTheme="majorHAnsi"/>
        </w:rPr>
        <w:t>how</w:t>
      </w:r>
      <w:r w:rsidRPr="00117071">
        <w:rPr>
          <w:rFonts w:asciiTheme="majorHAnsi" w:hAnsiTheme="majorHAnsi"/>
          <w:spacing w:val="-2"/>
        </w:rPr>
        <w:t xml:space="preserve"> </w:t>
      </w:r>
      <w:r w:rsidRPr="00117071">
        <w:rPr>
          <w:rFonts w:asciiTheme="majorHAnsi" w:hAnsiTheme="majorHAnsi"/>
        </w:rPr>
        <w:t>will you</w:t>
      </w:r>
      <w:r w:rsidRPr="00117071">
        <w:rPr>
          <w:rFonts w:asciiTheme="majorHAnsi" w:hAnsiTheme="majorHAnsi"/>
          <w:spacing w:val="-1"/>
        </w:rPr>
        <w:t xml:space="preserve"> </w:t>
      </w:r>
      <w:r w:rsidRPr="00117071">
        <w:rPr>
          <w:rFonts w:asciiTheme="majorHAnsi" w:hAnsiTheme="majorHAnsi"/>
        </w:rPr>
        <w:t>obtain</w:t>
      </w:r>
      <w:r w:rsidRPr="00117071">
        <w:rPr>
          <w:rFonts w:asciiTheme="majorHAnsi" w:hAnsiTheme="majorHAnsi"/>
          <w:spacing w:val="1"/>
        </w:rPr>
        <w:t xml:space="preserve"> </w:t>
      </w:r>
      <w:r w:rsidRPr="00117071">
        <w:rPr>
          <w:rFonts w:asciiTheme="majorHAnsi" w:hAnsiTheme="majorHAnsi"/>
        </w:rPr>
        <w:t>or</w:t>
      </w:r>
      <w:r w:rsidRPr="00117071">
        <w:rPr>
          <w:rFonts w:asciiTheme="majorHAnsi" w:hAnsiTheme="majorHAnsi"/>
          <w:spacing w:val="-2"/>
        </w:rPr>
        <w:t xml:space="preserve"> </w:t>
      </w:r>
      <w:r w:rsidRPr="00117071">
        <w:rPr>
          <w:rFonts w:asciiTheme="majorHAnsi" w:hAnsiTheme="majorHAnsi"/>
        </w:rPr>
        <w:t>access</w:t>
      </w:r>
      <w:r w:rsidRPr="00117071">
        <w:rPr>
          <w:rFonts w:asciiTheme="majorHAnsi" w:hAnsiTheme="majorHAnsi"/>
          <w:spacing w:val="-2"/>
        </w:rPr>
        <w:t xml:space="preserve"> </w:t>
      </w:r>
      <w:r w:rsidRPr="00117071">
        <w:rPr>
          <w:rFonts w:asciiTheme="majorHAnsi" w:hAnsiTheme="majorHAnsi"/>
        </w:rPr>
        <w:t>the</w:t>
      </w:r>
      <w:r w:rsidRPr="00117071">
        <w:rPr>
          <w:rFonts w:asciiTheme="majorHAnsi" w:hAnsiTheme="majorHAnsi"/>
          <w:spacing w:val="-2"/>
        </w:rPr>
        <w:t xml:space="preserve"> coral?)</w:t>
      </w:r>
    </w:p>
    <w:p w14:paraId="0DC88D24" w14:textId="77777777" w:rsidR="00E91EAC" w:rsidRDefault="00E91EAC" w:rsidP="000A62E1">
      <w:pPr>
        <w:pStyle w:val="ListParagraph"/>
        <w:widowControl w:val="0"/>
        <w:numPr>
          <w:ilvl w:val="0"/>
          <w:numId w:val="50"/>
        </w:numPr>
        <w:autoSpaceDE w:val="0"/>
        <w:autoSpaceDN w:val="0"/>
        <w:ind w:left="360"/>
        <w:rPr>
          <w:rFonts w:asciiTheme="majorHAnsi" w:hAnsiTheme="majorHAnsi"/>
        </w:rPr>
      </w:pPr>
      <w:r w:rsidRPr="00117071">
        <w:rPr>
          <w:rFonts w:asciiTheme="majorHAnsi" w:hAnsiTheme="majorHAnsi"/>
        </w:rPr>
        <w:t>Captive</w:t>
      </w:r>
      <w:r w:rsidRPr="00117071">
        <w:rPr>
          <w:rFonts w:asciiTheme="majorHAnsi" w:hAnsiTheme="majorHAnsi"/>
          <w:spacing w:val="-3"/>
        </w:rPr>
        <w:t xml:space="preserve"> </w:t>
      </w:r>
      <w:r w:rsidRPr="00117071">
        <w:rPr>
          <w:rFonts w:asciiTheme="majorHAnsi" w:hAnsiTheme="majorHAnsi"/>
        </w:rPr>
        <w:t>-</w:t>
      </w:r>
      <w:r w:rsidRPr="00117071">
        <w:rPr>
          <w:rFonts w:asciiTheme="majorHAnsi" w:hAnsiTheme="majorHAnsi"/>
          <w:spacing w:val="-1"/>
        </w:rPr>
        <w:t xml:space="preserve"> </w:t>
      </w:r>
      <w:r w:rsidRPr="00117071">
        <w:rPr>
          <w:rFonts w:asciiTheme="majorHAnsi" w:hAnsiTheme="majorHAnsi"/>
        </w:rPr>
        <w:t>The coral is already</w:t>
      </w:r>
      <w:r w:rsidRPr="00117071">
        <w:rPr>
          <w:rFonts w:asciiTheme="majorHAnsi" w:hAnsiTheme="majorHAnsi"/>
          <w:spacing w:val="-4"/>
        </w:rPr>
        <w:t xml:space="preserve"> </w:t>
      </w:r>
      <w:r w:rsidRPr="00117071">
        <w:rPr>
          <w:rFonts w:asciiTheme="majorHAnsi" w:hAnsiTheme="majorHAnsi"/>
        </w:rPr>
        <w:t>in a controlled setting</w:t>
      </w:r>
      <w:r w:rsidRPr="00117071">
        <w:rPr>
          <w:rFonts w:asciiTheme="majorHAnsi" w:hAnsiTheme="majorHAnsi"/>
          <w:spacing w:val="-2"/>
        </w:rPr>
        <w:t xml:space="preserve"> </w:t>
      </w:r>
      <w:r w:rsidRPr="00117071">
        <w:rPr>
          <w:rFonts w:asciiTheme="majorHAnsi" w:hAnsiTheme="majorHAnsi"/>
        </w:rPr>
        <w:t>(laboratory</w:t>
      </w:r>
      <w:r>
        <w:rPr>
          <w:rFonts w:asciiTheme="majorHAnsi" w:hAnsiTheme="majorHAnsi"/>
        </w:rPr>
        <w:t>, aquarium</w:t>
      </w:r>
      <w:r w:rsidRPr="00117071">
        <w:rPr>
          <w:rFonts w:asciiTheme="majorHAnsi" w:hAnsiTheme="majorHAnsi"/>
          <w:spacing w:val="-5"/>
        </w:rPr>
        <w:t xml:space="preserve"> </w:t>
      </w:r>
      <w:r w:rsidRPr="00117071">
        <w:rPr>
          <w:rFonts w:asciiTheme="majorHAnsi" w:hAnsiTheme="majorHAnsi"/>
        </w:rPr>
        <w:t>or</w:t>
      </w:r>
      <w:r w:rsidRPr="00117071">
        <w:rPr>
          <w:rFonts w:asciiTheme="majorHAnsi" w:hAnsiTheme="majorHAnsi"/>
          <w:spacing w:val="1"/>
        </w:rPr>
        <w:t xml:space="preserve"> </w:t>
      </w:r>
      <w:r w:rsidRPr="00117071">
        <w:rPr>
          <w:rFonts w:asciiTheme="majorHAnsi" w:hAnsiTheme="majorHAnsi"/>
          <w:spacing w:val="-2"/>
        </w:rPr>
        <w:t>nursery)</w:t>
      </w:r>
      <w:r>
        <w:rPr>
          <w:rFonts w:asciiTheme="majorHAnsi" w:hAnsiTheme="majorHAnsi"/>
          <w:spacing w:val="-2"/>
        </w:rPr>
        <w:t xml:space="preserve"> and you will be conducting activities that require a permit</w:t>
      </w:r>
      <w:r w:rsidRPr="00117071">
        <w:rPr>
          <w:rFonts w:asciiTheme="majorHAnsi" w:hAnsiTheme="majorHAnsi"/>
          <w:spacing w:val="-2"/>
        </w:rPr>
        <w:t>.</w:t>
      </w:r>
      <w:r w:rsidRPr="00000418">
        <w:rPr>
          <w:rFonts w:asciiTheme="majorHAnsi" w:hAnsiTheme="majorHAnsi"/>
        </w:rPr>
        <w:t xml:space="preserve"> </w:t>
      </w:r>
      <w:r>
        <w:rPr>
          <w:rFonts w:asciiTheme="majorHAnsi" w:hAnsiTheme="majorHAnsi"/>
        </w:rPr>
        <w:t xml:space="preserve"> </w:t>
      </w:r>
      <w:r w:rsidRPr="00377943">
        <w:rPr>
          <w:rFonts w:asciiTheme="majorHAnsi" w:hAnsiTheme="majorHAnsi"/>
        </w:rPr>
        <w:t>Note:  the continued possession</w:t>
      </w:r>
      <w:r>
        <w:rPr>
          <w:rFonts w:asciiTheme="majorHAnsi" w:hAnsiTheme="majorHAnsi"/>
        </w:rPr>
        <w:t xml:space="preserve">, care, and propagation </w:t>
      </w:r>
      <w:r w:rsidRPr="00377943">
        <w:rPr>
          <w:rFonts w:asciiTheme="majorHAnsi" w:hAnsiTheme="majorHAnsi"/>
        </w:rPr>
        <w:t>of live pillar coral that were in captivity at the time of up-listing to an endangered species, including any progeny produced from captive corals after the rule is finalized, does not require a permit, provided you are not conducting an activity that results in take (e.g., research, field planting).</w:t>
      </w:r>
    </w:p>
    <w:p w14:paraId="61DB44D0" w14:textId="1B32298D" w:rsidR="00E91EAC" w:rsidRPr="0049593D" w:rsidRDefault="00E91EAC" w:rsidP="000A62E1">
      <w:pPr>
        <w:pStyle w:val="ListParagraph"/>
        <w:widowControl w:val="0"/>
        <w:numPr>
          <w:ilvl w:val="0"/>
          <w:numId w:val="50"/>
        </w:numPr>
        <w:autoSpaceDE w:val="0"/>
        <w:autoSpaceDN w:val="0"/>
        <w:ind w:left="360"/>
        <w:rPr>
          <w:rFonts w:asciiTheme="majorHAnsi" w:hAnsiTheme="majorHAnsi"/>
        </w:rPr>
      </w:pPr>
      <w:r>
        <w:rPr>
          <w:rFonts w:asciiTheme="majorHAnsi" w:hAnsiTheme="majorHAnsi"/>
        </w:rPr>
        <w:t>Collect – Collection of colonies, fragments, or samples in the wild</w:t>
      </w:r>
    </w:p>
    <w:p w14:paraId="33EBDC3F" w14:textId="77777777" w:rsidR="00E91EAC" w:rsidRPr="0049593D" w:rsidRDefault="00E91EAC" w:rsidP="000A62E1">
      <w:pPr>
        <w:pStyle w:val="ListParagraph"/>
        <w:widowControl w:val="0"/>
        <w:numPr>
          <w:ilvl w:val="0"/>
          <w:numId w:val="50"/>
        </w:numPr>
        <w:tabs>
          <w:tab w:val="left" w:pos="840"/>
        </w:tabs>
        <w:autoSpaceDE w:val="0"/>
        <w:autoSpaceDN w:val="0"/>
        <w:ind w:left="360"/>
        <w:rPr>
          <w:rFonts w:asciiTheme="majorHAnsi" w:hAnsiTheme="majorHAnsi"/>
        </w:rPr>
      </w:pPr>
      <w:r w:rsidRPr="0049593D">
        <w:rPr>
          <w:rFonts w:asciiTheme="majorHAnsi" w:hAnsiTheme="majorHAnsi"/>
        </w:rPr>
        <w:t>Contact</w:t>
      </w:r>
      <w:r w:rsidRPr="0049593D">
        <w:rPr>
          <w:rFonts w:asciiTheme="majorHAnsi" w:hAnsiTheme="majorHAnsi"/>
          <w:spacing w:val="-2"/>
        </w:rPr>
        <w:t xml:space="preserve"> </w:t>
      </w:r>
      <w:r w:rsidRPr="0049593D">
        <w:rPr>
          <w:rFonts w:asciiTheme="majorHAnsi" w:hAnsiTheme="majorHAnsi"/>
        </w:rPr>
        <w:t xml:space="preserve">- </w:t>
      </w:r>
      <w:r>
        <w:rPr>
          <w:rFonts w:asciiTheme="majorHAnsi" w:hAnsiTheme="majorHAnsi"/>
        </w:rPr>
        <w:t>T</w:t>
      </w:r>
      <w:r w:rsidRPr="0049593D">
        <w:rPr>
          <w:rFonts w:asciiTheme="majorHAnsi" w:hAnsiTheme="majorHAnsi"/>
        </w:rPr>
        <w:t>ouching</w:t>
      </w:r>
      <w:r w:rsidRPr="0049593D">
        <w:rPr>
          <w:rFonts w:asciiTheme="majorHAnsi" w:hAnsiTheme="majorHAnsi"/>
          <w:spacing w:val="-2"/>
        </w:rPr>
        <w:t xml:space="preserve"> </w:t>
      </w:r>
      <w:r w:rsidRPr="0049593D">
        <w:rPr>
          <w:rFonts w:asciiTheme="majorHAnsi" w:hAnsiTheme="majorHAnsi"/>
        </w:rPr>
        <w:t>the</w:t>
      </w:r>
      <w:r w:rsidRPr="0049593D">
        <w:rPr>
          <w:rFonts w:asciiTheme="majorHAnsi" w:hAnsiTheme="majorHAnsi"/>
          <w:spacing w:val="-1"/>
        </w:rPr>
        <w:t xml:space="preserve"> </w:t>
      </w:r>
      <w:r w:rsidRPr="0049593D">
        <w:rPr>
          <w:rFonts w:asciiTheme="majorHAnsi" w:hAnsiTheme="majorHAnsi"/>
        </w:rPr>
        <w:t>coral but</w:t>
      </w:r>
      <w:r w:rsidRPr="0049593D">
        <w:rPr>
          <w:rFonts w:asciiTheme="majorHAnsi" w:hAnsiTheme="majorHAnsi"/>
          <w:spacing w:val="-1"/>
        </w:rPr>
        <w:t xml:space="preserve"> </w:t>
      </w:r>
      <w:r w:rsidRPr="0049593D">
        <w:rPr>
          <w:rFonts w:asciiTheme="majorHAnsi" w:hAnsiTheme="majorHAnsi"/>
        </w:rPr>
        <w:t>not</w:t>
      </w:r>
      <w:r w:rsidRPr="0049593D">
        <w:rPr>
          <w:rFonts w:asciiTheme="majorHAnsi" w:hAnsiTheme="majorHAnsi"/>
          <w:spacing w:val="-1"/>
        </w:rPr>
        <w:t xml:space="preserve"> </w:t>
      </w:r>
      <w:r w:rsidRPr="0049593D">
        <w:rPr>
          <w:rFonts w:asciiTheme="majorHAnsi" w:hAnsiTheme="majorHAnsi"/>
        </w:rPr>
        <w:t>removing</w:t>
      </w:r>
      <w:r w:rsidRPr="0049593D">
        <w:rPr>
          <w:rFonts w:asciiTheme="majorHAnsi" w:hAnsiTheme="majorHAnsi"/>
          <w:spacing w:val="-2"/>
        </w:rPr>
        <w:t xml:space="preserve"> </w:t>
      </w:r>
      <w:r w:rsidRPr="0049593D">
        <w:rPr>
          <w:rFonts w:asciiTheme="majorHAnsi" w:hAnsiTheme="majorHAnsi"/>
          <w:spacing w:val="-5"/>
        </w:rPr>
        <w:t>it</w:t>
      </w:r>
      <w:r>
        <w:rPr>
          <w:rFonts w:asciiTheme="majorHAnsi" w:hAnsiTheme="majorHAnsi"/>
          <w:spacing w:val="-5"/>
        </w:rPr>
        <w:t xml:space="preserve"> or its parts</w:t>
      </w:r>
      <w:r w:rsidRPr="0049593D">
        <w:rPr>
          <w:rFonts w:asciiTheme="majorHAnsi" w:hAnsiTheme="majorHAnsi"/>
          <w:spacing w:val="-5"/>
        </w:rPr>
        <w:t>.</w:t>
      </w:r>
    </w:p>
    <w:p w14:paraId="7A6D19F3" w14:textId="77777777" w:rsidR="00E91EAC" w:rsidRPr="00117071" w:rsidRDefault="00E91EAC" w:rsidP="000A62E1">
      <w:pPr>
        <w:pStyle w:val="ListParagraph"/>
        <w:widowControl w:val="0"/>
        <w:numPr>
          <w:ilvl w:val="0"/>
          <w:numId w:val="50"/>
        </w:numPr>
        <w:tabs>
          <w:tab w:val="left" w:pos="840"/>
        </w:tabs>
        <w:autoSpaceDE w:val="0"/>
        <w:autoSpaceDN w:val="0"/>
        <w:ind w:left="360"/>
        <w:rPr>
          <w:rFonts w:asciiTheme="majorHAnsi" w:hAnsiTheme="majorHAnsi"/>
        </w:rPr>
      </w:pPr>
      <w:r w:rsidRPr="00117071">
        <w:rPr>
          <w:rFonts w:asciiTheme="majorHAnsi" w:hAnsiTheme="majorHAnsi"/>
        </w:rPr>
        <w:t>Import/</w:t>
      </w:r>
      <w:r>
        <w:rPr>
          <w:rFonts w:asciiTheme="majorHAnsi" w:hAnsiTheme="majorHAnsi"/>
        </w:rPr>
        <w:t>Export/</w:t>
      </w:r>
      <w:r w:rsidRPr="00117071">
        <w:rPr>
          <w:rFonts w:asciiTheme="majorHAnsi" w:hAnsiTheme="majorHAnsi"/>
        </w:rPr>
        <w:t>Receive</w:t>
      </w:r>
      <w:r>
        <w:rPr>
          <w:rFonts w:asciiTheme="majorHAnsi" w:hAnsiTheme="majorHAnsi"/>
        </w:rPr>
        <w:t xml:space="preserve"> domestically</w:t>
      </w:r>
      <w:r w:rsidRPr="00117071">
        <w:rPr>
          <w:rFonts w:asciiTheme="majorHAnsi" w:hAnsiTheme="majorHAnsi"/>
          <w:spacing w:val="-1"/>
        </w:rPr>
        <w:t xml:space="preserve"> </w:t>
      </w:r>
      <w:r>
        <w:rPr>
          <w:rFonts w:asciiTheme="majorHAnsi" w:hAnsiTheme="majorHAnsi"/>
        </w:rPr>
        <w:t>–</w:t>
      </w:r>
      <w:r w:rsidRPr="00117071">
        <w:rPr>
          <w:rFonts w:asciiTheme="majorHAnsi" w:hAnsiTheme="majorHAnsi"/>
          <w:spacing w:val="-2"/>
        </w:rPr>
        <w:t xml:space="preserve"> </w:t>
      </w:r>
      <w:r w:rsidRPr="00117071">
        <w:rPr>
          <w:rFonts w:asciiTheme="majorHAnsi" w:hAnsiTheme="majorHAnsi"/>
        </w:rPr>
        <w:t>Obtaining</w:t>
      </w:r>
      <w:r w:rsidRPr="00117071">
        <w:rPr>
          <w:rFonts w:asciiTheme="majorHAnsi" w:hAnsiTheme="majorHAnsi"/>
          <w:spacing w:val="-3"/>
        </w:rPr>
        <w:t xml:space="preserve"> </w:t>
      </w:r>
      <w:r w:rsidRPr="00117071">
        <w:rPr>
          <w:rFonts w:asciiTheme="majorHAnsi" w:hAnsiTheme="majorHAnsi"/>
        </w:rPr>
        <w:t>coral</w:t>
      </w:r>
      <w:r w:rsidRPr="00117071">
        <w:rPr>
          <w:rFonts w:asciiTheme="majorHAnsi" w:hAnsiTheme="majorHAnsi"/>
          <w:spacing w:val="-1"/>
        </w:rPr>
        <w:t xml:space="preserve"> </w:t>
      </w:r>
      <w:r w:rsidRPr="00117071">
        <w:rPr>
          <w:rFonts w:asciiTheme="majorHAnsi" w:hAnsiTheme="majorHAnsi"/>
        </w:rPr>
        <w:t>from</w:t>
      </w:r>
      <w:r w:rsidRPr="00117071">
        <w:rPr>
          <w:rFonts w:asciiTheme="majorHAnsi" w:hAnsiTheme="majorHAnsi"/>
          <w:spacing w:val="-1"/>
        </w:rPr>
        <w:t xml:space="preserve"> </w:t>
      </w:r>
      <w:r w:rsidRPr="00117071">
        <w:rPr>
          <w:rFonts w:asciiTheme="majorHAnsi" w:hAnsiTheme="majorHAnsi"/>
        </w:rPr>
        <w:t>someone</w:t>
      </w:r>
      <w:r w:rsidRPr="00117071">
        <w:rPr>
          <w:rFonts w:asciiTheme="majorHAnsi" w:hAnsiTheme="majorHAnsi"/>
          <w:spacing w:val="-1"/>
        </w:rPr>
        <w:t xml:space="preserve"> </w:t>
      </w:r>
      <w:r w:rsidRPr="00117071">
        <w:rPr>
          <w:rFonts w:asciiTheme="majorHAnsi" w:hAnsiTheme="majorHAnsi"/>
          <w:spacing w:val="-2"/>
        </w:rPr>
        <w:t>else</w:t>
      </w:r>
      <w:r>
        <w:rPr>
          <w:rFonts w:asciiTheme="majorHAnsi" w:hAnsiTheme="majorHAnsi"/>
          <w:spacing w:val="-2"/>
        </w:rPr>
        <w:t xml:space="preserve"> or exporting from the United States</w:t>
      </w:r>
      <w:r w:rsidRPr="00117071">
        <w:rPr>
          <w:rFonts w:asciiTheme="majorHAnsi" w:hAnsiTheme="majorHAnsi"/>
          <w:spacing w:val="-2"/>
        </w:rPr>
        <w:t>.</w:t>
      </w:r>
    </w:p>
    <w:p w14:paraId="468980E7" w14:textId="77777777" w:rsidR="00E91EAC" w:rsidRPr="0049593D" w:rsidRDefault="00E91EAC" w:rsidP="000A62E1">
      <w:pPr>
        <w:pStyle w:val="ListParagraph"/>
        <w:widowControl w:val="0"/>
        <w:numPr>
          <w:ilvl w:val="0"/>
          <w:numId w:val="50"/>
        </w:numPr>
        <w:tabs>
          <w:tab w:val="left" w:pos="840"/>
        </w:tabs>
        <w:autoSpaceDE w:val="0"/>
        <w:autoSpaceDN w:val="0"/>
        <w:ind w:left="360"/>
        <w:rPr>
          <w:rFonts w:asciiTheme="majorHAnsi" w:hAnsiTheme="majorHAnsi"/>
        </w:rPr>
      </w:pPr>
      <w:r w:rsidRPr="00117071">
        <w:rPr>
          <w:rFonts w:asciiTheme="majorHAnsi" w:hAnsiTheme="majorHAnsi"/>
        </w:rPr>
        <w:t>Response</w:t>
      </w:r>
      <w:r w:rsidRPr="00117071">
        <w:rPr>
          <w:rFonts w:asciiTheme="majorHAnsi" w:hAnsiTheme="majorHAnsi"/>
          <w:spacing w:val="-5"/>
        </w:rPr>
        <w:t xml:space="preserve"> </w:t>
      </w:r>
      <w:r w:rsidRPr="00117071">
        <w:rPr>
          <w:rFonts w:asciiTheme="majorHAnsi" w:hAnsiTheme="majorHAnsi"/>
        </w:rPr>
        <w:t>-</w:t>
      </w:r>
      <w:r w:rsidRPr="00117071">
        <w:rPr>
          <w:rFonts w:asciiTheme="majorHAnsi" w:hAnsiTheme="majorHAnsi"/>
          <w:spacing w:val="-3"/>
        </w:rPr>
        <w:t xml:space="preserve"> </w:t>
      </w:r>
      <w:r w:rsidRPr="00117071">
        <w:rPr>
          <w:rFonts w:asciiTheme="majorHAnsi" w:hAnsiTheme="majorHAnsi"/>
        </w:rPr>
        <w:t>Activities</w:t>
      </w:r>
      <w:r w:rsidRPr="00117071">
        <w:rPr>
          <w:rFonts w:asciiTheme="majorHAnsi" w:hAnsiTheme="majorHAnsi"/>
          <w:spacing w:val="-1"/>
        </w:rPr>
        <w:t xml:space="preserve"> </w:t>
      </w:r>
      <w:r w:rsidRPr="00117071">
        <w:rPr>
          <w:rFonts w:asciiTheme="majorHAnsi" w:hAnsiTheme="majorHAnsi"/>
        </w:rPr>
        <w:t>associated</w:t>
      </w:r>
      <w:r w:rsidRPr="00117071">
        <w:rPr>
          <w:rFonts w:asciiTheme="majorHAnsi" w:hAnsiTheme="majorHAnsi"/>
          <w:spacing w:val="-2"/>
        </w:rPr>
        <w:t xml:space="preserve"> </w:t>
      </w:r>
      <w:r w:rsidRPr="00117071">
        <w:rPr>
          <w:rFonts w:asciiTheme="majorHAnsi" w:hAnsiTheme="majorHAnsi"/>
        </w:rPr>
        <w:t>with</w:t>
      </w:r>
      <w:r w:rsidRPr="00117071">
        <w:rPr>
          <w:rFonts w:asciiTheme="majorHAnsi" w:hAnsiTheme="majorHAnsi"/>
          <w:spacing w:val="-1"/>
        </w:rPr>
        <w:t xml:space="preserve"> </w:t>
      </w:r>
      <w:r w:rsidRPr="00117071">
        <w:rPr>
          <w:rFonts w:asciiTheme="majorHAnsi" w:hAnsiTheme="majorHAnsi"/>
        </w:rPr>
        <w:t>emergencies</w:t>
      </w:r>
      <w:r w:rsidRPr="00117071">
        <w:rPr>
          <w:rFonts w:asciiTheme="majorHAnsi" w:hAnsiTheme="majorHAnsi"/>
          <w:spacing w:val="-1"/>
        </w:rPr>
        <w:t xml:space="preserve"> </w:t>
      </w:r>
      <w:r w:rsidRPr="00117071">
        <w:rPr>
          <w:rFonts w:asciiTheme="majorHAnsi" w:hAnsiTheme="majorHAnsi"/>
        </w:rPr>
        <w:t>such</w:t>
      </w:r>
      <w:r w:rsidRPr="00117071">
        <w:rPr>
          <w:rFonts w:asciiTheme="majorHAnsi" w:hAnsiTheme="majorHAnsi"/>
          <w:spacing w:val="-2"/>
        </w:rPr>
        <w:t xml:space="preserve"> </w:t>
      </w:r>
      <w:r w:rsidRPr="00117071">
        <w:rPr>
          <w:rFonts w:asciiTheme="majorHAnsi" w:hAnsiTheme="majorHAnsi"/>
        </w:rPr>
        <w:t>as</w:t>
      </w:r>
      <w:r w:rsidRPr="00117071">
        <w:rPr>
          <w:rFonts w:asciiTheme="majorHAnsi" w:hAnsiTheme="majorHAnsi"/>
          <w:spacing w:val="-2"/>
        </w:rPr>
        <w:t xml:space="preserve"> </w:t>
      </w:r>
      <w:r w:rsidRPr="00117071">
        <w:rPr>
          <w:rFonts w:asciiTheme="majorHAnsi" w:hAnsiTheme="majorHAnsi"/>
        </w:rPr>
        <w:t>vessel</w:t>
      </w:r>
      <w:r w:rsidRPr="00117071">
        <w:rPr>
          <w:rFonts w:asciiTheme="majorHAnsi" w:hAnsiTheme="majorHAnsi"/>
          <w:spacing w:val="1"/>
        </w:rPr>
        <w:t xml:space="preserve"> </w:t>
      </w:r>
      <w:r w:rsidRPr="00117071">
        <w:rPr>
          <w:rFonts w:asciiTheme="majorHAnsi" w:hAnsiTheme="majorHAnsi"/>
          <w:spacing w:val="-2"/>
        </w:rPr>
        <w:t>groundings</w:t>
      </w:r>
      <w:r>
        <w:rPr>
          <w:rFonts w:asciiTheme="majorHAnsi" w:hAnsiTheme="majorHAnsi"/>
          <w:spacing w:val="-2"/>
        </w:rPr>
        <w:t xml:space="preserve"> and storms</w:t>
      </w:r>
      <w:r w:rsidRPr="00117071">
        <w:rPr>
          <w:rFonts w:asciiTheme="majorHAnsi" w:hAnsiTheme="majorHAnsi"/>
          <w:spacing w:val="-2"/>
        </w:rPr>
        <w:t>.</w:t>
      </w:r>
    </w:p>
    <w:p w14:paraId="2423010D" w14:textId="77777777" w:rsidR="00E91EAC" w:rsidRPr="0049593D" w:rsidRDefault="00E91EAC" w:rsidP="000A62E1">
      <w:pPr>
        <w:pStyle w:val="ListParagraph"/>
        <w:widowControl w:val="0"/>
        <w:numPr>
          <w:ilvl w:val="0"/>
          <w:numId w:val="50"/>
        </w:numPr>
        <w:autoSpaceDE w:val="0"/>
        <w:autoSpaceDN w:val="0"/>
        <w:ind w:left="360"/>
        <w:rPr>
          <w:rFonts w:asciiTheme="majorHAnsi" w:hAnsiTheme="majorHAnsi"/>
        </w:rPr>
      </w:pPr>
      <w:r>
        <w:rPr>
          <w:rFonts w:asciiTheme="majorHAnsi" w:hAnsiTheme="majorHAnsi"/>
          <w:spacing w:val="-2"/>
        </w:rPr>
        <w:t xml:space="preserve">Restoration – Activities associated with </w:t>
      </w:r>
      <w:r w:rsidRPr="0049593D">
        <w:rPr>
          <w:rFonts w:asciiTheme="majorHAnsi" w:hAnsiTheme="majorHAnsi"/>
          <w:spacing w:val="-2"/>
        </w:rPr>
        <w:t>recover</w:t>
      </w:r>
      <w:r>
        <w:rPr>
          <w:rFonts w:asciiTheme="majorHAnsi" w:hAnsiTheme="majorHAnsi"/>
          <w:spacing w:val="-2"/>
        </w:rPr>
        <w:t>ing</w:t>
      </w:r>
      <w:r w:rsidRPr="0049593D">
        <w:rPr>
          <w:rFonts w:asciiTheme="majorHAnsi" w:hAnsiTheme="majorHAnsi"/>
          <w:spacing w:val="-2"/>
        </w:rPr>
        <w:t xml:space="preserve"> a functioning and self-sustaining reef ecosystem</w:t>
      </w:r>
      <w:r>
        <w:rPr>
          <w:rFonts w:asciiTheme="majorHAnsi" w:hAnsiTheme="majorHAnsi"/>
          <w:spacing w:val="-2"/>
        </w:rPr>
        <w:t>.</w:t>
      </w:r>
    </w:p>
    <w:p w14:paraId="6DEC0F1C" w14:textId="77777777" w:rsidR="00E91EAC" w:rsidRDefault="00E91EAC" w:rsidP="00E91EAC">
      <w:pPr>
        <w:rPr>
          <w:rFonts w:asciiTheme="majorHAnsi" w:hAnsiTheme="majorHAnsi"/>
          <w:b/>
          <w:i/>
        </w:rPr>
      </w:pPr>
      <w:bookmarkStart w:id="72" w:name="_bookmark62"/>
      <w:bookmarkEnd w:id="72"/>
    </w:p>
    <w:p w14:paraId="140C98A4" w14:textId="77777777" w:rsidR="00E91EAC" w:rsidRPr="00117071" w:rsidRDefault="00E91EAC" w:rsidP="00E91EAC">
      <w:pPr>
        <w:rPr>
          <w:rFonts w:asciiTheme="majorHAnsi" w:hAnsiTheme="majorHAnsi"/>
        </w:rPr>
      </w:pPr>
      <w:r w:rsidRPr="00117071">
        <w:rPr>
          <w:rFonts w:asciiTheme="majorHAnsi" w:hAnsiTheme="majorHAnsi"/>
          <w:b/>
          <w:i/>
        </w:rPr>
        <w:t>Procedures</w:t>
      </w:r>
      <w:r w:rsidRPr="00117071">
        <w:rPr>
          <w:rFonts w:asciiTheme="majorHAnsi" w:hAnsiTheme="majorHAnsi"/>
          <w:i/>
          <w:spacing w:val="-1"/>
        </w:rPr>
        <w:t xml:space="preserve"> </w:t>
      </w:r>
      <w:r w:rsidRPr="00117071">
        <w:rPr>
          <w:rFonts w:asciiTheme="majorHAnsi" w:hAnsiTheme="majorHAnsi"/>
        </w:rPr>
        <w:t>(i.e.,</w:t>
      </w:r>
      <w:r w:rsidRPr="00117071">
        <w:rPr>
          <w:rFonts w:asciiTheme="majorHAnsi" w:hAnsiTheme="majorHAnsi"/>
          <w:spacing w:val="-1"/>
        </w:rPr>
        <w:t xml:space="preserve"> </w:t>
      </w:r>
      <w:r w:rsidRPr="00117071">
        <w:rPr>
          <w:rFonts w:asciiTheme="majorHAnsi" w:hAnsiTheme="majorHAnsi"/>
        </w:rPr>
        <w:t>what</w:t>
      </w:r>
      <w:r w:rsidRPr="00117071">
        <w:rPr>
          <w:rFonts w:asciiTheme="majorHAnsi" w:hAnsiTheme="majorHAnsi"/>
          <w:spacing w:val="-1"/>
        </w:rPr>
        <w:t xml:space="preserve"> </w:t>
      </w:r>
      <w:r w:rsidRPr="00117071">
        <w:rPr>
          <w:rFonts w:asciiTheme="majorHAnsi" w:hAnsiTheme="majorHAnsi"/>
        </w:rPr>
        <w:t>will</w:t>
      </w:r>
      <w:r w:rsidRPr="00117071">
        <w:rPr>
          <w:rFonts w:asciiTheme="majorHAnsi" w:hAnsiTheme="majorHAnsi"/>
          <w:spacing w:val="1"/>
        </w:rPr>
        <w:t xml:space="preserve"> </w:t>
      </w:r>
      <w:r w:rsidRPr="00117071">
        <w:rPr>
          <w:rFonts w:asciiTheme="majorHAnsi" w:hAnsiTheme="majorHAnsi"/>
        </w:rPr>
        <w:t>you</w:t>
      </w:r>
      <w:r w:rsidRPr="00117071">
        <w:rPr>
          <w:rFonts w:asciiTheme="majorHAnsi" w:hAnsiTheme="majorHAnsi"/>
          <w:spacing w:val="-1"/>
        </w:rPr>
        <w:t xml:space="preserve"> </w:t>
      </w:r>
      <w:r w:rsidRPr="00117071">
        <w:rPr>
          <w:rFonts w:asciiTheme="majorHAnsi" w:hAnsiTheme="majorHAnsi"/>
        </w:rPr>
        <w:t>do</w:t>
      </w:r>
      <w:r w:rsidRPr="00117071">
        <w:rPr>
          <w:rFonts w:asciiTheme="majorHAnsi" w:hAnsiTheme="majorHAnsi"/>
          <w:spacing w:val="-1"/>
        </w:rPr>
        <w:t xml:space="preserve"> </w:t>
      </w:r>
      <w:r w:rsidRPr="00117071">
        <w:rPr>
          <w:rFonts w:asciiTheme="majorHAnsi" w:hAnsiTheme="majorHAnsi"/>
        </w:rPr>
        <w:t>with</w:t>
      </w:r>
      <w:r w:rsidRPr="00117071">
        <w:rPr>
          <w:rFonts w:asciiTheme="majorHAnsi" w:hAnsiTheme="majorHAnsi"/>
          <w:spacing w:val="-1"/>
        </w:rPr>
        <w:t xml:space="preserve"> </w:t>
      </w:r>
      <w:r w:rsidRPr="00117071">
        <w:rPr>
          <w:rFonts w:asciiTheme="majorHAnsi" w:hAnsiTheme="majorHAnsi"/>
        </w:rPr>
        <w:t>the</w:t>
      </w:r>
      <w:r w:rsidRPr="00117071">
        <w:rPr>
          <w:rFonts w:asciiTheme="majorHAnsi" w:hAnsiTheme="majorHAnsi"/>
          <w:spacing w:val="-1"/>
        </w:rPr>
        <w:t xml:space="preserve"> </w:t>
      </w:r>
      <w:r w:rsidRPr="00117071">
        <w:rPr>
          <w:rFonts w:asciiTheme="majorHAnsi" w:hAnsiTheme="majorHAnsi"/>
          <w:spacing w:val="-2"/>
        </w:rPr>
        <w:t>coral?)</w:t>
      </w:r>
    </w:p>
    <w:p w14:paraId="27589DE6" w14:textId="0D7D4E5C" w:rsidR="00E91EAC" w:rsidRPr="00117071" w:rsidRDefault="00E91EAC" w:rsidP="000A62E1">
      <w:pPr>
        <w:pStyle w:val="ListParagraph"/>
        <w:widowControl w:val="0"/>
        <w:numPr>
          <w:ilvl w:val="0"/>
          <w:numId w:val="50"/>
        </w:numPr>
        <w:autoSpaceDE w:val="0"/>
        <w:autoSpaceDN w:val="0"/>
        <w:spacing w:line="237" w:lineRule="auto"/>
        <w:ind w:left="360" w:right="1340"/>
        <w:rPr>
          <w:rFonts w:asciiTheme="majorHAnsi" w:hAnsiTheme="majorHAnsi"/>
        </w:rPr>
      </w:pPr>
      <w:r w:rsidRPr="00117071">
        <w:rPr>
          <w:rFonts w:asciiTheme="majorHAnsi" w:hAnsiTheme="majorHAnsi"/>
        </w:rPr>
        <w:t>Captive</w:t>
      </w:r>
      <w:r>
        <w:rPr>
          <w:rFonts w:asciiTheme="majorHAnsi" w:hAnsiTheme="majorHAnsi"/>
          <w:spacing w:val="-4"/>
        </w:rPr>
        <w:t xml:space="preserve"> research</w:t>
      </w:r>
      <w:r w:rsidRPr="00117071">
        <w:rPr>
          <w:rFonts w:asciiTheme="majorHAnsi" w:hAnsiTheme="majorHAnsi"/>
        </w:rPr>
        <w:t>-</w:t>
      </w:r>
      <w:r w:rsidRPr="00117071">
        <w:rPr>
          <w:rFonts w:asciiTheme="majorHAnsi" w:hAnsiTheme="majorHAnsi"/>
          <w:spacing w:val="-3"/>
        </w:rPr>
        <w:t xml:space="preserve"> </w:t>
      </w:r>
      <w:r w:rsidRPr="00117071">
        <w:rPr>
          <w:rFonts w:asciiTheme="majorHAnsi" w:hAnsiTheme="majorHAnsi"/>
        </w:rPr>
        <w:t>Experiments</w:t>
      </w:r>
      <w:r w:rsidRPr="00117071">
        <w:rPr>
          <w:rFonts w:asciiTheme="majorHAnsi" w:hAnsiTheme="majorHAnsi"/>
          <w:spacing w:val="-4"/>
        </w:rPr>
        <w:t xml:space="preserve"> </w:t>
      </w:r>
      <w:r w:rsidRPr="00117071">
        <w:rPr>
          <w:rFonts w:asciiTheme="majorHAnsi" w:hAnsiTheme="majorHAnsi"/>
        </w:rPr>
        <w:t>and</w:t>
      </w:r>
      <w:r w:rsidRPr="00117071">
        <w:rPr>
          <w:rFonts w:asciiTheme="majorHAnsi" w:hAnsiTheme="majorHAnsi"/>
          <w:spacing w:val="-4"/>
        </w:rPr>
        <w:t xml:space="preserve"> </w:t>
      </w:r>
      <w:r w:rsidRPr="00117071">
        <w:rPr>
          <w:rFonts w:asciiTheme="majorHAnsi" w:hAnsiTheme="majorHAnsi"/>
        </w:rPr>
        <w:t>analyses</w:t>
      </w:r>
      <w:r w:rsidRPr="00117071">
        <w:rPr>
          <w:rFonts w:asciiTheme="majorHAnsi" w:hAnsiTheme="majorHAnsi"/>
          <w:spacing w:val="-4"/>
        </w:rPr>
        <w:t xml:space="preserve"> </w:t>
      </w:r>
      <w:r w:rsidRPr="00117071">
        <w:rPr>
          <w:rFonts w:asciiTheme="majorHAnsi" w:hAnsiTheme="majorHAnsi"/>
        </w:rPr>
        <w:t>conducted</w:t>
      </w:r>
      <w:r w:rsidRPr="00117071">
        <w:rPr>
          <w:rFonts w:asciiTheme="majorHAnsi" w:hAnsiTheme="majorHAnsi"/>
          <w:spacing w:val="-4"/>
        </w:rPr>
        <w:t xml:space="preserve"> </w:t>
      </w:r>
      <w:r w:rsidRPr="00117071">
        <w:rPr>
          <w:rFonts w:asciiTheme="majorHAnsi" w:hAnsiTheme="majorHAnsi"/>
        </w:rPr>
        <w:t>on</w:t>
      </w:r>
      <w:r w:rsidRPr="00117071">
        <w:rPr>
          <w:rFonts w:asciiTheme="majorHAnsi" w:hAnsiTheme="majorHAnsi"/>
          <w:spacing w:val="-4"/>
        </w:rPr>
        <w:t xml:space="preserve"> </w:t>
      </w:r>
      <w:r w:rsidRPr="00117071">
        <w:rPr>
          <w:rFonts w:asciiTheme="majorHAnsi" w:hAnsiTheme="majorHAnsi"/>
        </w:rPr>
        <w:t>corals</w:t>
      </w:r>
      <w:r w:rsidRPr="00117071">
        <w:rPr>
          <w:rFonts w:asciiTheme="majorHAnsi" w:hAnsiTheme="majorHAnsi"/>
          <w:spacing w:val="-4"/>
        </w:rPr>
        <w:t xml:space="preserve"> </w:t>
      </w:r>
      <w:r w:rsidRPr="00117071">
        <w:rPr>
          <w:rFonts w:asciiTheme="majorHAnsi" w:hAnsiTheme="majorHAnsi"/>
        </w:rPr>
        <w:t>in</w:t>
      </w:r>
      <w:r w:rsidRPr="00117071">
        <w:rPr>
          <w:rFonts w:asciiTheme="majorHAnsi" w:hAnsiTheme="majorHAnsi"/>
          <w:spacing w:val="-4"/>
        </w:rPr>
        <w:t xml:space="preserve"> </w:t>
      </w:r>
      <w:r w:rsidRPr="00117071">
        <w:rPr>
          <w:rFonts w:asciiTheme="majorHAnsi" w:hAnsiTheme="majorHAnsi"/>
        </w:rPr>
        <w:t>a controlled setting (lab or nurseries).</w:t>
      </w:r>
    </w:p>
    <w:p w14:paraId="0DAE3DA0" w14:textId="77777777" w:rsidR="00E91EAC" w:rsidRPr="00117071" w:rsidRDefault="00E91EAC" w:rsidP="000A62E1">
      <w:pPr>
        <w:pStyle w:val="ListParagraph"/>
        <w:widowControl w:val="0"/>
        <w:numPr>
          <w:ilvl w:val="0"/>
          <w:numId w:val="50"/>
        </w:numPr>
        <w:autoSpaceDE w:val="0"/>
        <w:autoSpaceDN w:val="0"/>
        <w:ind w:left="360"/>
        <w:rPr>
          <w:rFonts w:asciiTheme="majorHAnsi" w:hAnsiTheme="majorHAnsi"/>
        </w:rPr>
      </w:pPr>
      <w:r w:rsidRPr="00117071">
        <w:rPr>
          <w:rFonts w:asciiTheme="majorHAnsi" w:hAnsiTheme="majorHAnsi"/>
        </w:rPr>
        <w:t>Collect,</w:t>
      </w:r>
      <w:r w:rsidRPr="00117071">
        <w:rPr>
          <w:rFonts w:asciiTheme="majorHAnsi" w:hAnsiTheme="majorHAnsi"/>
          <w:spacing w:val="-1"/>
        </w:rPr>
        <w:t xml:space="preserve"> </w:t>
      </w:r>
      <w:r w:rsidRPr="00117071">
        <w:rPr>
          <w:rFonts w:asciiTheme="majorHAnsi" w:hAnsiTheme="majorHAnsi"/>
        </w:rPr>
        <w:t>dead</w:t>
      </w:r>
      <w:r w:rsidRPr="00117071">
        <w:rPr>
          <w:rFonts w:asciiTheme="majorHAnsi" w:hAnsiTheme="majorHAnsi"/>
          <w:spacing w:val="-1"/>
        </w:rPr>
        <w:t xml:space="preserve"> </w:t>
      </w:r>
      <w:r w:rsidRPr="00117071">
        <w:rPr>
          <w:rFonts w:asciiTheme="majorHAnsi" w:hAnsiTheme="majorHAnsi"/>
        </w:rPr>
        <w:t>parts</w:t>
      </w:r>
      <w:r w:rsidRPr="00117071">
        <w:rPr>
          <w:rFonts w:asciiTheme="majorHAnsi" w:hAnsiTheme="majorHAnsi"/>
          <w:spacing w:val="-1"/>
        </w:rPr>
        <w:t xml:space="preserve"> </w:t>
      </w:r>
      <w:r w:rsidRPr="00117071">
        <w:rPr>
          <w:rFonts w:asciiTheme="majorHAnsi" w:hAnsiTheme="majorHAnsi"/>
        </w:rPr>
        <w:t>-</w:t>
      </w:r>
      <w:r w:rsidRPr="00117071">
        <w:rPr>
          <w:rFonts w:asciiTheme="majorHAnsi" w:hAnsiTheme="majorHAnsi"/>
          <w:spacing w:val="-2"/>
        </w:rPr>
        <w:t xml:space="preserve"> </w:t>
      </w:r>
      <w:r w:rsidRPr="00117071">
        <w:rPr>
          <w:rFonts w:asciiTheme="majorHAnsi" w:hAnsiTheme="majorHAnsi"/>
        </w:rPr>
        <w:t>Collection</w:t>
      </w:r>
      <w:r w:rsidRPr="00117071">
        <w:rPr>
          <w:rFonts w:asciiTheme="majorHAnsi" w:hAnsiTheme="majorHAnsi"/>
          <w:spacing w:val="-1"/>
        </w:rPr>
        <w:t xml:space="preserve"> </w:t>
      </w:r>
      <w:r w:rsidRPr="00117071">
        <w:rPr>
          <w:rFonts w:asciiTheme="majorHAnsi" w:hAnsiTheme="majorHAnsi"/>
        </w:rPr>
        <w:t>of</w:t>
      </w:r>
      <w:r w:rsidRPr="00117071">
        <w:rPr>
          <w:rFonts w:asciiTheme="majorHAnsi" w:hAnsiTheme="majorHAnsi"/>
          <w:spacing w:val="-2"/>
        </w:rPr>
        <w:t xml:space="preserve"> </w:t>
      </w:r>
      <w:r w:rsidRPr="00117071">
        <w:rPr>
          <w:rFonts w:asciiTheme="majorHAnsi" w:hAnsiTheme="majorHAnsi"/>
        </w:rPr>
        <w:t xml:space="preserve">dead </w:t>
      </w:r>
      <w:r w:rsidRPr="00117071">
        <w:rPr>
          <w:rFonts w:asciiTheme="majorHAnsi" w:hAnsiTheme="majorHAnsi"/>
          <w:spacing w:val="-2"/>
        </w:rPr>
        <w:t>coral</w:t>
      </w:r>
      <w:r>
        <w:rPr>
          <w:rFonts w:asciiTheme="majorHAnsi" w:hAnsiTheme="majorHAnsi"/>
          <w:spacing w:val="-2"/>
        </w:rPr>
        <w:t xml:space="preserve"> (e.g., </w:t>
      </w:r>
      <w:r w:rsidRPr="00CC50D5">
        <w:rPr>
          <w:rFonts w:asciiTheme="majorHAnsi" w:hAnsiTheme="majorHAnsi"/>
          <w:spacing w:val="-2"/>
        </w:rPr>
        <w:t>skeletons</w:t>
      </w:r>
      <w:r>
        <w:rPr>
          <w:rFonts w:asciiTheme="majorHAnsi" w:hAnsiTheme="majorHAnsi"/>
          <w:spacing w:val="-2"/>
        </w:rPr>
        <w:t>)</w:t>
      </w:r>
      <w:r w:rsidRPr="00117071">
        <w:rPr>
          <w:rFonts w:asciiTheme="majorHAnsi" w:hAnsiTheme="majorHAnsi"/>
          <w:spacing w:val="-2"/>
        </w:rPr>
        <w:t>.</w:t>
      </w:r>
    </w:p>
    <w:p w14:paraId="707ED806" w14:textId="77777777" w:rsidR="00E91EAC" w:rsidRPr="001048C5" w:rsidRDefault="00E91EAC" w:rsidP="000A62E1">
      <w:pPr>
        <w:pStyle w:val="ListParagraph"/>
        <w:widowControl w:val="0"/>
        <w:numPr>
          <w:ilvl w:val="0"/>
          <w:numId w:val="50"/>
        </w:numPr>
        <w:tabs>
          <w:tab w:val="left" w:pos="840"/>
        </w:tabs>
        <w:autoSpaceDE w:val="0"/>
        <w:autoSpaceDN w:val="0"/>
        <w:ind w:left="360"/>
        <w:rPr>
          <w:rFonts w:asciiTheme="majorHAnsi" w:hAnsiTheme="majorHAnsi"/>
        </w:rPr>
      </w:pPr>
      <w:r w:rsidRPr="00117071">
        <w:rPr>
          <w:rFonts w:asciiTheme="majorHAnsi" w:hAnsiTheme="majorHAnsi"/>
        </w:rPr>
        <w:t>Collect,</w:t>
      </w:r>
      <w:r w:rsidRPr="00117071">
        <w:rPr>
          <w:rFonts w:asciiTheme="majorHAnsi" w:hAnsiTheme="majorHAnsi"/>
          <w:spacing w:val="-1"/>
        </w:rPr>
        <w:t xml:space="preserve"> </w:t>
      </w:r>
      <w:r w:rsidRPr="001048C5">
        <w:rPr>
          <w:rFonts w:asciiTheme="majorHAnsi" w:hAnsiTheme="majorHAnsi"/>
        </w:rPr>
        <w:t>gametes/larvae (wild)</w:t>
      </w:r>
      <w:r w:rsidRPr="001048C5">
        <w:rPr>
          <w:rFonts w:asciiTheme="majorHAnsi" w:hAnsiTheme="majorHAnsi"/>
          <w:spacing w:val="1"/>
        </w:rPr>
        <w:t xml:space="preserve"> </w:t>
      </w:r>
      <w:r w:rsidRPr="001048C5">
        <w:rPr>
          <w:rFonts w:asciiTheme="majorHAnsi" w:hAnsiTheme="majorHAnsi"/>
        </w:rPr>
        <w:t>-</w:t>
      </w:r>
      <w:r w:rsidRPr="001048C5">
        <w:rPr>
          <w:rFonts w:asciiTheme="majorHAnsi" w:hAnsiTheme="majorHAnsi"/>
          <w:spacing w:val="-2"/>
        </w:rPr>
        <w:t xml:space="preserve"> </w:t>
      </w:r>
      <w:r w:rsidRPr="001048C5">
        <w:rPr>
          <w:rFonts w:asciiTheme="majorHAnsi" w:hAnsiTheme="majorHAnsi"/>
        </w:rPr>
        <w:t>Collection</w:t>
      </w:r>
      <w:r w:rsidRPr="001048C5">
        <w:rPr>
          <w:rFonts w:asciiTheme="majorHAnsi" w:hAnsiTheme="majorHAnsi"/>
          <w:spacing w:val="-1"/>
        </w:rPr>
        <w:t xml:space="preserve"> </w:t>
      </w:r>
      <w:r w:rsidRPr="001048C5">
        <w:rPr>
          <w:rFonts w:asciiTheme="majorHAnsi" w:hAnsiTheme="majorHAnsi"/>
        </w:rPr>
        <w:t>of</w:t>
      </w:r>
      <w:r w:rsidRPr="001048C5">
        <w:rPr>
          <w:rFonts w:asciiTheme="majorHAnsi" w:hAnsiTheme="majorHAnsi"/>
          <w:spacing w:val="-2"/>
        </w:rPr>
        <w:t xml:space="preserve"> </w:t>
      </w:r>
      <w:r w:rsidRPr="001048C5">
        <w:rPr>
          <w:rFonts w:asciiTheme="majorHAnsi" w:hAnsiTheme="majorHAnsi"/>
        </w:rPr>
        <w:t>gametes</w:t>
      </w:r>
      <w:r w:rsidRPr="001048C5">
        <w:rPr>
          <w:rFonts w:asciiTheme="majorHAnsi" w:hAnsiTheme="majorHAnsi"/>
          <w:spacing w:val="-1"/>
        </w:rPr>
        <w:t xml:space="preserve"> </w:t>
      </w:r>
      <w:r w:rsidRPr="001048C5">
        <w:rPr>
          <w:rFonts w:asciiTheme="majorHAnsi" w:hAnsiTheme="majorHAnsi"/>
        </w:rPr>
        <w:t>and larvae</w:t>
      </w:r>
      <w:r w:rsidRPr="001048C5">
        <w:rPr>
          <w:rFonts w:asciiTheme="majorHAnsi" w:hAnsiTheme="majorHAnsi"/>
          <w:spacing w:val="-2"/>
        </w:rPr>
        <w:t xml:space="preserve"> </w:t>
      </w:r>
      <w:r w:rsidRPr="001048C5">
        <w:rPr>
          <w:rFonts w:asciiTheme="majorHAnsi" w:hAnsiTheme="majorHAnsi"/>
        </w:rPr>
        <w:t>in</w:t>
      </w:r>
      <w:r w:rsidRPr="001048C5">
        <w:rPr>
          <w:rFonts w:asciiTheme="majorHAnsi" w:hAnsiTheme="majorHAnsi"/>
          <w:spacing w:val="-1"/>
        </w:rPr>
        <w:t xml:space="preserve"> </w:t>
      </w:r>
      <w:r w:rsidRPr="001048C5">
        <w:rPr>
          <w:rFonts w:asciiTheme="majorHAnsi" w:hAnsiTheme="majorHAnsi"/>
        </w:rPr>
        <w:t>the</w:t>
      </w:r>
      <w:r w:rsidRPr="001048C5">
        <w:rPr>
          <w:rFonts w:asciiTheme="majorHAnsi" w:hAnsiTheme="majorHAnsi"/>
          <w:spacing w:val="-1"/>
        </w:rPr>
        <w:t xml:space="preserve"> </w:t>
      </w:r>
      <w:r w:rsidRPr="001048C5">
        <w:rPr>
          <w:rFonts w:asciiTheme="majorHAnsi" w:hAnsiTheme="majorHAnsi"/>
          <w:spacing w:val="-2"/>
        </w:rPr>
        <w:t>wild.</w:t>
      </w:r>
    </w:p>
    <w:p w14:paraId="4D324129" w14:textId="18EC214B" w:rsidR="00E91EAC" w:rsidRPr="008C16B6" w:rsidRDefault="00E91EAC" w:rsidP="000A62E1">
      <w:pPr>
        <w:pStyle w:val="ListParagraph"/>
        <w:widowControl w:val="0"/>
        <w:numPr>
          <w:ilvl w:val="0"/>
          <w:numId w:val="50"/>
        </w:numPr>
        <w:tabs>
          <w:tab w:val="left" w:pos="840"/>
        </w:tabs>
        <w:autoSpaceDE w:val="0"/>
        <w:autoSpaceDN w:val="0"/>
        <w:spacing w:line="237" w:lineRule="auto"/>
        <w:ind w:left="360" w:right="1031"/>
        <w:rPr>
          <w:rFonts w:asciiTheme="majorHAnsi" w:hAnsiTheme="majorHAnsi"/>
        </w:rPr>
      </w:pPr>
      <w:r w:rsidRPr="001048C5">
        <w:rPr>
          <w:rFonts w:asciiTheme="majorHAnsi" w:hAnsiTheme="majorHAnsi"/>
        </w:rPr>
        <w:t>Collect, whole or part of colony (live) -</w:t>
      </w:r>
      <w:r w:rsidRPr="001048C5">
        <w:rPr>
          <w:rFonts w:asciiTheme="majorHAnsi" w:hAnsiTheme="majorHAnsi"/>
          <w:spacing w:val="-5"/>
        </w:rPr>
        <w:t xml:space="preserve"> </w:t>
      </w:r>
      <w:r w:rsidRPr="001048C5">
        <w:rPr>
          <w:rFonts w:asciiTheme="majorHAnsi" w:hAnsiTheme="majorHAnsi"/>
        </w:rPr>
        <w:t>Collection</w:t>
      </w:r>
      <w:r w:rsidRPr="001048C5">
        <w:rPr>
          <w:rFonts w:asciiTheme="majorHAnsi" w:hAnsiTheme="majorHAnsi"/>
          <w:spacing w:val="-4"/>
        </w:rPr>
        <w:t xml:space="preserve"> </w:t>
      </w:r>
      <w:r w:rsidRPr="001048C5">
        <w:rPr>
          <w:rFonts w:asciiTheme="majorHAnsi" w:hAnsiTheme="majorHAnsi"/>
        </w:rPr>
        <w:t>of</w:t>
      </w:r>
      <w:r w:rsidRPr="001048C5">
        <w:rPr>
          <w:rFonts w:asciiTheme="majorHAnsi" w:hAnsiTheme="majorHAnsi"/>
          <w:spacing w:val="-5"/>
        </w:rPr>
        <w:t xml:space="preserve"> </w:t>
      </w:r>
      <w:r w:rsidRPr="001048C5">
        <w:rPr>
          <w:rFonts w:asciiTheme="majorHAnsi" w:hAnsiTheme="majorHAnsi"/>
        </w:rPr>
        <w:t>samples</w:t>
      </w:r>
      <w:r w:rsidRPr="001048C5">
        <w:rPr>
          <w:rFonts w:asciiTheme="majorHAnsi" w:hAnsiTheme="majorHAnsi"/>
          <w:spacing w:val="-4"/>
        </w:rPr>
        <w:t xml:space="preserve"> </w:t>
      </w:r>
      <w:r w:rsidRPr="001048C5">
        <w:rPr>
          <w:rFonts w:asciiTheme="majorHAnsi" w:hAnsiTheme="majorHAnsi"/>
        </w:rPr>
        <w:t>from</w:t>
      </w:r>
      <w:r w:rsidRPr="001048C5">
        <w:rPr>
          <w:rFonts w:asciiTheme="majorHAnsi" w:hAnsiTheme="majorHAnsi"/>
          <w:spacing w:val="-3"/>
        </w:rPr>
        <w:t xml:space="preserve"> </w:t>
      </w:r>
      <w:r w:rsidRPr="001048C5">
        <w:rPr>
          <w:rFonts w:asciiTheme="majorHAnsi" w:hAnsiTheme="majorHAnsi"/>
        </w:rPr>
        <w:t>live</w:t>
      </w:r>
      <w:r w:rsidRPr="001048C5">
        <w:rPr>
          <w:rFonts w:asciiTheme="majorHAnsi" w:hAnsiTheme="majorHAnsi"/>
          <w:spacing w:val="-5"/>
        </w:rPr>
        <w:t xml:space="preserve"> </w:t>
      </w:r>
      <w:r w:rsidRPr="001048C5">
        <w:rPr>
          <w:rFonts w:asciiTheme="majorHAnsi" w:hAnsiTheme="majorHAnsi"/>
        </w:rPr>
        <w:t>coral</w:t>
      </w:r>
      <w:r w:rsidRPr="001048C5">
        <w:rPr>
          <w:rFonts w:asciiTheme="majorHAnsi" w:hAnsiTheme="majorHAnsi"/>
          <w:spacing w:val="-2"/>
        </w:rPr>
        <w:t xml:space="preserve"> </w:t>
      </w:r>
      <w:r w:rsidRPr="001048C5">
        <w:rPr>
          <w:rFonts w:asciiTheme="majorHAnsi" w:hAnsiTheme="majorHAnsi"/>
        </w:rPr>
        <w:t>colonies/individuals (e</w:t>
      </w:r>
      <w:r w:rsidR="005E6A40">
        <w:rPr>
          <w:rFonts w:asciiTheme="majorHAnsi" w:hAnsiTheme="majorHAnsi"/>
        </w:rPr>
        <w:t>.</w:t>
      </w:r>
      <w:r w:rsidRPr="001048C5">
        <w:rPr>
          <w:rFonts w:asciiTheme="majorHAnsi" w:hAnsiTheme="majorHAnsi"/>
        </w:rPr>
        <w:t xml:space="preserve">g., </w:t>
      </w:r>
      <w:r>
        <w:rPr>
          <w:rFonts w:asciiTheme="majorHAnsi" w:hAnsiTheme="majorHAnsi"/>
        </w:rPr>
        <w:t>fragments, cores</w:t>
      </w:r>
      <w:r w:rsidRPr="008C16B6">
        <w:rPr>
          <w:rFonts w:asciiTheme="majorHAnsi" w:hAnsiTheme="majorHAnsi"/>
        </w:rPr>
        <w:t>)</w:t>
      </w:r>
    </w:p>
    <w:p w14:paraId="1BFA99CA" w14:textId="77777777" w:rsidR="00E91EAC" w:rsidRDefault="00E91EAC" w:rsidP="000A62E1">
      <w:pPr>
        <w:pStyle w:val="ListParagraph"/>
        <w:widowControl w:val="0"/>
        <w:numPr>
          <w:ilvl w:val="0"/>
          <w:numId w:val="50"/>
        </w:numPr>
        <w:tabs>
          <w:tab w:val="left" w:pos="840"/>
        </w:tabs>
        <w:autoSpaceDE w:val="0"/>
        <w:autoSpaceDN w:val="0"/>
        <w:spacing w:line="237" w:lineRule="auto"/>
        <w:ind w:left="360" w:right="1031"/>
        <w:rPr>
          <w:rFonts w:asciiTheme="majorHAnsi" w:hAnsiTheme="majorHAnsi"/>
        </w:rPr>
      </w:pPr>
      <w:r>
        <w:rPr>
          <w:rFonts w:asciiTheme="majorHAnsi" w:hAnsiTheme="majorHAnsi"/>
        </w:rPr>
        <w:t>Export – Transporting coral (alive or dead) from the United States.</w:t>
      </w:r>
    </w:p>
    <w:p w14:paraId="77EA9054" w14:textId="1FF8841D" w:rsidR="00E91EAC" w:rsidRPr="001048C5" w:rsidRDefault="00E91EAC" w:rsidP="000A62E1">
      <w:pPr>
        <w:pStyle w:val="ListParagraph"/>
        <w:widowControl w:val="0"/>
        <w:numPr>
          <w:ilvl w:val="0"/>
          <w:numId w:val="50"/>
        </w:numPr>
        <w:tabs>
          <w:tab w:val="left" w:pos="840"/>
        </w:tabs>
        <w:autoSpaceDE w:val="0"/>
        <w:autoSpaceDN w:val="0"/>
        <w:spacing w:line="237" w:lineRule="auto"/>
        <w:ind w:left="360" w:right="726"/>
        <w:rPr>
          <w:rFonts w:asciiTheme="majorHAnsi" w:hAnsiTheme="majorHAnsi"/>
        </w:rPr>
      </w:pPr>
      <w:r w:rsidRPr="00117071">
        <w:rPr>
          <w:rFonts w:asciiTheme="majorHAnsi" w:hAnsiTheme="majorHAnsi"/>
        </w:rPr>
        <w:t>Field</w:t>
      </w:r>
      <w:r w:rsidRPr="00117071">
        <w:rPr>
          <w:rFonts w:asciiTheme="majorHAnsi" w:hAnsiTheme="majorHAnsi"/>
          <w:spacing w:val="-3"/>
        </w:rPr>
        <w:t xml:space="preserve"> </w:t>
      </w:r>
      <w:r w:rsidR="007D26D4">
        <w:rPr>
          <w:rFonts w:asciiTheme="majorHAnsi" w:hAnsiTheme="majorHAnsi"/>
        </w:rPr>
        <w:t xml:space="preserve">research </w:t>
      </w:r>
      <w:r w:rsidRPr="00117071">
        <w:rPr>
          <w:rFonts w:asciiTheme="majorHAnsi" w:hAnsiTheme="majorHAnsi"/>
        </w:rPr>
        <w:t>-</w:t>
      </w:r>
      <w:r w:rsidRPr="00117071">
        <w:rPr>
          <w:rFonts w:asciiTheme="majorHAnsi" w:hAnsiTheme="majorHAnsi"/>
          <w:spacing w:val="-4"/>
        </w:rPr>
        <w:t xml:space="preserve"> </w:t>
      </w:r>
      <w:r w:rsidRPr="00117071">
        <w:rPr>
          <w:rFonts w:asciiTheme="majorHAnsi" w:hAnsiTheme="majorHAnsi"/>
        </w:rPr>
        <w:t>Research</w:t>
      </w:r>
      <w:r w:rsidRPr="00117071">
        <w:rPr>
          <w:rFonts w:asciiTheme="majorHAnsi" w:hAnsiTheme="majorHAnsi"/>
          <w:spacing w:val="-2"/>
        </w:rPr>
        <w:t xml:space="preserve"> </w:t>
      </w:r>
      <w:r w:rsidRPr="00117071">
        <w:rPr>
          <w:rFonts w:asciiTheme="majorHAnsi" w:hAnsiTheme="majorHAnsi"/>
        </w:rPr>
        <w:t>on</w:t>
      </w:r>
      <w:r w:rsidRPr="00117071">
        <w:rPr>
          <w:rFonts w:asciiTheme="majorHAnsi" w:hAnsiTheme="majorHAnsi"/>
          <w:spacing w:val="-3"/>
        </w:rPr>
        <w:t xml:space="preserve"> </w:t>
      </w:r>
      <w:r w:rsidRPr="00117071">
        <w:rPr>
          <w:rFonts w:asciiTheme="majorHAnsi" w:hAnsiTheme="majorHAnsi"/>
        </w:rPr>
        <w:t>coral</w:t>
      </w:r>
      <w:r w:rsidRPr="00117071">
        <w:rPr>
          <w:rFonts w:asciiTheme="majorHAnsi" w:hAnsiTheme="majorHAnsi"/>
          <w:spacing w:val="-3"/>
        </w:rPr>
        <w:t xml:space="preserve"> </w:t>
      </w:r>
      <w:r w:rsidRPr="00117071">
        <w:rPr>
          <w:rFonts w:asciiTheme="majorHAnsi" w:hAnsiTheme="majorHAnsi"/>
        </w:rPr>
        <w:t>in</w:t>
      </w:r>
      <w:r w:rsidRPr="00117071">
        <w:rPr>
          <w:rFonts w:asciiTheme="majorHAnsi" w:hAnsiTheme="majorHAnsi"/>
          <w:spacing w:val="-3"/>
        </w:rPr>
        <w:t xml:space="preserve"> </w:t>
      </w:r>
      <w:r w:rsidRPr="00117071">
        <w:rPr>
          <w:rFonts w:asciiTheme="majorHAnsi" w:hAnsiTheme="majorHAnsi"/>
        </w:rPr>
        <w:t>the</w:t>
      </w:r>
      <w:r w:rsidRPr="00117071">
        <w:rPr>
          <w:rFonts w:asciiTheme="majorHAnsi" w:hAnsiTheme="majorHAnsi"/>
          <w:spacing w:val="-3"/>
        </w:rPr>
        <w:t xml:space="preserve"> </w:t>
      </w:r>
      <w:r w:rsidRPr="00117071">
        <w:rPr>
          <w:rFonts w:asciiTheme="majorHAnsi" w:hAnsiTheme="majorHAnsi"/>
        </w:rPr>
        <w:t>wild</w:t>
      </w:r>
      <w:r w:rsidRPr="00117071">
        <w:rPr>
          <w:rFonts w:asciiTheme="majorHAnsi" w:hAnsiTheme="majorHAnsi"/>
          <w:spacing w:val="-3"/>
        </w:rPr>
        <w:t xml:space="preserve"> </w:t>
      </w:r>
      <w:r w:rsidRPr="00117071">
        <w:rPr>
          <w:rFonts w:asciiTheme="majorHAnsi" w:hAnsiTheme="majorHAnsi"/>
        </w:rPr>
        <w:t>including</w:t>
      </w:r>
      <w:r w:rsidRPr="00117071">
        <w:rPr>
          <w:rFonts w:asciiTheme="majorHAnsi" w:hAnsiTheme="majorHAnsi"/>
          <w:spacing w:val="-5"/>
        </w:rPr>
        <w:t xml:space="preserve"> </w:t>
      </w:r>
      <w:r w:rsidRPr="00117071">
        <w:rPr>
          <w:rFonts w:asciiTheme="majorHAnsi" w:hAnsiTheme="majorHAnsi"/>
        </w:rPr>
        <w:t>introduction</w:t>
      </w:r>
      <w:r w:rsidRPr="00117071">
        <w:rPr>
          <w:rFonts w:asciiTheme="majorHAnsi" w:hAnsiTheme="majorHAnsi"/>
          <w:spacing w:val="-3"/>
        </w:rPr>
        <w:t xml:space="preserve"> </w:t>
      </w:r>
      <w:r w:rsidRPr="00117071">
        <w:rPr>
          <w:rFonts w:asciiTheme="majorHAnsi" w:hAnsiTheme="majorHAnsi"/>
        </w:rPr>
        <w:t>of</w:t>
      </w:r>
      <w:r w:rsidRPr="00117071">
        <w:rPr>
          <w:rFonts w:asciiTheme="majorHAnsi" w:hAnsiTheme="majorHAnsi"/>
          <w:spacing w:val="-4"/>
        </w:rPr>
        <w:t xml:space="preserve"> </w:t>
      </w:r>
      <w:r w:rsidRPr="00117071">
        <w:rPr>
          <w:rFonts w:asciiTheme="majorHAnsi" w:hAnsiTheme="majorHAnsi"/>
        </w:rPr>
        <w:t>chemicals, nutrients,</w:t>
      </w:r>
      <w:r>
        <w:rPr>
          <w:rFonts w:asciiTheme="majorHAnsi" w:hAnsiTheme="majorHAnsi"/>
        </w:rPr>
        <w:t xml:space="preserve"> drugs,</w:t>
      </w:r>
      <w:r w:rsidRPr="00117071">
        <w:rPr>
          <w:rFonts w:asciiTheme="majorHAnsi" w:hAnsiTheme="majorHAnsi"/>
        </w:rPr>
        <w:t xml:space="preserve"> </w:t>
      </w:r>
      <w:r>
        <w:rPr>
          <w:rFonts w:asciiTheme="majorHAnsi" w:hAnsiTheme="majorHAnsi"/>
        </w:rPr>
        <w:t xml:space="preserve">or any other </w:t>
      </w:r>
      <w:r w:rsidRPr="00117071">
        <w:rPr>
          <w:rFonts w:asciiTheme="majorHAnsi" w:hAnsiTheme="majorHAnsi"/>
        </w:rPr>
        <w:t>treatments when no collection is involved.</w:t>
      </w:r>
    </w:p>
    <w:p w14:paraId="7CAFDE53" w14:textId="77777777" w:rsidR="00E91EAC" w:rsidRDefault="00E91EAC" w:rsidP="000A62E1">
      <w:pPr>
        <w:pStyle w:val="ListParagraph"/>
        <w:widowControl w:val="0"/>
        <w:numPr>
          <w:ilvl w:val="0"/>
          <w:numId w:val="50"/>
        </w:numPr>
        <w:tabs>
          <w:tab w:val="left" w:pos="840"/>
        </w:tabs>
        <w:autoSpaceDE w:val="0"/>
        <w:autoSpaceDN w:val="0"/>
        <w:spacing w:line="237" w:lineRule="auto"/>
        <w:ind w:left="360" w:right="696"/>
        <w:rPr>
          <w:rFonts w:asciiTheme="majorHAnsi" w:hAnsiTheme="majorHAnsi"/>
        </w:rPr>
      </w:pPr>
      <w:r w:rsidRPr="00117071">
        <w:rPr>
          <w:rFonts w:asciiTheme="majorHAnsi" w:hAnsiTheme="majorHAnsi"/>
        </w:rPr>
        <w:t>Field</w:t>
      </w:r>
      <w:r w:rsidRPr="00117071">
        <w:rPr>
          <w:rFonts w:asciiTheme="majorHAnsi" w:hAnsiTheme="majorHAnsi"/>
          <w:spacing w:val="-3"/>
        </w:rPr>
        <w:t xml:space="preserve"> </w:t>
      </w:r>
      <w:r w:rsidRPr="00117071">
        <w:rPr>
          <w:rFonts w:asciiTheme="majorHAnsi" w:hAnsiTheme="majorHAnsi"/>
        </w:rPr>
        <w:t>Planting</w:t>
      </w:r>
      <w:r w:rsidRPr="00117071">
        <w:rPr>
          <w:rFonts w:asciiTheme="majorHAnsi" w:hAnsiTheme="majorHAnsi"/>
          <w:spacing w:val="-5"/>
        </w:rPr>
        <w:t xml:space="preserve"> </w:t>
      </w:r>
      <w:r>
        <w:rPr>
          <w:rFonts w:asciiTheme="majorHAnsi" w:hAnsiTheme="majorHAnsi"/>
          <w:spacing w:val="-5"/>
        </w:rPr>
        <w:t>(</w:t>
      </w:r>
      <w:proofErr w:type="spellStart"/>
      <w:r>
        <w:rPr>
          <w:rFonts w:asciiTheme="majorHAnsi" w:hAnsiTheme="majorHAnsi"/>
          <w:spacing w:val="-5"/>
        </w:rPr>
        <w:t>outplanting</w:t>
      </w:r>
      <w:proofErr w:type="spellEnd"/>
      <w:r>
        <w:rPr>
          <w:rFonts w:asciiTheme="majorHAnsi" w:hAnsiTheme="majorHAnsi"/>
          <w:spacing w:val="-5"/>
        </w:rPr>
        <w:t xml:space="preserve">) </w:t>
      </w:r>
      <w:r>
        <w:rPr>
          <w:rFonts w:asciiTheme="majorHAnsi" w:hAnsiTheme="majorHAnsi"/>
        </w:rPr>
        <w:t>–</w:t>
      </w:r>
      <w:r w:rsidRPr="00117071">
        <w:rPr>
          <w:rFonts w:asciiTheme="majorHAnsi" w:hAnsiTheme="majorHAnsi"/>
          <w:spacing w:val="-6"/>
        </w:rPr>
        <w:t xml:space="preserve"> </w:t>
      </w:r>
      <w:proofErr w:type="spellStart"/>
      <w:r w:rsidRPr="00117071">
        <w:rPr>
          <w:rFonts w:asciiTheme="majorHAnsi" w:hAnsiTheme="majorHAnsi"/>
        </w:rPr>
        <w:t>Outplanting</w:t>
      </w:r>
      <w:proofErr w:type="spellEnd"/>
      <w:r>
        <w:rPr>
          <w:rFonts w:asciiTheme="majorHAnsi" w:hAnsiTheme="majorHAnsi"/>
        </w:rPr>
        <w:t xml:space="preserve"> captive corals</w:t>
      </w:r>
      <w:r w:rsidRPr="00117071">
        <w:rPr>
          <w:rFonts w:asciiTheme="majorHAnsi" w:hAnsiTheme="majorHAnsi"/>
        </w:rPr>
        <w:t xml:space="preserve"> </w:t>
      </w:r>
      <w:r>
        <w:rPr>
          <w:rFonts w:asciiTheme="majorHAnsi" w:hAnsiTheme="majorHAnsi"/>
        </w:rPr>
        <w:t>as part of</w:t>
      </w:r>
      <w:r w:rsidRPr="00117071">
        <w:rPr>
          <w:rFonts w:asciiTheme="majorHAnsi" w:hAnsiTheme="majorHAnsi"/>
        </w:rPr>
        <w:t xml:space="preserve"> response</w:t>
      </w:r>
      <w:r>
        <w:rPr>
          <w:rFonts w:asciiTheme="majorHAnsi" w:hAnsiTheme="majorHAnsi"/>
        </w:rPr>
        <w:t xml:space="preserve"> or restoration activities</w:t>
      </w:r>
      <w:r w:rsidRPr="00117071">
        <w:rPr>
          <w:rFonts w:asciiTheme="majorHAnsi" w:hAnsiTheme="majorHAnsi"/>
        </w:rPr>
        <w:t>.</w:t>
      </w:r>
    </w:p>
    <w:p w14:paraId="01F10114" w14:textId="77777777" w:rsidR="00E91EAC" w:rsidRPr="00B16841" w:rsidRDefault="00E91EAC" w:rsidP="000A62E1">
      <w:pPr>
        <w:pStyle w:val="ListParagraph"/>
        <w:numPr>
          <w:ilvl w:val="0"/>
          <w:numId w:val="50"/>
        </w:numPr>
        <w:ind w:left="360"/>
        <w:rPr>
          <w:rFonts w:asciiTheme="majorHAnsi" w:hAnsiTheme="majorHAnsi"/>
        </w:rPr>
      </w:pPr>
      <w:r>
        <w:rPr>
          <w:rFonts w:asciiTheme="majorHAnsi" w:hAnsiTheme="majorHAnsi"/>
        </w:rPr>
        <w:t>Field P</w:t>
      </w:r>
      <w:r w:rsidRPr="00B16841">
        <w:rPr>
          <w:rFonts w:asciiTheme="majorHAnsi" w:hAnsiTheme="majorHAnsi"/>
        </w:rPr>
        <w:t>lanting (transplant/relocate)</w:t>
      </w:r>
      <w:r>
        <w:rPr>
          <w:rFonts w:asciiTheme="majorHAnsi" w:hAnsiTheme="majorHAnsi"/>
        </w:rPr>
        <w:t xml:space="preserve"> – Transplanting or relocating corals as part of response or restoration activities.</w:t>
      </w:r>
    </w:p>
    <w:p w14:paraId="15C31789" w14:textId="77777777" w:rsidR="00E91EAC" w:rsidRPr="00117071" w:rsidRDefault="00E91EAC" w:rsidP="000A62E1">
      <w:pPr>
        <w:pStyle w:val="ListParagraph"/>
        <w:widowControl w:val="0"/>
        <w:numPr>
          <w:ilvl w:val="0"/>
          <w:numId w:val="50"/>
        </w:numPr>
        <w:tabs>
          <w:tab w:val="left" w:pos="840"/>
        </w:tabs>
        <w:autoSpaceDE w:val="0"/>
        <w:autoSpaceDN w:val="0"/>
        <w:spacing w:before="45" w:line="237" w:lineRule="auto"/>
        <w:ind w:left="360" w:right="696"/>
        <w:rPr>
          <w:rFonts w:asciiTheme="majorHAnsi" w:hAnsiTheme="majorHAnsi"/>
        </w:rPr>
      </w:pPr>
      <w:r>
        <w:rPr>
          <w:rFonts w:asciiTheme="majorHAnsi" w:hAnsiTheme="majorHAnsi"/>
        </w:rPr>
        <w:lastRenderedPageBreak/>
        <w:t>Import – Transporting coral (alive or dead) into the United States</w:t>
      </w:r>
    </w:p>
    <w:p w14:paraId="786AB03F" w14:textId="77777777" w:rsidR="00E91EAC" w:rsidRPr="00117071" w:rsidRDefault="00E91EAC" w:rsidP="000A62E1">
      <w:pPr>
        <w:pStyle w:val="ListParagraph"/>
        <w:widowControl w:val="0"/>
        <w:numPr>
          <w:ilvl w:val="0"/>
          <w:numId w:val="50"/>
        </w:numPr>
        <w:tabs>
          <w:tab w:val="left" w:pos="840"/>
        </w:tabs>
        <w:autoSpaceDE w:val="0"/>
        <w:autoSpaceDN w:val="0"/>
        <w:spacing w:before="38"/>
        <w:ind w:left="360"/>
        <w:rPr>
          <w:rFonts w:asciiTheme="majorHAnsi" w:hAnsiTheme="majorHAnsi"/>
        </w:rPr>
      </w:pPr>
      <w:r w:rsidRPr="00117071">
        <w:rPr>
          <w:rFonts w:asciiTheme="majorHAnsi" w:hAnsiTheme="majorHAnsi"/>
        </w:rPr>
        <w:t>Mark</w:t>
      </w:r>
      <w:r w:rsidRPr="00117071">
        <w:rPr>
          <w:rFonts w:asciiTheme="majorHAnsi" w:hAnsiTheme="majorHAnsi"/>
          <w:spacing w:val="-3"/>
        </w:rPr>
        <w:t xml:space="preserve"> </w:t>
      </w:r>
      <w:r w:rsidRPr="00117071">
        <w:rPr>
          <w:rFonts w:asciiTheme="majorHAnsi" w:hAnsiTheme="majorHAnsi"/>
        </w:rPr>
        <w:t>or</w:t>
      </w:r>
      <w:r w:rsidRPr="00117071">
        <w:rPr>
          <w:rFonts w:asciiTheme="majorHAnsi" w:hAnsiTheme="majorHAnsi"/>
          <w:spacing w:val="-1"/>
        </w:rPr>
        <w:t xml:space="preserve"> </w:t>
      </w:r>
      <w:r w:rsidRPr="00117071">
        <w:rPr>
          <w:rFonts w:asciiTheme="majorHAnsi" w:hAnsiTheme="majorHAnsi"/>
        </w:rPr>
        <w:t>Tag -</w:t>
      </w:r>
      <w:r w:rsidRPr="00117071">
        <w:rPr>
          <w:rFonts w:asciiTheme="majorHAnsi" w:hAnsiTheme="majorHAnsi"/>
          <w:spacing w:val="-1"/>
        </w:rPr>
        <w:t xml:space="preserve"> </w:t>
      </w:r>
      <w:r w:rsidRPr="000C2D76">
        <w:rPr>
          <w:rFonts w:asciiTheme="majorHAnsi" w:hAnsiTheme="majorHAnsi"/>
        </w:rPr>
        <w:t>Affixing</w:t>
      </w:r>
      <w:r w:rsidRPr="000C2D76">
        <w:rPr>
          <w:rFonts w:asciiTheme="majorHAnsi" w:hAnsiTheme="majorHAnsi"/>
          <w:spacing w:val="-2"/>
        </w:rPr>
        <w:t xml:space="preserve"> </w:t>
      </w:r>
      <w:r w:rsidRPr="000C2D76">
        <w:rPr>
          <w:rFonts w:asciiTheme="majorHAnsi" w:hAnsiTheme="majorHAnsi"/>
        </w:rPr>
        <w:t>a</w:t>
      </w:r>
      <w:r w:rsidRPr="000C2D76">
        <w:rPr>
          <w:rFonts w:asciiTheme="majorHAnsi" w:hAnsiTheme="majorHAnsi"/>
          <w:spacing w:val="-1"/>
        </w:rPr>
        <w:t xml:space="preserve"> </w:t>
      </w:r>
      <w:r w:rsidRPr="000C2D76">
        <w:rPr>
          <w:rFonts w:asciiTheme="majorHAnsi" w:hAnsiTheme="majorHAnsi"/>
        </w:rPr>
        <w:t>mark (dyes/chemical markers) or tag</w:t>
      </w:r>
      <w:r w:rsidRPr="000C2D76">
        <w:rPr>
          <w:rFonts w:asciiTheme="majorHAnsi" w:hAnsiTheme="majorHAnsi"/>
          <w:spacing w:val="-4"/>
        </w:rPr>
        <w:t xml:space="preserve"> </w:t>
      </w:r>
      <w:r w:rsidRPr="000C2D76">
        <w:rPr>
          <w:rFonts w:asciiTheme="majorHAnsi" w:hAnsiTheme="majorHAnsi"/>
        </w:rPr>
        <w:t>on the</w:t>
      </w:r>
      <w:r w:rsidRPr="000C2D76">
        <w:rPr>
          <w:rFonts w:asciiTheme="majorHAnsi" w:hAnsiTheme="majorHAnsi"/>
          <w:spacing w:val="-1"/>
        </w:rPr>
        <w:t xml:space="preserve"> </w:t>
      </w:r>
      <w:r w:rsidRPr="000C2D76">
        <w:rPr>
          <w:rFonts w:asciiTheme="majorHAnsi" w:hAnsiTheme="majorHAnsi"/>
        </w:rPr>
        <w:t>coral for</w:t>
      </w:r>
      <w:r w:rsidRPr="00117071">
        <w:rPr>
          <w:rFonts w:asciiTheme="majorHAnsi" w:hAnsiTheme="majorHAnsi"/>
          <w:spacing w:val="-1"/>
        </w:rPr>
        <w:t xml:space="preserve"> </w:t>
      </w:r>
      <w:r w:rsidRPr="00117071">
        <w:rPr>
          <w:rFonts w:asciiTheme="majorHAnsi" w:hAnsiTheme="majorHAnsi"/>
        </w:rPr>
        <w:t>identification in the</w:t>
      </w:r>
      <w:r w:rsidRPr="00117071">
        <w:rPr>
          <w:rFonts w:asciiTheme="majorHAnsi" w:hAnsiTheme="majorHAnsi"/>
          <w:spacing w:val="1"/>
        </w:rPr>
        <w:t xml:space="preserve"> </w:t>
      </w:r>
      <w:r w:rsidRPr="00117071">
        <w:rPr>
          <w:rFonts w:asciiTheme="majorHAnsi" w:hAnsiTheme="majorHAnsi"/>
          <w:spacing w:val="-2"/>
        </w:rPr>
        <w:t>field.</w:t>
      </w:r>
    </w:p>
    <w:p w14:paraId="2FF84AB0" w14:textId="77777777" w:rsidR="00E91EAC" w:rsidRPr="00117071" w:rsidRDefault="00E91EAC" w:rsidP="000A62E1">
      <w:pPr>
        <w:pStyle w:val="ListParagraph"/>
        <w:widowControl w:val="0"/>
        <w:numPr>
          <w:ilvl w:val="0"/>
          <w:numId w:val="50"/>
        </w:numPr>
        <w:tabs>
          <w:tab w:val="left" w:pos="840"/>
        </w:tabs>
        <w:autoSpaceDE w:val="0"/>
        <w:autoSpaceDN w:val="0"/>
        <w:spacing w:before="45" w:line="237" w:lineRule="auto"/>
        <w:ind w:left="360" w:right="853"/>
        <w:rPr>
          <w:rFonts w:asciiTheme="majorHAnsi" w:hAnsiTheme="majorHAnsi"/>
        </w:rPr>
      </w:pPr>
      <w:r w:rsidRPr="00117071">
        <w:rPr>
          <w:rFonts w:asciiTheme="majorHAnsi" w:hAnsiTheme="majorHAnsi"/>
        </w:rPr>
        <w:t>Other</w:t>
      </w:r>
      <w:r w:rsidRPr="00117071">
        <w:rPr>
          <w:rFonts w:asciiTheme="majorHAnsi" w:hAnsiTheme="majorHAnsi"/>
          <w:spacing w:val="-5"/>
        </w:rPr>
        <w:t xml:space="preserve"> </w:t>
      </w:r>
      <w:r w:rsidRPr="00117071">
        <w:rPr>
          <w:rFonts w:asciiTheme="majorHAnsi" w:hAnsiTheme="majorHAnsi"/>
        </w:rPr>
        <w:t>-</w:t>
      </w:r>
      <w:r w:rsidRPr="00117071">
        <w:rPr>
          <w:rFonts w:asciiTheme="majorHAnsi" w:hAnsiTheme="majorHAnsi"/>
          <w:spacing w:val="-4"/>
        </w:rPr>
        <w:t xml:space="preserve"> </w:t>
      </w:r>
      <w:r w:rsidRPr="00117071">
        <w:rPr>
          <w:rFonts w:asciiTheme="majorHAnsi" w:hAnsiTheme="majorHAnsi"/>
        </w:rPr>
        <w:t>Activities</w:t>
      </w:r>
      <w:r w:rsidRPr="00117071">
        <w:rPr>
          <w:rFonts w:asciiTheme="majorHAnsi" w:hAnsiTheme="majorHAnsi"/>
          <w:spacing w:val="-3"/>
        </w:rPr>
        <w:t xml:space="preserve"> </w:t>
      </w:r>
      <w:r w:rsidRPr="00117071">
        <w:rPr>
          <w:rFonts w:asciiTheme="majorHAnsi" w:hAnsiTheme="majorHAnsi"/>
        </w:rPr>
        <w:t>not</w:t>
      </w:r>
      <w:r w:rsidRPr="00117071">
        <w:rPr>
          <w:rFonts w:asciiTheme="majorHAnsi" w:hAnsiTheme="majorHAnsi"/>
          <w:spacing w:val="-3"/>
        </w:rPr>
        <w:t xml:space="preserve"> </w:t>
      </w:r>
      <w:r w:rsidRPr="00117071">
        <w:rPr>
          <w:rFonts w:asciiTheme="majorHAnsi" w:hAnsiTheme="majorHAnsi"/>
        </w:rPr>
        <w:t>covered</w:t>
      </w:r>
      <w:r w:rsidRPr="00117071">
        <w:rPr>
          <w:rFonts w:asciiTheme="majorHAnsi" w:hAnsiTheme="majorHAnsi"/>
          <w:spacing w:val="-3"/>
        </w:rPr>
        <w:t xml:space="preserve"> </w:t>
      </w:r>
      <w:r w:rsidRPr="00117071">
        <w:rPr>
          <w:rFonts w:asciiTheme="majorHAnsi" w:hAnsiTheme="majorHAnsi"/>
        </w:rPr>
        <w:t>by</w:t>
      </w:r>
      <w:r w:rsidRPr="00117071">
        <w:rPr>
          <w:rFonts w:asciiTheme="majorHAnsi" w:hAnsiTheme="majorHAnsi"/>
          <w:spacing w:val="-8"/>
        </w:rPr>
        <w:t xml:space="preserve"> </w:t>
      </w:r>
      <w:r w:rsidRPr="00117071">
        <w:rPr>
          <w:rFonts w:asciiTheme="majorHAnsi" w:hAnsiTheme="majorHAnsi"/>
        </w:rPr>
        <w:t>the</w:t>
      </w:r>
      <w:r w:rsidRPr="00117071">
        <w:rPr>
          <w:rFonts w:asciiTheme="majorHAnsi" w:hAnsiTheme="majorHAnsi"/>
          <w:spacing w:val="-2"/>
        </w:rPr>
        <w:t xml:space="preserve"> </w:t>
      </w:r>
      <w:r w:rsidRPr="00117071">
        <w:rPr>
          <w:rFonts w:asciiTheme="majorHAnsi" w:hAnsiTheme="majorHAnsi"/>
        </w:rPr>
        <w:t>above</w:t>
      </w:r>
      <w:r w:rsidRPr="00117071">
        <w:rPr>
          <w:rFonts w:asciiTheme="majorHAnsi" w:hAnsiTheme="majorHAnsi"/>
          <w:spacing w:val="-4"/>
        </w:rPr>
        <w:t xml:space="preserve"> </w:t>
      </w:r>
      <w:r w:rsidRPr="00117071">
        <w:rPr>
          <w:rFonts w:asciiTheme="majorHAnsi" w:hAnsiTheme="majorHAnsi"/>
        </w:rPr>
        <w:t>options</w:t>
      </w:r>
      <w:r w:rsidRPr="00117071">
        <w:rPr>
          <w:rFonts w:asciiTheme="majorHAnsi" w:hAnsiTheme="majorHAnsi"/>
          <w:spacing w:val="-3"/>
        </w:rPr>
        <w:t xml:space="preserve"> </w:t>
      </w:r>
      <w:r w:rsidRPr="00117071">
        <w:rPr>
          <w:rFonts w:asciiTheme="majorHAnsi" w:hAnsiTheme="majorHAnsi"/>
        </w:rPr>
        <w:t>(contact your</w:t>
      </w:r>
      <w:r w:rsidRPr="00117071">
        <w:rPr>
          <w:rFonts w:asciiTheme="majorHAnsi" w:hAnsiTheme="majorHAnsi"/>
          <w:spacing w:val="-3"/>
        </w:rPr>
        <w:t xml:space="preserve"> </w:t>
      </w:r>
      <w:r w:rsidRPr="00117071">
        <w:rPr>
          <w:rFonts w:asciiTheme="majorHAnsi" w:hAnsiTheme="majorHAnsi"/>
        </w:rPr>
        <w:t>permit</w:t>
      </w:r>
      <w:r w:rsidRPr="00117071">
        <w:rPr>
          <w:rFonts w:asciiTheme="majorHAnsi" w:hAnsiTheme="majorHAnsi"/>
          <w:spacing w:val="-3"/>
        </w:rPr>
        <w:t xml:space="preserve"> </w:t>
      </w:r>
      <w:r w:rsidRPr="00117071">
        <w:rPr>
          <w:rFonts w:asciiTheme="majorHAnsi" w:hAnsiTheme="majorHAnsi"/>
        </w:rPr>
        <w:t>analyst for guidance)</w:t>
      </w:r>
    </w:p>
    <w:p w14:paraId="635607B2" w14:textId="77777777" w:rsidR="00E91EAC" w:rsidRDefault="00E91EAC" w:rsidP="000A62E1">
      <w:pPr>
        <w:pStyle w:val="ListParagraph"/>
        <w:widowControl w:val="0"/>
        <w:numPr>
          <w:ilvl w:val="0"/>
          <w:numId w:val="50"/>
        </w:numPr>
        <w:tabs>
          <w:tab w:val="left" w:pos="840"/>
        </w:tabs>
        <w:autoSpaceDE w:val="0"/>
        <w:autoSpaceDN w:val="0"/>
        <w:spacing w:before="46" w:line="237" w:lineRule="auto"/>
        <w:ind w:left="360" w:right="1073"/>
        <w:rPr>
          <w:rFonts w:asciiTheme="majorHAnsi" w:hAnsiTheme="majorHAnsi"/>
        </w:rPr>
      </w:pPr>
      <w:r w:rsidRPr="00117071">
        <w:rPr>
          <w:rFonts w:asciiTheme="majorHAnsi" w:hAnsiTheme="majorHAnsi"/>
        </w:rPr>
        <w:t>Other</w:t>
      </w:r>
      <w:r w:rsidRPr="00117071">
        <w:rPr>
          <w:rFonts w:asciiTheme="majorHAnsi" w:hAnsiTheme="majorHAnsi"/>
          <w:spacing w:val="-7"/>
        </w:rPr>
        <w:t xml:space="preserve"> </w:t>
      </w:r>
      <w:r w:rsidRPr="00117071">
        <w:rPr>
          <w:rFonts w:asciiTheme="majorHAnsi" w:hAnsiTheme="majorHAnsi"/>
        </w:rPr>
        <w:t>Restoration</w:t>
      </w:r>
      <w:r w:rsidRPr="00117071">
        <w:rPr>
          <w:rFonts w:asciiTheme="majorHAnsi" w:hAnsiTheme="majorHAnsi"/>
          <w:spacing w:val="-4"/>
        </w:rPr>
        <w:t xml:space="preserve"> </w:t>
      </w:r>
      <w:r w:rsidRPr="00117071">
        <w:rPr>
          <w:rFonts w:asciiTheme="majorHAnsi" w:hAnsiTheme="majorHAnsi"/>
        </w:rPr>
        <w:t>-</w:t>
      </w:r>
      <w:r w:rsidRPr="00117071">
        <w:rPr>
          <w:rFonts w:asciiTheme="majorHAnsi" w:hAnsiTheme="majorHAnsi"/>
          <w:spacing w:val="-5"/>
        </w:rPr>
        <w:t xml:space="preserve"> </w:t>
      </w:r>
      <w:r w:rsidRPr="00117071">
        <w:rPr>
          <w:rFonts w:asciiTheme="majorHAnsi" w:hAnsiTheme="majorHAnsi"/>
        </w:rPr>
        <w:t>Includes</w:t>
      </w:r>
      <w:r w:rsidRPr="00117071">
        <w:rPr>
          <w:rFonts w:asciiTheme="majorHAnsi" w:hAnsiTheme="majorHAnsi"/>
          <w:spacing w:val="-6"/>
        </w:rPr>
        <w:t xml:space="preserve"> </w:t>
      </w:r>
      <w:r w:rsidRPr="00117071">
        <w:rPr>
          <w:rFonts w:asciiTheme="majorHAnsi" w:hAnsiTheme="majorHAnsi"/>
        </w:rPr>
        <w:t>substrate</w:t>
      </w:r>
      <w:r w:rsidRPr="00117071">
        <w:rPr>
          <w:rFonts w:asciiTheme="majorHAnsi" w:hAnsiTheme="majorHAnsi"/>
          <w:spacing w:val="-6"/>
        </w:rPr>
        <w:t xml:space="preserve"> </w:t>
      </w:r>
      <w:r w:rsidRPr="00117071">
        <w:rPr>
          <w:rFonts w:asciiTheme="majorHAnsi" w:hAnsiTheme="majorHAnsi"/>
        </w:rPr>
        <w:t>stabilization,</w:t>
      </w:r>
      <w:r w:rsidRPr="00117071">
        <w:rPr>
          <w:rFonts w:asciiTheme="majorHAnsi" w:hAnsiTheme="majorHAnsi"/>
          <w:spacing w:val="-6"/>
        </w:rPr>
        <w:t xml:space="preserve"> </w:t>
      </w:r>
      <w:proofErr w:type="spellStart"/>
      <w:r w:rsidRPr="00117071">
        <w:rPr>
          <w:rFonts w:asciiTheme="majorHAnsi" w:hAnsiTheme="majorHAnsi"/>
        </w:rPr>
        <w:t>corallivore</w:t>
      </w:r>
      <w:proofErr w:type="spellEnd"/>
      <w:r w:rsidRPr="00117071">
        <w:rPr>
          <w:rFonts w:asciiTheme="majorHAnsi" w:hAnsiTheme="majorHAnsi"/>
          <w:spacing w:val="-3"/>
        </w:rPr>
        <w:t xml:space="preserve"> </w:t>
      </w:r>
      <w:r w:rsidRPr="00117071">
        <w:rPr>
          <w:rFonts w:asciiTheme="majorHAnsi" w:hAnsiTheme="majorHAnsi"/>
        </w:rPr>
        <w:t>and</w:t>
      </w:r>
      <w:r w:rsidRPr="00117071">
        <w:rPr>
          <w:rFonts w:asciiTheme="majorHAnsi" w:hAnsiTheme="majorHAnsi"/>
          <w:spacing w:val="-6"/>
        </w:rPr>
        <w:t xml:space="preserve"> </w:t>
      </w:r>
      <w:r w:rsidRPr="00117071">
        <w:rPr>
          <w:rFonts w:asciiTheme="majorHAnsi" w:hAnsiTheme="majorHAnsi"/>
        </w:rPr>
        <w:t>sediment removal, other emergency response.</w:t>
      </w:r>
    </w:p>
    <w:p w14:paraId="7672159F" w14:textId="77777777" w:rsidR="00E91EAC" w:rsidRDefault="00E91EAC" w:rsidP="000A62E1">
      <w:pPr>
        <w:pStyle w:val="ListParagraph"/>
        <w:widowControl w:val="0"/>
        <w:numPr>
          <w:ilvl w:val="0"/>
          <w:numId w:val="50"/>
        </w:numPr>
        <w:tabs>
          <w:tab w:val="left" w:pos="840"/>
        </w:tabs>
        <w:autoSpaceDE w:val="0"/>
        <w:autoSpaceDN w:val="0"/>
        <w:spacing w:before="46" w:line="237" w:lineRule="auto"/>
        <w:ind w:left="360" w:right="1073"/>
        <w:rPr>
          <w:rFonts w:asciiTheme="majorHAnsi" w:hAnsiTheme="majorHAnsi"/>
        </w:rPr>
      </w:pPr>
      <w:r>
        <w:rPr>
          <w:rFonts w:asciiTheme="majorHAnsi" w:hAnsiTheme="majorHAnsi"/>
        </w:rPr>
        <w:t xml:space="preserve">Sample, tissue – Collecting a tissue sample from a coral </w:t>
      </w:r>
    </w:p>
    <w:p w14:paraId="11B46C6D" w14:textId="77777777" w:rsidR="00E91EAC" w:rsidRDefault="00E91EAC" w:rsidP="000A62E1">
      <w:pPr>
        <w:pStyle w:val="ListParagraph"/>
        <w:widowControl w:val="0"/>
        <w:numPr>
          <w:ilvl w:val="0"/>
          <w:numId w:val="50"/>
        </w:numPr>
        <w:tabs>
          <w:tab w:val="left" w:pos="840"/>
        </w:tabs>
        <w:autoSpaceDE w:val="0"/>
        <w:autoSpaceDN w:val="0"/>
        <w:spacing w:before="46" w:line="237" w:lineRule="auto"/>
        <w:ind w:left="360" w:right="1073"/>
        <w:rPr>
          <w:rFonts w:asciiTheme="majorHAnsi" w:hAnsiTheme="majorHAnsi"/>
        </w:rPr>
      </w:pPr>
      <w:r>
        <w:rPr>
          <w:rFonts w:asciiTheme="majorHAnsi" w:hAnsiTheme="majorHAnsi"/>
        </w:rPr>
        <w:t>Sample, mucus swab – Collecting a mucus sample from a coral</w:t>
      </w:r>
    </w:p>
    <w:p w14:paraId="51B04838" w14:textId="77777777" w:rsidR="00E91EAC" w:rsidRPr="00117071" w:rsidRDefault="00E91EAC" w:rsidP="000A62E1">
      <w:pPr>
        <w:pStyle w:val="ListParagraph"/>
        <w:widowControl w:val="0"/>
        <w:numPr>
          <w:ilvl w:val="0"/>
          <w:numId w:val="50"/>
        </w:numPr>
        <w:tabs>
          <w:tab w:val="left" w:pos="840"/>
        </w:tabs>
        <w:autoSpaceDE w:val="0"/>
        <w:autoSpaceDN w:val="0"/>
        <w:spacing w:before="46" w:line="237" w:lineRule="auto"/>
        <w:ind w:left="360" w:right="1073"/>
        <w:rPr>
          <w:rFonts w:asciiTheme="majorHAnsi" w:hAnsiTheme="majorHAnsi"/>
        </w:rPr>
      </w:pPr>
      <w:r>
        <w:rPr>
          <w:rFonts w:asciiTheme="majorHAnsi" w:hAnsiTheme="majorHAnsi"/>
        </w:rPr>
        <w:t>Receive, domestically – Receipt of coral from within the United States for permitted purposes</w:t>
      </w:r>
    </w:p>
    <w:p w14:paraId="72CF7624" w14:textId="77777777" w:rsidR="00E91EAC" w:rsidRPr="00117071" w:rsidRDefault="00E91EAC" w:rsidP="000A62E1">
      <w:pPr>
        <w:pStyle w:val="ListParagraph"/>
        <w:widowControl w:val="0"/>
        <w:numPr>
          <w:ilvl w:val="0"/>
          <w:numId w:val="50"/>
        </w:numPr>
        <w:tabs>
          <w:tab w:val="left" w:pos="840"/>
        </w:tabs>
        <w:autoSpaceDE w:val="0"/>
        <w:autoSpaceDN w:val="0"/>
        <w:spacing w:before="45" w:line="237" w:lineRule="auto"/>
        <w:ind w:left="360" w:right="795"/>
        <w:rPr>
          <w:rFonts w:asciiTheme="majorHAnsi" w:hAnsiTheme="majorHAnsi"/>
        </w:rPr>
      </w:pPr>
      <w:r w:rsidRPr="00117071">
        <w:rPr>
          <w:rFonts w:asciiTheme="majorHAnsi" w:hAnsiTheme="majorHAnsi"/>
        </w:rPr>
        <w:t>Transport/Transfer,</w:t>
      </w:r>
      <w:r w:rsidRPr="00117071">
        <w:rPr>
          <w:rFonts w:asciiTheme="majorHAnsi" w:hAnsiTheme="majorHAnsi"/>
          <w:spacing w:val="-4"/>
        </w:rPr>
        <w:t xml:space="preserve"> </w:t>
      </w:r>
      <w:r w:rsidRPr="00117071">
        <w:rPr>
          <w:rFonts w:asciiTheme="majorHAnsi" w:hAnsiTheme="majorHAnsi"/>
        </w:rPr>
        <w:t>dead</w:t>
      </w:r>
      <w:r w:rsidRPr="00117071">
        <w:rPr>
          <w:rFonts w:asciiTheme="majorHAnsi" w:hAnsiTheme="majorHAnsi"/>
          <w:spacing w:val="-1"/>
        </w:rPr>
        <w:t xml:space="preserve"> </w:t>
      </w:r>
      <w:r>
        <w:rPr>
          <w:rFonts w:asciiTheme="majorHAnsi" w:hAnsiTheme="majorHAnsi"/>
        </w:rPr>
        <w:t>–</w:t>
      </w:r>
      <w:r w:rsidRPr="00117071">
        <w:rPr>
          <w:rFonts w:asciiTheme="majorHAnsi" w:hAnsiTheme="majorHAnsi"/>
          <w:spacing w:val="-5"/>
        </w:rPr>
        <w:t xml:space="preserve"> </w:t>
      </w:r>
      <w:r w:rsidRPr="00117071">
        <w:rPr>
          <w:rFonts w:asciiTheme="majorHAnsi" w:hAnsiTheme="majorHAnsi"/>
        </w:rPr>
        <w:t>Transfer</w:t>
      </w:r>
      <w:r>
        <w:rPr>
          <w:rFonts w:asciiTheme="majorHAnsi" w:hAnsiTheme="majorHAnsi"/>
        </w:rPr>
        <w:t xml:space="preserve"> or transport</w:t>
      </w:r>
      <w:r w:rsidRPr="00117071">
        <w:rPr>
          <w:rFonts w:asciiTheme="majorHAnsi" w:hAnsiTheme="majorHAnsi"/>
          <w:spacing w:val="-4"/>
        </w:rPr>
        <w:t xml:space="preserve"> </w:t>
      </w:r>
      <w:r w:rsidRPr="00117071">
        <w:rPr>
          <w:rFonts w:asciiTheme="majorHAnsi" w:hAnsiTheme="majorHAnsi"/>
        </w:rPr>
        <w:t>of</w:t>
      </w:r>
      <w:r w:rsidRPr="00117071">
        <w:rPr>
          <w:rFonts w:asciiTheme="majorHAnsi" w:hAnsiTheme="majorHAnsi"/>
          <w:spacing w:val="-5"/>
        </w:rPr>
        <w:t xml:space="preserve"> </w:t>
      </w:r>
      <w:r w:rsidRPr="00CC50D5">
        <w:rPr>
          <w:rFonts w:asciiTheme="majorHAnsi" w:hAnsiTheme="majorHAnsi"/>
        </w:rPr>
        <w:t>dead</w:t>
      </w:r>
      <w:r w:rsidRPr="00117071">
        <w:rPr>
          <w:rFonts w:asciiTheme="majorHAnsi" w:hAnsiTheme="majorHAnsi"/>
          <w:spacing w:val="-4"/>
        </w:rPr>
        <w:t xml:space="preserve"> </w:t>
      </w:r>
      <w:r>
        <w:rPr>
          <w:rFonts w:asciiTheme="majorHAnsi" w:hAnsiTheme="majorHAnsi"/>
          <w:spacing w:val="-4"/>
        </w:rPr>
        <w:t xml:space="preserve">coral (e.g., skeleton, preserved samples) </w:t>
      </w:r>
      <w:r w:rsidRPr="00117071">
        <w:rPr>
          <w:rFonts w:asciiTheme="majorHAnsi" w:hAnsiTheme="majorHAnsi"/>
        </w:rPr>
        <w:t>to</w:t>
      </w:r>
      <w:r w:rsidRPr="00117071">
        <w:rPr>
          <w:rFonts w:asciiTheme="majorHAnsi" w:hAnsiTheme="majorHAnsi"/>
          <w:spacing w:val="-4"/>
        </w:rPr>
        <w:t xml:space="preserve"> </w:t>
      </w:r>
      <w:r w:rsidRPr="00117071">
        <w:rPr>
          <w:rFonts w:asciiTheme="majorHAnsi" w:hAnsiTheme="majorHAnsi"/>
        </w:rPr>
        <w:t>another authorized person/entity.</w:t>
      </w:r>
    </w:p>
    <w:p w14:paraId="1BF42F34" w14:textId="77777777" w:rsidR="00E91EAC" w:rsidRDefault="00E91EAC" w:rsidP="000A62E1">
      <w:pPr>
        <w:pStyle w:val="ListParagraph"/>
        <w:widowControl w:val="0"/>
        <w:numPr>
          <w:ilvl w:val="0"/>
          <w:numId w:val="50"/>
        </w:numPr>
        <w:tabs>
          <w:tab w:val="left" w:pos="840"/>
        </w:tabs>
        <w:autoSpaceDE w:val="0"/>
        <w:autoSpaceDN w:val="0"/>
        <w:spacing w:before="45" w:line="237" w:lineRule="auto"/>
        <w:ind w:left="360" w:right="1293"/>
        <w:rPr>
          <w:rFonts w:asciiTheme="majorHAnsi" w:hAnsiTheme="majorHAnsi"/>
        </w:rPr>
      </w:pPr>
      <w:r w:rsidRPr="00117071">
        <w:rPr>
          <w:rFonts w:asciiTheme="majorHAnsi" w:hAnsiTheme="majorHAnsi"/>
        </w:rPr>
        <w:t>Transport/Transfer,</w:t>
      </w:r>
      <w:r w:rsidRPr="00117071">
        <w:rPr>
          <w:rFonts w:asciiTheme="majorHAnsi" w:hAnsiTheme="majorHAnsi"/>
          <w:spacing w:val="-4"/>
        </w:rPr>
        <w:t xml:space="preserve"> </w:t>
      </w:r>
      <w:r w:rsidRPr="00117071">
        <w:rPr>
          <w:rFonts w:asciiTheme="majorHAnsi" w:hAnsiTheme="majorHAnsi"/>
        </w:rPr>
        <w:t>live</w:t>
      </w:r>
      <w:r w:rsidRPr="00117071">
        <w:rPr>
          <w:rFonts w:asciiTheme="majorHAnsi" w:hAnsiTheme="majorHAnsi"/>
          <w:spacing w:val="-3"/>
        </w:rPr>
        <w:t xml:space="preserve"> </w:t>
      </w:r>
      <w:r w:rsidRPr="00117071">
        <w:rPr>
          <w:rFonts w:asciiTheme="majorHAnsi" w:hAnsiTheme="majorHAnsi"/>
        </w:rPr>
        <w:t>-</w:t>
      </w:r>
      <w:r w:rsidRPr="00117071">
        <w:rPr>
          <w:rFonts w:asciiTheme="majorHAnsi" w:hAnsiTheme="majorHAnsi"/>
          <w:spacing w:val="-4"/>
        </w:rPr>
        <w:t xml:space="preserve"> </w:t>
      </w:r>
      <w:r w:rsidRPr="00117071">
        <w:rPr>
          <w:rFonts w:asciiTheme="majorHAnsi" w:hAnsiTheme="majorHAnsi"/>
        </w:rPr>
        <w:t>Transfer</w:t>
      </w:r>
      <w:r w:rsidRPr="00117071">
        <w:rPr>
          <w:rFonts w:asciiTheme="majorHAnsi" w:hAnsiTheme="majorHAnsi"/>
          <w:spacing w:val="-4"/>
        </w:rPr>
        <w:t xml:space="preserve"> </w:t>
      </w:r>
      <w:r w:rsidRPr="00117071">
        <w:rPr>
          <w:rFonts w:asciiTheme="majorHAnsi" w:hAnsiTheme="majorHAnsi"/>
        </w:rPr>
        <w:t>or</w:t>
      </w:r>
      <w:r w:rsidRPr="00117071">
        <w:rPr>
          <w:rFonts w:asciiTheme="majorHAnsi" w:hAnsiTheme="majorHAnsi"/>
          <w:spacing w:val="-4"/>
        </w:rPr>
        <w:t xml:space="preserve"> </w:t>
      </w:r>
      <w:r>
        <w:rPr>
          <w:rFonts w:asciiTheme="majorHAnsi" w:hAnsiTheme="majorHAnsi"/>
        </w:rPr>
        <w:t>transport</w:t>
      </w:r>
      <w:r w:rsidRPr="00117071">
        <w:rPr>
          <w:rFonts w:asciiTheme="majorHAnsi" w:hAnsiTheme="majorHAnsi"/>
          <w:spacing w:val="-4"/>
        </w:rPr>
        <w:t xml:space="preserve"> </w:t>
      </w:r>
      <w:r w:rsidRPr="00117071">
        <w:rPr>
          <w:rFonts w:asciiTheme="majorHAnsi" w:hAnsiTheme="majorHAnsi"/>
        </w:rPr>
        <w:t>of</w:t>
      </w:r>
      <w:r w:rsidRPr="00117071">
        <w:rPr>
          <w:rFonts w:asciiTheme="majorHAnsi" w:hAnsiTheme="majorHAnsi"/>
          <w:spacing w:val="-4"/>
        </w:rPr>
        <w:t xml:space="preserve"> </w:t>
      </w:r>
      <w:r w:rsidRPr="00117071">
        <w:rPr>
          <w:rFonts w:asciiTheme="majorHAnsi" w:hAnsiTheme="majorHAnsi"/>
        </w:rPr>
        <w:t>living</w:t>
      </w:r>
      <w:r w:rsidRPr="00117071">
        <w:rPr>
          <w:rFonts w:asciiTheme="majorHAnsi" w:hAnsiTheme="majorHAnsi"/>
          <w:spacing w:val="-5"/>
        </w:rPr>
        <w:t xml:space="preserve"> </w:t>
      </w:r>
      <w:r w:rsidRPr="00117071">
        <w:rPr>
          <w:rFonts w:asciiTheme="majorHAnsi" w:hAnsiTheme="majorHAnsi"/>
        </w:rPr>
        <w:t>samples</w:t>
      </w:r>
      <w:r w:rsidRPr="00117071">
        <w:rPr>
          <w:rFonts w:asciiTheme="majorHAnsi" w:hAnsiTheme="majorHAnsi"/>
          <w:spacing w:val="-4"/>
        </w:rPr>
        <w:t xml:space="preserve"> </w:t>
      </w:r>
      <w:r>
        <w:rPr>
          <w:rFonts w:asciiTheme="majorHAnsi" w:hAnsiTheme="majorHAnsi"/>
          <w:spacing w:val="-4"/>
        </w:rPr>
        <w:t xml:space="preserve">(e.g., colonies, fragments, gametes, larvae) </w:t>
      </w:r>
      <w:r w:rsidRPr="00117071">
        <w:rPr>
          <w:rFonts w:asciiTheme="majorHAnsi" w:hAnsiTheme="majorHAnsi"/>
        </w:rPr>
        <w:t xml:space="preserve">to another authorized person/entity including transport of living corals </w:t>
      </w:r>
      <w:r>
        <w:rPr>
          <w:rFonts w:asciiTheme="majorHAnsi" w:hAnsiTheme="majorHAnsi"/>
        </w:rPr>
        <w:t>to or from</w:t>
      </w:r>
      <w:r w:rsidRPr="00117071">
        <w:rPr>
          <w:rFonts w:asciiTheme="majorHAnsi" w:hAnsiTheme="majorHAnsi"/>
        </w:rPr>
        <w:t xml:space="preserve"> a controlled setting.</w:t>
      </w:r>
    </w:p>
    <w:p w14:paraId="01C39591" w14:textId="77777777" w:rsidR="00E91EAC" w:rsidRPr="00503A14" w:rsidRDefault="00E91EAC" w:rsidP="000A62E1">
      <w:pPr>
        <w:pStyle w:val="ListParagraph"/>
        <w:widowControl w:val="0"/>
        <w:numPr>
          <w:ilvl w:val="0"/>
          <w:numId w:val="50"/>
        </w:numPr>
        <w:tabs>
          <w:tab w:val="left" w:pos="840"/>
        </w:tabs>
        <w:autoSpaceDE w:val="0"/>
        <w:autoSpaceDN w:val="0"/>
        <w:spacing w:line="237" w:lineRule="auto"/>
        <w:ind w:left="360" w:right="1293"/>
        <w:rPr>
          <w:rFonts w:asciiTheme="majorHAnsi" w:hAnsiTheme="majorHAnsi"/>
          <w:sz w:val="20"/>
          <w:szCs w:val="20"/>
        </w:rPr>
      </w:pPr>
      <w:r w:rsidRPr="00503A14">
        <w:rPr>
          <w:rFonts w:asciiTheme="majorHAnsi" w:hAnsiTheme="majorHAnsi"/>
        </w:rPr>
        <w:t xml:space="preserve">Treatment – Use of </w:t>
      </w:r>
      <w:r w:rsidRPr="00117071">
        <w:rPr>
          <w:rFonts w:asciiTheme="majorHAnsi" w:hAnsiTheme="majorHAnsi"/>
        </w:rPr>
        <w:t>chemicals, nutrients,</w:t>
      </w:r>
      <w:r>
        <w:rPr>
          <w:rFonts w:asciiTheme="majorHAnsi" w:hAnsiTheme="majorHAnsi"/>
        </w:rPr>
        <w:t xml:space="preserve"> drugs, or other treatments that may affect the surrounding ecosystem, or that do not have proven efficacy in the case of things like disease treatment.</w:t>
      </w:r>
    </w:p>
    <w:p w14:paraId="474D8D94" w14:textId="77777777" w:rsidR="00E91EAC" w:rsidRDefault="00E91EAC" w:rsidP="00E91EAC">
      <w:pPr>
        <w:pStyle w:val="NormalWeb"/>
        <w:spacing w:before="0" w:beforeAutospacing="0" w:after="0" w:afterAutospacing="0"/>
        <w:rPr>
          <w:rFonts w:asciiTheme="majorHAnsi" w:hAnsiTheme="majorHAnsi"/>
          <w:sz w:val="20"/>
          <w:szCs w:val="20"/>
        </w:rPr>
      </w:pPr>
    </w:p>
    <w:p w14:paraId="053D3F90" w14:textId="77777777" w:rsidR="00E91EAC" w:rsidRDefault="00E91EAC" w:rsidP="00E91EAC">
      <w:pPr>
        <w:rPr>
          <w:rFonts w:asciiTheme="majorHAnsi" w:hAnsiTheme="majorHAnsi"/>
          <w:sz w:val="20"/>
          <w:szCs w:val="20"/>
        </w:rPr>
      </w:pPr>
      <w:r>
        <w:rPr>
          <w:rFonts w:asciiTheme="majorHAnsi" w:hAnsiTheme="majorHAnsi"/>
          <w:sz w:val="20"/>
          <w:szCs w:val="20"/>
        </w:rPr>
        <w:br w:type="page"/>
      </w:r>
    </w:p>
    <w:p w14:paraId="19BC24CC" w14:textId="77777777" w:rsidR="00E91EAC" w:rsidRDefault="00E91EAC" w:rsidP="00E91EAC">
      <w:pPr>
        <w:pStyle w:val="NormalWeb"/>
        <w:spacing w:before="0" w:beforeAutospacing="0" w:after="0" w:afterAutospacing="0"/>
        <w:rPr>
          <w:rFonts w:asciiTheme="majorHAnsi" w:hAnsiTheme="majorHAnsi"/>
          <w:b/>
          <w:sz w:val="28"/>
          <w:szCs w:val="28"/>
        </w:rPr>
      </w:pPr>
      <w:r w:rsidRPr="00117071">
        <w:rPr>
          <w:rFonts w:asciiTheme="majorHAnsi" w:hAnsiTheme="majorHAnsi"/>
          <w:b/>
          <w:sz w:val="28"/>
          <w:szCs w:val="28"/>
        </w:rPr>
        <w:lastRenderedPageBreak/>
        <w:t xml:space="preserve">Take Table </w:t>
      </w:r>
    </w:p>
    <w:p w14:paraId="61DC6366" w14:textId="6E450028" w:rsidR="00E91EAC" w:rsidRPr="00592D4A" w:rsidRDefault="00E91EAC" w:rsidP="00E91EAC">
      <w:pPr>
        <w:pStyle w:val="NormalWeb"/>
        <w:spacing w:before="0" w:beforeAutospacing="0" w:after="0" w:afterAutospacing="0"/>
        <w:rPr>
          <w:rFonts w:asciiTheme="majorHAnsi" w:hAnsiTheme="majorHAnsi"/>
        </w:rPr>
      </w:pPr>
      <w:r w:rsidRPr="00592D4A">
        <w:rPr>
          <w:rFonts w:asciiTheme="majorHAnsi" w:hAnsiTheme="majorHAnsi"/>
        </w:rPr>
        <w:t>Table 1 illustrates possible</w:t>
      </w:r>
      <w:r>
        <w:rPr>
          <w:rFonts w:asciiTheme="majorHAnsi" w:hAnsiTheme="majorHAnsi"/>
        </w:rPr>
        <w:t xml:space="preserve"> annual</w:t>
      </w:r>
      <w:r w:rsidRPr="00592D4A">
        <w:rPr>
          <w:rFonts w:asciiTheme="majorHAnsi" w:hAnsiTheme="majorHAnsi"/>
        </w:rPr>
        <w:t xml:space="preserve"> Take Table options for corals. In each column</w:t>
      </w:r>
      <w:r>
        <w:rPr>
          <w:rFonts w:asciiTheme="majorHAnsi" w:hAnsiTheme="majorHAnsi"/>
        </w:rPr>
        <w:t>,</w:t>
      </w:r>
      <w:r w:rsidRPr="00592D4A">
        <w:rPr>
          <w:rFonts w:asciiTheme="majorHAnsi" w:hAnsiTheme="majorHAnsi"/>
        </w:rPr>
        <w:t xml:space="preserve"> choose one option from the drop-down list except in the case of Procedures, where you can choose multiple options.</w:t>
      </w:r>
      <w:r>
        <w:rPr>
          <w:rFonts w:asciiTheme="majorHAnsi" w:hAnsiTheme="majorHAnsi"/>
        </w:rPr>
        <w:t xml:space="preserve">  Use this table in your application to complete a take table for your annual activities.  You may include additional lines as needed, see scenarios below for examples.  Alternatively, you may use an </w:t>
      </w:r>
      <w:hyperlink r:id="rId40" w:history="1">
        <w:r w:rsidRPr="008B77D2">
          <w:rPr>
            <w:rStyle w:val="Hyperlink"/>
            <w:rFonts w:asciiTheme="majorHAnsi" w:hAnsiTheme="majorHAnsi"/>
          </w:rPr>
          <w:t>Excel spreadsheet</w:t>
        </w:r>
      </w:hyperlink>
      <w:r>
        <w:rPr>
          <w:rFonts w:asciiTheme="majorHAnsi" w:hAnsiTheme="majorHAnsi"/>
        </w:rPr>
        <w:t xml:space="preserve"> to outline your take activities. </w:t>
      </w:r>
    </w:p>
    <w:tbl>
      <w:tblPr>
        <w:tblStyle w:val="TableGrid"/>
        <w:tblW w:w="14305" w:type="dxa"/>
        <w:tblInd w:w="-680" w:type="dxa"/>
        <w:tblLayout w:type="fixed"/>
        <w:tblLook w:val="04A0" w:firstRow="1" w:lastRow="0" w:firstColumn="1" w:lastColumn="0" w:noHBand="0" w:noVBand="1"/>
        <w:tblCaption w:val="Table 1"/>
        <w:tblDescription w:val="Table 1 illustrates possible annual Take Table options for corals"/>
      </w:tblPr>
      <w:tblGrid>
        <w:gridCol w:w="1292"/>
        <w:gridCol w:w="1403"/>
        <w:gridCol w:w="1440"/>
        <w:gridCol w:w="990"/>
        <w:gridCol w:w="810"/>
        <w:gridCol w:w="1080"/>
        <w:gridCol w:w="1620"/>
        <w:gridCol w:w="990"/>
        <w:gridCol w:w="2160"/>
        <w:gridCol w:w="1170"/>
        <w:gridCol w:w="1350"/>
      </w:tblGrid>
      <w:tr w:rsidR="00E91EAC" w14:paraId="3F26C2D7" w14:textId="77777777" w:rsidTr="00244CCA">
        <w:trPr>
          <w:cantSplit/>
          <w:tblHeader/>
        </w:trPr>
        <w:tc>
          <w:tcPr>
            <w:tcW w:w="1292" w:type="dxa"/>
          </w:tcPr>
          <w:p w14:paraId="5EDE3039" w14:textId="77777777" w:rsidR="00E91EAC" w:rsidRPr="00026C95" w:rsidRDefault="00E91EAC" w:rsidP="00E7082E">
            <w:pPr>
              <w:pStyle w:val="NormalWeb"/>
              <w:jc w:val="center"/>
              <w:rPr>
                <w:rFonts w:asciiTheme="majorHAnsi" w:hAnsiTheme="majorHAnsi"/>
                <w:sz w:val="20"/>
                <w:szCs w:val="20"/>
              </w:rPr>
            </w:pPr>
            <w:r w:rsidRPr="00026C95">
              <w:rPr>
                <w:rFonts w:asciiTheme="majorHAnsi" w:hAnsiTheme="majorHAnsi"/>
                <w:sz w:val="20"/>
                <w:szCs w:val="20"/>
              </w:rPr>
              <w:t>Species</w:t>
            </w:r>
          </w:p>
        </w:tc>
        <w:tc>
          <w:tcPr>
            <w:tcW w:w="1403" w:type="dxa"/>
          </w:tcPr>
          <w:p w14:paraId="0CECD154" w14:textId="77777777" w:rsidR="00E91EAC" w:rsidRPr="00026C95" w:rsidRDefault="00E91EAC" w:rsidP="00E7082E">
            <w:pPr>
              <w:pStyle w:val="NormalWeb"/>
              <w:jc w:val="center"/>
              <w:rPr>
                <w:rFonts w:asciiTheme="majorHAnsi" w:hAnsiTheme="majorHAnsi"/>
                <w:sz w:val="20"/>
                <w:szCs w:val="20"/>
              </w:rPr>
            </w:pPr>
            <w:r w:rsidRPr="00026C95">
              <w:rPr>
                <w:rFonts w:asciiTheme="majorHAnsi" w:hAnsiTheme="majorHAnsi"/>
                <w:sz w:val="20"/>
                <w:szCs w:val="20"/>
              </w:rPr>
              <w:t>Listing Unit/Stock</w:t>
            </w:r>
          </w:p>
        </w:tc>
        <w:tc>
          <w:tcPr>
            <w:tcW w:w="1440" w:type="dxa"/>
          </w:tcPr>
          <w:p w14:paraId="74273617" w14:textId="77777777" w:rsidR="00E91EAC" w:rsidRPr="00026C95" w:rsidRDefault="00E91EAC" w:rsidP="00E7082E">
            <w:pPr>
              <w:pStyle w:val="NormalWeb"/>
              <w:jc w:val="center"/>
              <w:rPr>
                <w:rFonts w:asciiTheme="majorHAnsi" w:hAnsiTheme="majorHAnsi"/>
                <w:sz w:val="20"/>
                <w:szCs w:val="20"/>
              </w:rPr>
            </w:pPr>
            <w:r w:rsidRPr="00026C95">
              <w:rPr>
                <w:rFonts w:asciiTheme="majorHAnsi" w:hAnsiTheme="majorHAnsi"/>
                <w:sz w:val="20"/>
                <w:szCs w:val="20"/>
              </w:rPr>
              <w:t>Production/</w:t>
            </w:r>
            <w:r>
              <w:rPr>
                <w:rFonts w:asciiTheme="majorHAnsi" w:hAnsiTheme="majorHAnsi"/>
                <w:sz w:val="20"/>
                <w:szCs w:val="20"/>
              </w:rPr>
              <w:t xml:space="preserve"> </w:t>
            </w:r>
            <w:r w:rsidRPr="00026C95">
              <w:rPr>
                <w:rFonts w:asciiTheme="majorHAnsi" w:hAnsiTheme="majorHAnsi"/>
                <w:sz w:val="20"/>
                <w:szCs w:val="20"/>
              </w:rPr>
              <w:t>Origin</w:t>
            </w:r>
            <w:r>
              <w:rPr>
                <w:rFonts w:asciiTheme="majorHAnsi" w:hAnsiTheme="majorHAnsi"/>
                <w:sz w:val="20"/>
                <w:szCs w:val="20"/>
              </w:rPr>
              <w:t xml:space="preserve"> (can only choose one)</w:t>
            </w:r>
          </w:p>
        </w:tc>
        <w:tc>
          <w:tcPr>
            <w:tcW w:w="990" w:type="dxa"/>
          </w:tcPr>
          <w:p w14:paraId="1F530180" w14:textId="77777777" w:rsidR="00E91EAC" w:rsidRPr="00026C95" w:rsidRDefault="00E91EAC" w:rsidP="00E7082E">
            <w:pPr>
              <w:pStyle w:val="NormalWeb"/>
              <w:jc w:val="center"/>
              <w:rPr>
                <w:rFonts w:asciiTheme="majorHAnsi" w:hAnsiTheme="majorHAnsi"/>
                <w:sz w:val="20"/>
                <w:szCs w:val="20"/>
              </w:rPr>
            </w:pPr>
            <w:r w:rsidRPr="00026C95">
              <w:rPr>
                <w:rFonts w:asciiTheme="majorHAnsi" w:hAnsiTheme="majorHAnsi"/>
                <w:sz w:val="20"/>
                <w:szCs w:val="20"/>
              </w:rPr>
              <w:t>Life Stage</w:t>
            </w:r>
          </w:p>
        </w:tc>
        <w:tc>
          <w:tcPr>
            <w:tcW w:w="810" w:type="dxa"/>
          </w:tcPr>
          <w:p w14:paraId="4E6D49C4" w14:textId="77777777" w:rsidR="00E91EAC" w:rsidRPr="00026C95" w:rsidRDefault="00E91EAC" w:rsidP="00E7082E">
            <w:pPr>
              <w:pStyle w:val="NormalWeb"/>
              <w:jc w:val="center"/>
              <w:rPr>
                <w:rFonts w:asciiTheme="majorHAnsi" w:hAnsiTheme="majorHAnsi"/>
                <w:sz w:val="20"/>
                <w:szCs w:val="20"/>
              </w:rPr>
            </w:pPr>
            <w:r w:rsidRPr="00026C95">
              <w:rPr>
                <w:rFonts w:asciiTheme="majorHAnsi" w:hAnsiTheme="majorHAnsi"/>
                <w:sz w:val="20"/>
                <w:szCs w:val="20"/>
              </w:rPr>
              <w:t>Sex</w:t>
            </w:r>
          </w:p>
        </w:tc>
        <w:tc>
          <w:tcPr>
            <w:tcW w:w="1080" w:type="dxa"/>
          </w:tcPr>
          <w:p w14:paraId="51B3BBDE" w14:textId="77777777" w:rsidR="00E91EAC" w:rsidRPr="00026C95" w:rsidRDefault="00E91EAC" w:rsidP="00E7082E">
            <w:pPr>
              <w:pStyle w:val="NormalWeb"/>
              <w:jc w:val="center"/>
              <w:rPr>
                <w:rFonts w:asciiTheme="majorHAnsi" w:hAnsiTheme="majorHAnsi"/>
                <w:sz w:val="20"/>
                <w:szCs w:val="20"/>
              </w:rPr>
            </w:pPr>
            <w:r w:rsidRPr="00026C95">
              <w:rPr>
                <w:rFonts w:asciiTheme="majorHAnsi" w:hAnsiTheme="majorHAnsi"/>
                <w:sz w:val="20"/>
                <w:szCs w:val="20"/>
              </w:rPr>
              <w:t>Take Action</w:t>
            </w:r>
          </w:p>
        </w:tc>
        <w:tc>
          <w:tcPr>
            <w:tcW w:w="1620" w:type="dxa"/>
          </w:tcPr>
          <w:p w14:paraId="773B216A" w14:textId="4B5BB7D8" w:rsidR="00E91EAC" w:rsidRPr="00026C95" w:rsidRDefault="00E91EAC" w:rsidP="00E7082E">
            <w:pPr>
              <w:pStyle w:val="NormalWeb"/>
              <w:jc w:val="center"/>
              <w:rPr>
                <w:rFonts w:asciiTheme="majorHAnsi" w:hAnsiTheme="majorHAnsi"/>
                <w:sz w:val="20"/>
                <w:szCs w:val="20"/>
              </w:rPr>
            </w:pPr>
            <w:r w:rsidRPr="00026C95">
              <w:rPr>
                <w:rFonts w:asciiTheme="majorHAnsi" w:hAnsiTheme="majorHAnsi"/>
                <w:sz w:val="20"/>
                <w:szCs w:val="20"/>
              </w:rPr>
              <w:t>Observe/</w:t>
            </w:r>
            <w:r w:rsidR="00E7082E">
              <w:rPr>
                <w:rFonts w:asciiTheme="majorHAnsi" w:hAnsiTheme="majorHAnsi"/>
                <w:sz w:val="20"/>
                <w:szCs w:val="20"/>
              </w:rPr>
              <w:t xml:space="preserve"> </w:t>
            </w:r>
            <w:r w:rsidRPr="00026C95">
              <w:rPr>
                <w:rFonts w:asciiTheme="majorHAnsi" w:hAnsiTheme="majorHAnsi"/>
                <w:sz w:val="20"/>
                <w:szCs w:val="20"/>
              </w:rPr>
              <w:t>Collect Method</w:t>
            </w:r>
            <w:r>
              <w:rPr>
                <w:rFonts w:asciiTheme="majorHAnsi" w:hAnsiTheme="majorHAnsi"/>
                <w:sz w:val="20"/>
                <w:szCs w:val="20"/>
              </w:rPr>
              <w:t xml:space="preserve"> (</w:t>
            </w:r>
            <w:r w:rsidRPr="000A62E1">
              <w:rPr>
                <w:rFonts w:asciiTheme="majorHAnsi" w:hAnsiTheme="majorHAnsi"/>
                <w:b/>
                <w:sz w:val="20"/>
                <w:szCs w:val="20"/>
              </w:rPr>
              <w:t>can only choose one</w:t>
            </w:r>
            <w:r>
              <w:rPr>
                <w:rFonts w:asciiTheme="majorHAnsi" w:hAnsiTheme="majorHAnsi"/>
                <w:sz w:val="20"/>
                <w:szCs w:val="20"/>
              </w:rPr>
              <w:t>)</w:t>
            </w:r>
          </w:p>
        </w:tc>
        <w:tc>
          <w:tcPr>
            <w:tcW w:w="990" w:type="dxa"/>
          </w:tcPr>
          <w:p w14:paraId="327DE3AF" w14:textId="77777777" w:rsidR="00E91EAC" w:rsidRPr="00026C95" w:rsidRDefault="00E91EAC" w:rsidP="00E7082E">
            <w:pPr>
              <w:pStyle w:val="NormalWeb"/>
              <w:jc w:val="center"/>
              <w:rPr>
                <w:rFonts w:asciiTheme="majorHAnsi" w:hAnsiTheme="majorHAnsi"/>
                <w:sz w:val="20"/>
                <w:szCs w:val="20"/>
              </w:rPr>
            </w:pPr>
            <w:r w:rsidRPr="00026C95">
              <w:rPr>
                <w:rFonts w:asciiTheme="majorHAnsi" w:hAnsiTheme="majorHAnsi"/>
                <w:sz w:val="20"/>
                <w:szCs w:val="20"/>
              </w:rPr>
              <w:t>Expected Take</w:t>
            </w:r>
            <w:r w:rsidRPr="00D75BDD">
              <w:rPr>
                <w:rStyle w:val="FootnoteReference"/>
                <w:rFonts w:asciiTheme="majorHAnsi" w:hAnsiTheme="majorHAnsi"/>
                <w:sz w:val="20"/>
                <w:szCs w:val="20"/>
                <w:vertAlign w:val="superscript"/>
              </w:rPr>
              <w:footnoteReference w:id="5"/>
            </w:r>
          </w:p>
        </w:tc>
        <w:tc>
          <w:tcPr>
            <w:tcW w:w="2160" w:type="dxa"/>
          </w:tcPr>
          <w:p w14:paraId="229473F0" w14:textId="77777777" w:rsidR="00E91EAC" w:rsidRPr="00026C95" w:rsidRDefault="00E91EAC" w:rsidP="00E7082E">
            <w:pPr>
              <w:pStyle w:val="NormalWeb"/>
              <w:jc w:val="center"/>
              <w:rPr>
                <w:rFonts w:asciiTheme="majorHAnsi" w:hAnsiTheme="majorHAnsi"/>
                <w:sz w:val="20"/>
                <w:szCs w:val="20"/>
              </w:rPr>
            </w:pPr>
            <w:r w:rsidRPr="00026C95">
              <w:rPr>
                <w:rFonts w:asciiTheme="majorHAnsi" w:hAnsiTheme="majorHAnsi"/>
                <w:sz w:val="20"/>
                <w:szCs w:val="20"/>
              </w:rPr>
              <w:t>Procedures</w:t>
            </w:r>
            <w:r>
              <w:rPr>
                <w:rFonts w:asciiTheme="majorHAnsi" w:hAnsiTheme="majorHAnsi"/>
                <w:sz w:val="20"/>
                <w:szCs w:val="20"/>
              </w:rPr>
              <w:t xml:space="preserve"> (can choose more than one)</w:t>
            </w:r>
          </w:p>
        </w:tc>
        <w:tc>
          <w:tcPr>
            <w:tcW w:w="1170" w:type="dxa"/>
          </w:tcPr>
          <w:p w14:paraId="34307CFA" w14:textId="77777777" w:rsidR="00E91EAC" w:rsidRPr="00026C95" w:rsidRDefault="00E91EAC" w:rsidP="00E7082E">
            <w:pPr>
              <w:pStyle w:val="NormalWeb"/>
              <w:jc w:val="center"/>
              <w:rPr>
                <w:rFonts w:asciiTheme="majorHAnsi" w:hAnsiTheme="majorHAnsi"/>
                <w:sz w:val="20"/>
                <w:szCs w:val="20"/>
              </w:rPr>
            </w:pPr>
            <w:r w:rsidRPr="00026C95">
              <w:rPr>
                <w:rFonts w:asciiTheme="majorHAnsi" w:hAnsiTheme="majorHAnsi"/>
                <w:sz w:val="20"/>
                <w:szCs w:val="20"/>
              </w:rPr>
              <w:t>Transport</w:t>
            </w:r>
          </w:p>
        </w:tc>
        <w:tc>
          <w:tcPr>
            <w:tcW w:w="1350" w:type="dxa"/>
          </w:tcPr>
          <w:p w14:paraId="433764E7" w14:textId="77777777" w:rsidR="00E91EAC" w:rsidRPr="00026C95" w:rsidRDefault="00E91EAC" w:rsidP="00E7082E">
            <w:pPr>
              <w:pStyle w:val="NormalWeb"/>
              <w:jc w:val="center"/>
              <w:rPr>
                <w:rFonts w:asciiTheme="majorHAnsi" w:hAnsiTheme="majorHAnsi"/>
                <w:sz w:val="20"/>
                <w:szCs w:val="20"/>
              </w:rPr>
            </w:pPr>
            <w:r w:rsidRPr="00026C95">
              <w:rPr>
                <w:rFonts w:asciiTheme="majorHAnsi" w:hAnsiTheme="majorHAnsi"/>
                <w:sz w:val="20"/>
                <w:szCs w:val="20"/>
              </w:rPr>
              <w:t>Details</w:t>
            </w:r>
          </w:p>
        </w:tc>
      </w:tr>
      <w:tr w:rsidR="00E91EAC" w14:paraId="1776DC4A" w14:textId="77777777" w:rsidTr="00E7082E">
        <w:tc>
          <w:tcPr>
            <w:tcW w:w="1292" w:type="dxa"/>
          </w:tcPr>
          <w:p w14:paraId="4D0D928A"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P</w:t>
            </w:r>
            <w:r w:rsidRPr="00026C95">
              <w:rPr>
                <w:rFonts w:asciiTheme="majorHAnsi" w:hAnsiTheme="majorHAnsi"/>
                <w:sz w:val="20"/>
                <w:szCs w:val="20"/>
              </w:rPr>
              <w:t>illar coral (</w:t>
            </w:r>
            <w:proofErr w:type="spellStart"/>
            <w:r w:rsidRPr="00026C95">
              <w:rPr>
                <w:rFonts w:asciiTheme="majorHAnsi" w:hAnsiTheme="majorHAnsi"/>
                <w:i/>
                <w:sz w:val="20"/>
                <w:szCs w:val="20"/>
              </w:rPr>
              <w:t>Dendrogyra</w:t>
            </w:r>
            <w:proofErr w:type="spellEnd"/>
            <w:r w:rsidRPr="00026C95">
              <w:rPr>
                <w:rFonts w:asciiTheme="majorHAnsi" w:hAnsiTheme="majorHAnsi"/>
                <w:i/>
                <w:sz w:val="20"/>
                <w:szCs w:val="20"/>
              </w:rPr>
              <w:t xml:space="preserve"> </w:t>
            </w:r>
            <w:proofErr w:type="spellStart"/>
            <w:r w:rsidRPr="00026C95">
              <w:rPr>
                <w:rFonts w:asciiTheme="majorHAnsi" w:hAnsiTheme="majorHAnsi"/>
                <w:i/>
                <w:sz w:val="20"/>
                <w:szCs w:val="20"/>
              </w:rPr>
              <w:t>cylindrus</w:t>
            </w:r>
            <w:proofErr w:type="spellEnd"/>
            <w:r w:rsidRPr="00026C95">
              <w:rPr>
                <w:rFonts w:asciiTheme="majorHAnsi" w:hAnsiTheme="majorHAnsi"/>
                <w:sz w:val="20"/>
                <w:szCs w:val="20"/>
              </w:rPr>
              <w:t>)</w:t>
            </w:r>
          </w:p>
        </w:tc>
        <w:tc>
          <w:tcPr>
            <w:tcW w:w="1403" w:type="dxa"/>
          </w:tcPr>
          <w:p w14:paraId="1CBB8935" w14:textId="77777777" w:rsidR="00E91EAC" w:rsidRPr="00026C95" w:rsidRDefault="00E91EAC" w:rsidP="00E91EAC">
            <w:pPr>
              <w:pStyle w:val="NormalWeb"/>
              <w:spacing w:before="0" w:beforeAutospacing="0" w:after="0" w:afterAutospacing="0"/>
              <w:rPr>
                <w:rFonts w:asciiTheme="majorHAnsi" w:hAnsiTheme="majorHAnsi"/>
                <w:sz w:val="20"/>
                <w:szCs w:val="20"/>
              </w:rPr>
            </w:pPr>
            <w:r w:rsidRPr="00026C95">
              <w:rPr>
                <w:rFonts w:asciiTheme="majorHAnsi" w:hAnsiTheme="majorHAnsi"/>
                <w:sz w:val="20"/>
                <w:szCs w:val="20"/>
              </w:rPr>
              <w:t>- Caribbean/ Western Atlantic/Gulf of Mexico (NMFS</w:t>
            </w:r>
            <w:r>
              <w:rPr>
                <w:rFonts w:asciiTheme="majorHAnsi" w:hAnsiTheme="majorHAnsi"/>
                <w:sz w:val="20"/>
                <w:szCs w:val="20"/>
              </w:rPr>
              <w:t xml:space="preserve"> </w:t>
            </w:r>
            <w:r w:rsidRPr="00026C95">
              <w:rPr>
                <w:rFonts w:asciiTheme="majorHAnsi" w:hAnsiTheme="majorHAnsi"/>
                <w:sz w:val="20"/>
                <w:szCs w:val="20"/>
              </w:rPr>
              <w:t>Proposed Endangered)</w:t>
            </w:r>
          </w:p>
        </w:tc>
        <w:tc>
          <w:tcPr>
            <w:tcW w:w="1440" w:type="dxa"/>
          </w:tcPr>
          <w:p w14:paraId="618B7E42"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Captive</w:t>
            </w:r>
          </w:p>
          <w:p w14:paraId="3F77992C"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Wild</w:t>
            </w:r>
          </w:p>
        </w:tc>
        <w:tc>
          <w:tcPr>
            <w:tcW w:w="990" w:type="dxa"/>
          </w:tcPr>
          <w:p w14:paraId="6A3BF5BD" w14:textId="77777777" w:rsidR="00E91EAC" w:rsidRPr="008A2631"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xml:space="preserve">- </w:t>
            </w:r>
            <w:r w:rsidRPr="008A2631">
              <w:rPr>
                <w:rFonts w:asciiTheme="majorHAnsi" w:hAnsiTheme="majorHAnsi"/>
                <w:sz w:val="20"/>
                <w:szCs w:val="20"/>
              </w:rPr>
              <w:t xml:space="preserve">Colony </w:t>
            </w:r>
          </w:p>
          <w:p w14:paraId="194F3BD0" w14:textId="77777777" w:rsidR="00E91EAC" w:rsidRPr="00026C95" w:rsidRDefault="00E91EAC" w:rsidP="00E91EAC">
            <w:pPr>
              <w:pStyle w:val="NormalWeb"/>
              <w:spacing w:before="0" w:beforeAutospacing="0" w:after="0" w:afterAutospacing="0"/>
              <w:rPr>
                <w:rFonts w:asciiTheme="majorHAnsi" w:hAnsiTheme="majorHAnsi"/>
                <w:sz w:val="20"/>
                <w:szCs w:val="20"/>
              </w:rPr>
            </w:pPr>
          </w:p>
        </w:tc>
        <w:tc>
          <w:tcPr>
            <w:tcW w:w="810" w:type="dxa"/>
          </w:tcPr>
          <w:p w14:paraId="0FB66079"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N/A</w:t>
            </w:r>
          </w:p>
        </w:tc>
        <w:tc>
          <w:tcPr>
            <w:tcW w:w="1080" w:type="dxa"/>
          </w:tcPr>
          <w:p w14:paraId="629FC77D"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Coral Activities</w:t>
            </w:r>
          </w:p>
        </w:tc>
        <w:tc>
          <w:tcPr>
            <w:tcW w:w="1620" w:type="dxa"/>
          </w:tcPr>
          <w:p w14:paraId="26B4F5D5"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Captive</w:t>
            </w:r>
          </w:p>
          <w:p w14:paraId="0747A3AE"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Collect</w:t>
            </w:r>
          </w:p>
          <w:p w14:paraId="625EFFA2"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Contact</w:t>
            </w:r>
          </w:p>
          <w:p w14:paraId="7181D73F" w14:textId="47420E0E"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w:t>
            </w:r>
            <w:r w:rsidRPr="008A2631">
              <w:rPr>
                <w:rFonts w:asciiTheme="majorHAnsi" w:hAnsiTheme="majorHAnsi"/>
                <w:sz w:val="20"/>
                <w:szCs w:val="20"/>
              </w:rPr>
              <w:t>Import/</w:t>
            </w:r>
            <w:r w:rsidR="00E7082E">
              <w:rPr>
                <w:rFonts w:asciiTheme="majorHAnsi" w:hAnsiTheme="majorHAnsi"/>
                <w:sz w:val="20"/>
                <w:szCs w:val="20"/>
              </w:rPr>
              <w:t xml:space="preserve"> </w:t>
            </w:r>
            <w:r w:rsidRPr="008A2631">
              <w:rPr>
                <w:rFonts w:asciiTheme="majorHAnsi" w:hAnsiTheme="majorHAnsi"/>
                <w:sz w:val="20"/>
                <w:szCs w:val="20"/>
              </w:rPr>
              <w:t>Export/</w:t>
            </w:r>
          </w:p>
          <w:p w14:paraId="1D2B6D39" w14:textId="77777777" w:rsidR="00E91EAC" w:rsidRDefault="00E91EAC" w:rsidP="00E91EAC">
            <w:pPr>
              <w:pStyle w:val="NormalWeb"/>
              <w:spacing w:before="0" w:beforeAutospacing="0" w:after="0" w:afterAutospacing="0"/>
              <w:rPr>
                <w:rFonts w:asciiTheme="majorHAnsi" w:hAnsiTheme="majorHAnsi"/>
                <w:sz w:val="20"/>
                <w:szCs w:val="20"/>
              </w:rPr>
            </w:pPr>
            <w:r w:rsidRPr="008A2631">
              <w:rPr>
                <w:rFonts w:asciiTheme="majorHAnsi" w:hAnsiTheme="majorHAnsi"/>
                <w:sz w:val="20"/>
                <w:szCs w:val="20"/>
              </w:rPr>
              <w:t>Receive domestically</w:t>
            </w:r>
          </w:p>
          <w:p w14:paraId="2609D563"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Restoration</w:t>
            </w:r>
          </w:p>
          <w:p w14:paraId="624BFAD9"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Response</w:t>
            </w:r>
          </w:p>
          <w:p w14:paraId="17E34667" w14:textId="77777777" w:rsidR="00E91EAC" w:rsidRPr="00026C95" w:rsidRDefault="00E91EAC" w:rsidP="00E91EAC">
            <w:pPr>
              <w:pStyle w:val="NormalWeb"/>
              <w:spacing w:before="0" w:beforeAutospacing="0" w:after="0" w:afterAutospacing="0"/>
              <w:rPr>
                <w:rFonts w:asciiTheme="majorHAnsi" w:hAnsiTheme="majorHAnsi"/>
                <w:sz w:val="20"/>
                <w:szCs w:val="20"/>
              </w:rPr>
            </w:pPr>
          </w:p>
        </w:tc>
        <w:tc>
          <w:tcPr>
            <w:tcW w:w="990" w:type="dxa"/>
          </w:tcPr>
          <w:p w14:paraId="0510A2A8" w14:textId="77777777" w:rsidR="00E91EAC" w:rsidRPr="00026C95" w:rsidRDefault="00E91EAC" w:rsidP="00E91EAC">
            <w:pPr>
              <w:pStyle w:val="NormalWeb"/>
              <w:spacing w:before="0" w:beforeAutospacing="0" w:after="0" w:afterAutospacing="0"/>
              <w:rPr>
                <w:rFonts w:asciiTheme="majorHAnsi" w:hAnsiTheme="majorHAnsi"/>
                <w:sz w:val="20"/>
                <w:szCs w:val="20"/>
              </w:rPr>
            </w:pPr>
          </w:p>
        </w:tc>
        <w:tc>
          <w:tcPr>
            <w:tcW w:w="2160" w:type="dxa"/>
          </w:tcPr>
          <w:p w14:paraId="6A3CB436"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Captive research</w:t>
            </w:r>
          </w:p>
          <w:p w14:paraId="35DA69C3" w14:textId="77777777" w:rsidR="00E91EAC" w:rsidRPr="00D75BDD"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xml:space="preserve">- </w:t>
            </w:r>
            <w:r w:rsidRPr="00D75BDD">
              <w:rPr>
                <w:rFonts w:asciiTheme="majorHAnsi" w:hAnsiTheme="majorHAnsi"/>
                <w:sz w:val="20"/>
                <w:szCs w:val="20"/>
              </w:rPr>
              <w:t>Collect, dead parts</w:t>
            </w:r>
          </w:p>
          <w:p w14:paraId="17183822" w14:textId="77777777" w:rsidR="00E91EAC" w:rsidRPr="00D75BDD"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xml:space="preserve">- </w:t>
            </w:r>
            <w:r w:rsidRPr="00D75BDD">
              <w:rPr>
                <w:rFonts w:asciiTheme="majorHAnsi" w:hAnsiTheme="majorHAnsi"/>
                <w:sz w:val="20"/>
                <w:szCs w:val="20"/>
              </w:rPr>
              <w:t>Collect, gametes/larvae (wild)</w:t>
            </w:r>
          </w:p>
          <w:p w14:paraId="172E1F1C"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xml:space="preserve">- </w:t>
            </w:r>
            <w:r w:rsidRPr="00D75BDD">
              <w:rPr>
                <w:rFonts w:asciiTheme="majorHAnsi" w:hAnsiTheme="majorHAnsi"/>
                <w:sz w:val="20"/>
                <w:szCs w:val="20"/>
              </w:rPr>
              <w:t>Collect, whole or part of colony (live)</w:t>
            </w:r>
          </w:p>
          <w:p w14:paraId="5F6C35D5"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Export</w:t>
            </w:r>
          </w:p>
          <w:p w14:paraId="555A2337" w14:textId="05F4270E"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xml:space="preserve">- Field </w:t>
            </w:r>
            <w:r w:rsidR="007D26D4">
              <w:rPr>
                <w:rFonts w:asciiTheme="majorHAnsi" w:hAnsiTheme="majorHAnsi"/>
                <w:sz w:val="20"/>
                <w:szCs w:val="20"/>
              </w:rPr>
              <w:t>research</w:t>
            </w:r>
          </w:p>
          <w:p w14:paraId="7E05D1F7"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Field planting (</w:t>
            </w:r>
            <w:proofErr w:type="spellStart"/>
            <w:r>
              <w:rPr>
                <w:rFonts w:asciiTheme="majorHAnsi" w:hAnsiTheme="majorHAnsi"/>
                <w:sz w:val="20"/>
                <w:szCs w:val="20"/>
              </w:rPr>
              <w:t>outplanting</w:t>
            </w:r>
            <w:proofErr w:type="spellEnd"/>
            <w:r>
              <w:rPr>
                <w:rFonts w:asciiTheme="majorHAnsi" w:hAnsiTheme="majorHAnsi"/>
                <w:sz w:val="20"/>
                <w:szCs w:val="20"/>
              </w:rPr>
              <w:t>)</w:t>
            </w:r>
          </w:p>
          <w:p w14:paraId="4054DA88"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Field planting (transplant/relocate)</w:t>
            </w:r>
          </w:p>
          <w:p w14:paraId="1250592B"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Import</w:t>
            </w:r>
          </w:p>
          <w:p w14:paraId="2F797E38"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Mark or tag</w:t>
            </w:r>
          </w:p>
          <w:p w14:paraId="62EBFBA4"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xml:space="preserve">- Other </w:t>
            </w:r>
          </w:p>
          <w:p w14:paraId="12219F7E"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xml:space="preserve">- </w:t>
            </w:r>
            <w:r w:rsidRPr="000A62E1">
              <w:rPr>
                <w:rFonts w:asciiTheme="majorHAnsi" w:hAnsiTheme="majorHAnsi"/>
                <w:sz w:val="20"/>
                <w:szCs w:val="20"/>
              </w:rPr>
              <w:t>Other Restoration</w:t>
            </w:r>
          </w:p>
          <w:p w14:paraId="2EF0613E" w14:textId="77777777" w:rsidR="00E91EAC" w:rsidRPr="00D75BDD"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xml:space="preserve">- </w:t>
            </w:r>
            <w:r w:rsidRPr="00D75BDD">
              <w:rPr>
                <w:rFonts w:asciiTheme="majorHAnsi" w:hAnsiTheme="majorHAnsi"/>
                <w:sz w:val="20"/>
                <w:szCs w:val="20"/>
              </w:rPr>
              <w:t>Sample, tissue</w:t>
            </w:r>
          </w:p>
          <w:p w14:paraId="56CF5167"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xml:space="preserve">- </w:t>
            </w:r>
            <w:r w:rsidRPr="00D75BDD">
              <w:rPr>
                <w:rFonts w:asciiTheme="majorHAnsi" w:hAnsiTheme="majorHAnsi"/>
                <w:sz w:val="20"/>
                <w:szCs w:val="20"/>
              </w:rPr>
              <w:t>Sample, mucus swab</w:t>
            </w:r>
          </w:p>
          <w:p w14:paraId="6A72BA00" w14:textId="77777777" w:rsidR="00E91EAC" w:rsidRPr="00D75BDD"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Receive, domestically</w:t>
            </w:r>
          </w:p>
          <w:p w14:paraId="4E568D2E" w14:textId="77777777" w:rsidR="00E91EAC" w:rsidRPr="00D75BDD"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xml:space="preserve">- </w:t>
            </w:r>
            <w:r w:rsidRPr="00D75BDD">
              <w:rPr>
                <w:rFonts w:asciiTheme="majorHAnsi" w:hAnsiTheme="majorHAnsi"/>
                <w:sz w:val="20"/>
                <w:szCs w:val="20"/>
              </w:rPr>
              <w:t>Transfer/transport, dead</w:t>
            </w:r>
          </w:p>
          <w:p w14:paraId="69730F3A"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xml:space="preserve">- </w:t>
            </w:r>
            <w:r w:rsidRPr="00D75BDD">
              <w:rPr>
                <w:rFonts w:asciiTheme="majorHAnsi" w:hAnsiTheme="majorHAnsi"/>
                <w:sz w:val="20"/>
                <w:szCs w:val="20"/>
              </w:rPr>
              <w:t>Transfer/transport, live</w:t>
            </w:r>
          </w:p>
          <w:p w14:paraId="7E1C0506"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-Treatment</w:t>
            </w:r>
          </w:p>
        </w:tc>
        <w:tc>
          <w:tcPr>
            <w:tcW w:w="1170" w:type="dxa"/>
          </w:tcPr>
          <w:p w14:paraId="13F9B909" w14:textId="77777777" w:rsidR="00E91EAC" w:rsidRPr="00026C95" w:rsidRDefault="00E91EAC" w:rsidP="00E91EAC">
            <w:pPr>
              <w:pStyle w:val="NormalWeb"/>
              <w:spacing w:before="0" w:beforeAutospacing="0" w:after="0" w:afterAutospacing="0"/>
              <w:rPr>
                <w:rFonts w:asciiTheme="majorHAnsi" w:hAnsiTheme="majorHAnsi"/>
                <w:sz w:val="20"/>
                <w:szCs w:val="20"/>
              </w:rPr>
            </w:pPr>
            <w:r w:rsidRPr="00CC50D5">
              <w:rPr>
                <w:rFonts w:asciiTheme="majorHAnsi" w:hAnsiTheme="majorHAnsi"/>
                <w:sz w:val="20"/>
                <w:szCs w:val="20"/>
              </w:rPr>
              <w:t xml:space="preserve">Associated </w:t>
            </w:r>
            <w:proofErr w:type="gramStart"/>
            <w:r w:rsidRPr="00CC50D5">
              <w:rPr>
                <w:rFonts w:asciiTheme="majorHAnsi" w:hAnsiTheme="majorHAnsi"/>
                <w:sz w:val="20"/>
                <w:szCs w:val="20"/>
              </w:rPr>
              <w:t xml:space="preserve">with  </w:t>
            </w:r>
            <w:r w:rsidRPr="00CC50D5">
              <w:rPr>
                <w:rFonts w:asciiTheme="majorHAnsi" w:hAnsiTheme="majorHAnsi"/>
                <w:b/>
                <w:sz w:val="20"/>
                <w:szCs w:val="20"/>
              </w:rPr>
              <w:t>Transport</w:t>
            </w:r>
            <w:proofErr w:type="gramEnd"/>
            <w:r w:rsidRPr="00CC50D5">
              <w:rPr>
                <w:rFonts w:asciiTheme="majorHAnsi" w:hAnsiTheme="majorHAnsi"/>
                <w:b/>
                <w:sz w:val="20"/>
                <w:szCs w:val="20"/>
              </w:rPr>
              <w:t>/ Transfer, live</w:t>
            </w:r>
            <w:r w:rsidRPr="00CC50D5">
              <w:rPr>
                <w:rFonts w:asciiTheme="majorHAnsi" w:hAnsiTheme="majorHAnsi"/>
                <w:sz w:val="20"/>
                <w:szCs w:val="20"/>
              </w:rPr>
              <w:t xml:space="preserve"> procedure; provide details in Take Table section #11 above.</w:t>
            </w:r>
            <w:r>
              <w:rPr>
                <w:rFonts w:asciiTheme="majorHAnsi" w:hAnsiTheme="majorHAnsi"/>
                <w:sz w:val="20"/>
                <w:szCs w:val="20"/>
              </w:rPr>
              <w:t xml:space="preserve">  </w:t>
            </w:r>
          </w:p>
        </w:tc>
        <w:tc>
          <w:tcPr>
            <w:tcW w:w="1350" w:type="dxa"/>
          </w:tcPr>
          <w:p w14:paraId="6E3C3980"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(Add clarifying</w:t>
            </w:r>
            <w:r w:rsidRPr="00D75BDD">
              <w:rPr>
                <w:rFonts w:asciiTheme="majorHAnsi" w:hAnsiTheme="majorHAnsi"/>
                <w:sz w:val="20"/>
                <w:szCs w:val="20"/>
              </w:rPr>
              <w:t xml:space="preserve"> information up to 255 characters)</w:t>
            </w:r>
          </w:p>
        </w:tc>
      </w:tr>
    </w:tbl>
    <w:p w14:paraId="45EDAEDE" w14:textId="77777777" w:rsidR="00E91EAC" w:rsidRDefault="00E91EAC" w:rsidP="00E91EAC">
      <w:pPr>
        <w:pStyle w:val="NormalWeb"/>
        <w:rPr>
          <w:rFonts w:asciiTheme="majorHAnsi" w:hAnsiTheme="majorHAnsi"/>
        </w:rPr>
      </w:pPr>
      <w:r w:rsidRPr="003856DC">
        <w:rPr>
          <w:rFonts w:asciiTheme="majorHAnsi" w:hAnsiTheme="majorHAnsi"/>
          <w:b/>
          <w:sz w:val="28"/>
          <w:szCs w:val="28"/>
        </w:rPr>
        <w:lastRenderedPageBreak/>
        <w:t>Sample Scenarios for Corals</w:t>
      </w:r>
      <w:r w:rsidRPr="00592D4A">
        <w:rPr>
          <w:rFonts w:asciiTheme="majorHAnsi" w:hAnsiTheme="majorHAnsi"/>
        </w:rPr>
        <w:t xml:space="preserve"> </w:t>
      </w:r>
      <w:r>
        <w:rPr>
          <w:rFonts w:asciiTheme="majorHAnsi" w:hAnsiTheme="majorHAnsi"/>
        </w:rPr>
        <w:t xml:space="preserve">  </w:t>
      </w:r>
    </w:p>
    <w:p w14:paraId="4A5A4607" w14:textId="77777777" w:rsidR="00E91EAC" w:rsidRPr="00592D4A" w:rsidRDefault="00E91EAC" w:rsidP="00E91EAC">
      <w:pPr>
        <w:pStyle w:val="NormalWeb"/>
        <w:rPr>
          <w:rFonts w:asciiTheme="majorHAnsi" w:hAnsiTheme="majorHAnsi"/>
        </w:rPr>
      </w:pPr>
      <w:r>
        <w:rPr>
          <w:rFonts w:asciiTheme="majorHAnsi" w:hAnsiTheme="majorHAnsi"/>
        </w:rPr>
        <w:t xml:space="preserve">The following are examples of </w:t>
      </w:r>
      <w:r w:rsidRPr="00592D4A">
        <w:rPr>
          <w:rFonts w:asciiTheme="majorHAnsi" w:hAnsiTheme="majorHAnsi"/>
        </w:rPr>
        <w:t>Take Table</w:t>
      </w:r>
      <w:r>
        <w:rPr>
          <w:rFonts w:asciiTheme="majorHAnsi" w:hAnsiTheme="majorHAnsi"/>
        </w:rPr>
        <w:t>s</w:t>
      </w:r>
      <w:r w:rsidRPr="00592D4A">
        <w:rPr>
          <w:rFonts w:asciiTheme="majorHAnsi" w:hAnsiTheme="majorHAnsi"/>
        </w:rPr>
        <w:t xml:space="preserve"> with research and enhancement activities for coral. The scenarios</w:t>
      </w:r>
      <w:r>
        <w:rPr>
          <w:rFonts w:asciiTheme="majorHAnsi" w:hAnsiTheme="majorHAnsi"/>
        </w:rPr>
        <w:t xml:space="preserve"> g</w:t>
      </w:r>
      <w:r w:rsidRPr="00592D4A">
        <w:rPr>
          <w:rFonts w:asciiTheme="majorHAnsi" w:hAnsiTheme="majorHAnsi"/>
        </w:rPr>
        <w:t>ive a general idea of how to fill in a Take Table</w:t>
      </w:r>
      <w:r>
        <w:rPr>
          <w:rFonts w:asciiTheme="majorHAnsi" w:hAnsiTheme="majorHAnsi"/>
        </w:rPr>
        <w:t xml:space="preserve"> for specific activities</w:t>
      </w:r>
      <w:r w:rsidRPr="00592D4A">
        <w:rPr>
          <w:rFonts w:asciiTheme="majorHAnsi" w:hAnsiTheme="majorHAnsi"/>
        </w:rPr>
        <w:t xml:space="preserve">. </w:t>
      </w:r>
      <w:r>
        <w:rPr>
          <w:rFonts w:asciiTheme="majorHAnsi" w:hAnsiTheme="majorHAnsi"/>
        </w:rPr>
        <w:t xml:space="preserve">Take numbers should be entered as the </w:t>
      </w:r>
      <w:r w:rsidRPr="00B420D4">
        <w:rPr>
          <w:rFonts w:asciiTheme="majorHAnsi" w:hAnsiTheme="majorHAnsi"/>
        </w:rPr>
        <w:t xml:space="preserve">number of colonies you expect to take </w:t>
      </w:r>
      <w:r w:rsidRPr="00B420D4">
        <w:rPr>
          <w:rFonts w:asciiTheme="majorHAnsi" w:hAnsiTheme="majorHAnsi"/>
          <w:b/>
        </w:rPr>
        <w:t>annually</w:t>
      </w:r>
      <w:r w:rsidRPr="00B420D4">
        <w:rPr>
          <w:rFonts w:asciiTheme="majorHAnsi" w:hAnsiTheme="majorHAnsi"/>
        </w:rPr>
        <w:t>.  Please note that these are just examples. You can contact the Permits Division if you need help completing your Take Table.</w:t>
      </w:r>
    </w:p>
    <w:p w14:paraId="043D4A0C" w14:textId="77777777" w:rsidR="00E91EAC" w:rsidRPr="00592D4A" w:rsidRDefault="00E91EAC" w:rsidP="00E91EAC">
      <w:pPr>
        <w:pStyle w:val="NormalWeb"/>
        <w:rPr>
          <w:rFonts w:asciiTheme="majorHAnsi" w:hAnsiTheme="majorHAnsi"/>
        </w:rPr>
      </w:pPr>
      <w:r w:rsidRPr="00AD5921">
        <w:rPr>
          <w:rFonts w:asciiTheme="majorHAnsi" w:hAnsiTheme="majorHAnsi"/>
          <w:b/>
        </w:rPr>
        <w:t>Scenario 1</w:t>
      </w:r>
      <w:r>
        <w:rPr>
          <w:rFonts w:asciiTheme="majorHAnsi" w:hAnsiTheme="majorHAnsi"/>
          <w:b/>
        </w:rPr>
        <w:t xml:space="preserve"> (Collection)</w:t>
      </w:r>
      <w:r w:rsidRPr="00AD5921">
        <w:rPr>
          <w:rFonts w:asciiTheme="majorHAnsi" w:hAnsiTheme="majorHAnsi"/>
          <w:b/>
        </w:rPr>
        <w:t>:</w:t>
      </w:r>
      <w:r>
        <w:rPr>
          <w:rFonts w:asciiTheme="majorHAnsi" w:hAnsiTheme="majorHAnsi"/>
        </w:rPr>
        <w:t xml:space="preserve">  </w:t>
      </w:r>
      <w:r w:rsidRPr="00592D4A">
        <w:rPr>
          <w:rFonts w:asciiTheme="majorHAnsi" w:hAnsiTheme="majorHAnsi"/>
        </w:rPr>
        <w:t xml:space="preserve">A researcher is conducting a one-time collection of fragments from </w:t>
      </w:r>
      <w:r>
        <w:rPr>
          <w:rFonts w:asciiTheme="majorHAnsi" w:hAnsiTheme="majorHAnsi"/>
        </w:rPr>
        <w:t>30</w:t>
      </w:r>
      <w:r w:rsidRPr="00592D4A">
        <w:rPr>
          <w:rFonts w:asciiTheme="majorHAnsi" w:hAnsiTheme="majorHAnsi"/>
        </w:rPr>
        <w:t xml:space="preserve"> different colonies. Up to three fragments will be removed from each colony. </w:t>
      </w:r>
      <w:r>
        <w:rPr>
          <w:rFonts w:asciiTheme="majorHAnsi" w:hAnsiTheme="majorHAnsi"/>
        </w:rPr>
        <w:t xml:space="preserve"> One </w:t>
      </w:r>
      <w:r w:rsidRPr="00D262D7">
        <w:rPr>
          <w:rFonts w:asciiTheme="majorHAnsi" w:hAnsiTheme="majorHAnsi"/>
        </w:rPr>
        <w:t xml:space="preserve">fragment from each of the 30 colonies will be used for propagation, </w:t>
      </w:r>
      <w:r>
        <w:rPr>
          <w:rFonts w:asciiTheme="majorHAnsi" w:hAnsiTheme="majorHAnsi"/>
        </w:rPr>
        <w:t>one fragment</w:t>
      </w:r>
      <w:r w:rsidRPr="00D262D7">
        <w:rPr>
          <w:rFonts w:asciiTheme="majorHAnsi" w:hAnsiTheme="majorHAnsi"/>
        </w:rPr>
        <w:t xml:space="preserve"> for </w:t>
      </w:r>
      <w:r>
        <w:rPr>
          <w:rFonts w:asciiTheme="majorHAnsi" w:hAnsiTheme="majorHAnsi"/>
        </w:rPr>
        <w:t>lab-based acidification experiments, and one</w:t>
      </w:r>
      <w:r w:rsidRPr="00D262D7">
        <w:rPr>
          <w:rFonts w:asciiTheme="majorHAnsi" w:hAnsiTheme="majorHAnsi"/>
        </w:rPr>
        <w:t xml:space="preserve"> for genetic analysis</w:t>
      </w:r>
      <w:r w:rsidRPr="00592D4A">
        <w:rPr>
          <w:rFonts w:asciiTheme="majorHAnsi" w:hAnsiTheme="majorHAnsi"/>
        </w:rPr>
        <w:t>.</w:t>
      </w:r>
    </w:p>
    <w:tbl>
      <w:tblPr>
        <w:tblStyle w:val="TableGrid"/>
        <w:tblW w:w="15120" w:type="dxa"/>
        <w:tblInd w:w="-905" w:type="dxa"/>
        <w:tblLayout w:type="fixed"/>
        <w:tblLook w:val="04A0" w:firstRow="1" w:lastRow="0" w:firstColumn="1" w:lastColumn="0" w:noHBand="0" w:noVBand="1"/>
        <w:tblCaption w:val="Scenario 1: Collection"/>
        <w:tblDescription w:val="An example take table that reflects this scenario: A researcher is conducting a one-time collection of fragments from 30 different colonies. Up to three fragments will be removed from each colony.  One fragment from each of the 30 colonies will be used for propagation, one fragment for lab-based acidification experiments, and one for genetic analysis."/>
      </w:tblPr>
      <w:tblGrid>
        <w:gridCol w:w="810"/>
        <w:gridCol w:w="1350"/>
        <w:gridCol w:w="1350"/>
        <w:gridCol w:w="1350"/>
        <w:gridCol w:w="990"/>
        <w:gridCol w:w="630"/>
        <w:gridCol w:w="1080"/>
        <w:gridCol w:w="1080"/>
        <w:gridCol w:w="1260"/>
        <w:gridCol w:w="2070"/>
        <w:gridCol w:w="1350"/>
        <w:gridCol w:w="1800"/>
      </w:tblGrid>
      <w:tr w:rsidR="00E91EAC" w14:paraId="4EB03680" w14:textId="77777777" w:rsidTr="00244CCA">
        <w:trPr>
          <w:tblHeader/>
        </w:trPr>
        <w:tc>
          <w:tcPr>
            <w:tcW w:w="810" w:type="dxa"/>
          </w:tcPr>
          <w:p w14:paraId="3E4E571F" w14:textId="77777777" w:rsidR="00E91EAC" w:rsidRPr="00026C95" w:rsidRDefault="00E91EAC" w:rsidP="00E7082E">
            <w:pPr>
              <w:pStyle w:val="NormalWeb"/>
              <w:jc w:val="center"/>
              <w:rPr>
                <w:rFonts w:asciiTheme="majorHAnsi" w:hAnsiTheme="majorHAnsi"/>
                <w:sz w:val="20"/>
                <w:szCs w:val="20"/>
              </w:rPr>
            </w:pPr>
            <w:r>
              <w:rPr>
                <w:rFonts w:asciiTheme="majorHAnsi" w:hAnsiTheme="majorHAnsi"/>
                <w:sz w:val="20"/>
                <w:szCs w:val="20"/>
              </w:rPr>
              <w:t>Row #</w:t>
            </w:r>
          </w:p>
        </w:tc>
        <w:tc>
          <w:tcPr>
            <w:tcW w:w="1350" w:type="dxa"/>
          </w:tcPr>
          <w:p w14:paraId="5E7112E8" w14:textId="77777777" w:rsidR="00E91EAC" w:rsidRPr="00026C95" w:rsidRDefault="00E91EAC" w:rsidP="00E7082E">
            <w:pPr>
              <w:pStyle w:val="NormalWeb"/>
              <w:jc w:val="center"/>
              <w:rPr>
                <w:rFonts w:asciiTheme="majorHAnsi" w:hAnsiTheme="majorHAnsi"/>
                <w:sz w:val="20"/>
                <w:szCs w:val="20"/>
              </w:rPr>
            </w:pPr>
            <w:r w:rsidRPr="00026C95">
              <w:rPr>
                <w:rFonts w:asciiTheme="majorHAnsi" w:hAnsiTheme="majorHAnsi"/>
                <w:sz w:val="20"/>
                <w:szCs w:val="20"/>
              </w:rPr>
              <w:t>Species</w:t>
            </w:r>
          </w:p>
        </w:tc>
        <w:tc>
          <w:tcPr>
            <w:tcW w:w="1350" w:type="dxa"/>
          </w:tcPr>
          <w:p w14:paraId="32EF3589" w14:textId="77777777" w:rsidR="00E91EAC" w:rsidRPr="00026C95" w:rsidRDefault="00E91EAC" w:rsidP="00E7082E">
            <w:pPr>
              <w:pStyle w:val="NormalWeb"/>
              <w:jc w:val="center"/>
              <w:rPr>
                <w:rFonts w:asciiTheme="majorHAnsi" w:hAnsiTheme="majorHAnsi"/>
                <w:sz w:val="20"/>
                <w:szCs w:val="20"/>
              </w:rPr>
            </w:pPr>
            <w:r w:rsidRPr="00026C95">
              <w:rPr>
                <w:rFonts w:asciiTheme="majorHAnsi" w:hAnsiTheme="majorHAnsi"/>
                <w:sz w:val="20"/>
                <w:szCs w:val="20"/>
              </w:rPr>
              <w:t>Listing Unit/Stock</w:t>
            </w:r>
          </w:p>
        </w:tc>
        <w:tc>
          <w:tcPr>
            <w:tcW w:w="1350" w:type="dxa"/>
          </w:tcPr>
          <w:p w14:paraId="1DE587C9" w14:textId="77777777" w:rsidR="00E91EAC" w:rsidRPr="00026C95" w:rsidRDefault="00E91EAC" w:rsidP="00E7082E">
            <w:pPr>
              <w:pStyle w:val="NormalWeb"/>
              <w:jc w:val="center"/>
              <w:rPr>
                <w:rFonts w:asciiTheme="majorHAnsi" w:hAnsiTheme="majorHAnsi"/>
                <w:sz w:val="20"/>
                <w:szCs w:val="20"/>
              </w:rPr>
            </w:pPr>
            <w:r w:rsidRPr="00026C95">
              <w:rPr>
                <w:rFonts w:asciiTheme="majorHAnsi" w:hAnsiTheme="majorHAnsi"/>
                <w:sz w:val="20"/>
                <w:szCs w:val="20"/>
              </w:rPr>
              <w:t>Production/</w:t>
            </w:r>
            <w:r>
              <w:rPr>
                <w:rFonts w:asciiTheme="majorHAnsi" w:hAnsiTheme="majorHAnsi"/>
                <w:sz w:val="20"/>
                <w:szCs w:val="20"/>
              </w:rPr>
              <w:t xml:space="preserve"> </w:t>
            </w:r>
            <w:r w:rsidRPr="00026C95">
              <w:rPr>
                <w:rFonts w:asciiTheme="majorHAnsi" w:hAnsiTheme="majorHAnsi"/>
                <w:sz w:val="20"/>
                <w:szCs w:val="20"/>
              </w:rPr>
              <w:t>Origin</w:t>
            </w:r>
          </w:p>
        </w:tc>
        <w:tc>
          <w:tcPr>
            <w:tcW w:w="990" w:type="dxa"/>
          </w:tcPr>
          <w:p w14:paraId="0996FAA5" w14:textId="77777777" w:rsidR="00E91EAC" w:rsidRPr="00026C95" w:rsidRDefault="00E91EAC" w:rsidP="00E7082E">
            <w:pPr>
              <w:pStyle w:val="NormalWeb"/>
              <w:jc w:val="center"/>
              <w:rPr>
                <w:rFonts w:asciiTheme="majorHAnsi" w:hAnsiTheme="majorHAnsi"/>
                <w:sz w:val="20"/>
                <w:szCs w:val="20"/>
              </w:rPr>
            </w:pPr>
            <w:r w:rsidRPr="00026C95">
              <w:rPr>
                <w:rFonts w:asciiTheme="majorHAnsi" w:hAnsiTheme="majorHAnsi"/>
                <w:sz w:val="20"/>
                <w:szCs w:val="20"/>
              </w:rPr>
              <w:t>Life Stage</w:t>
            </w:r>
          </w:p>
        </w:tc>
        <w:tc>
          <w:tcPr>
            <w:tcW w:w="630" w:type="dxa"/>
          </w:tcPr>
          <w:p w14:paraId="001A5081" w14:textId="77777777" w:rsidR="00E91EAC" w:rsidRPr="00026C95" w:rsidRDefault="00E91EAC" w:rsidP="00E7082E">
            <w:pPr>
              <w:pStyle w:val="NormalWeb"/>
              <w:jc w:val="center"/>
              <w:rPr>
                <w:rFonts w:asciiTheme="majorHAnsi" w:hAnsiTheme="majorHAnsi"/>
                <w:sz w:val="20"/>
                <w:szCs w:val="20"/>
              </w:rPr>
            </w:pPr>
            <w:r w:rsidRPr="00026C95">
              <w:rPr>
                <w:rFonts w:asciiTheme="majorHAnsi" w:hAnsiTheme="majorHAnsi"/>
                <w:sz w:val="20"/>
                <w:szCs w:val="20"/>
              </w:rPr>
              <w:t>Sex</w:t>
            </w:r>
          </w:p>
        </w:tc>
        <w:tc>
          <w:tcPr>
            <w:tcW w:w="1080" w:type="dxa"/>
          </w:tcPr>
          <w:p w14:paraId="0C8F200F" w14:textId="77777777" w:rsidR="00E91EAC" w:rsidRPr="00026C95" w:rsidRDefault="00E91EAC" w:rsidP="00E7082E">
            <w:pPr>
              <w:pStyle w:val="NormalWeb"/>
              <w:jc w:val="center"/>
              <w:rPr>
                <w:rFonts w:asciiTheme="majorHAnsi" w:hAnsiTheme="majorHAnsi"/>
                <w:sz w:val="20"/>
                <w:szCs w:val="20"/>
              </w:rPr>
            </w:pPr>
            <w:r w:rsidRPr="00026C95">
              <w:rPr>
                <w:rFonts w:asciiTheme="majorHAnsi" w:hAnsiTheme="majorHAnsi"/>
                <w:sz w:val="20"/>
                <w:szCs w:val="20"/>
              </w:rPr>
              <w:t>Take Action</w:t>
            </w:r>
          </w:p>
        </w:tc>
        <w:tc>
          <w:tcPr>
            <w:tcW w:w="1080" w:type="dxa"/>
          </w:tcPr>
          <w:p w14:paraId="69CDA5F5" w14:textId="77777777" w:rsidR="00E91EAC" w:rsidRPr="00026C95" w:rsidRDefault="00E91EAC" w:rsidP="00E7082E">
            <w:pPr>
              <w:pStyle w:val="NormalWeb"/>
              <w:jc w:val="center"/>
              <w:rPr>
                <w:rFonts w:asciiTheme="majorHAnsi" w:hAnsiTheme="majorHAnsi"/>
                <w:sz w:val="20"/>
                <w:szCs w:val="20"/>
              </w:rPr>
            </w:pPr>
            <w:r w:rsidRPr="00026C95">
              <w:rPr>
                <w:rFonts w:asciiTheme="majorHAnsi" w:hAnsiTheme="majorHAnsi"/>
                <w:sz w:val="20"/>
                <w:szCs w:val="20"/>
              </w:rPr>
              <w:t>Observe/Collect Method</w:t>
            </w:r>
          </w:p>
        </w:tc>
        <w:tc>
          <w:tcPr>
            <w:tcW w:w="1260" w:type="dxa"/>
          </w:tcPr>
          <w:p w14:paraId="11648D4D" w14:textId="77777777" w:rsidR="00E91EAC" w:rsidRPr="00026C95" w:rsidRDefault="00E91EAC" w:rsidP="00E7082E">
            <w:pPr>
              <w:pStyle w:val="NormalWeb"/>
              <w:jc w:val="center"/>
              <w:rPr>
                <w:rFonts w:asciiTheme="majorHAnsi" w:hAnsiTheme="majorHAnsi"/>
                <w:sz w:val="20"/>
                <w:szCs w:val="20"/>
              </w:rPr>
            </w:pPr>
            <w:r w:rsidRPr="00026C95">
              <w:rPr>
                <w:rFonts w:asciiTheme="majorHAnsi" w:hAnsiTheme="majorHAnsi"/>
                <w:sz w:val="20"/>
                <w:szCs w:val="20"/>
              </w:rPr>
              <w:t>Expected Take</w:t>
            </w:r>
          </w:p>
        </w:tc>
        <w:tc>
          <w:tcPr>
            <w:tcW w:w="2070" w:type="dxa"/>
          </w:tcPr>
          <w:p w14:paraId="598D7D57" w14:textId="77777777" w:rsidR="00E91EAC" w:rsidRPr="00026C95" w:rsidRDefault="00E91EAC" w:rsidP="00E7082E">
            <w:pPr>
              <w:pStyle w:val="NormalWeb"/>
              <w:jc w:val="center"/>
              <w:rPr>
                <w:rFonts w:asciiTheme="majorHAnsi" w:hAnsiTheme="majorHAnsi"/>
                <w:sz w:val="20"/>
                <w:szCs w:val="20"/>
              </w:rPr>
            </w:pPr>
            <w:r w:rsidRPr="00026C95">
              <w:rPr>
                <w:rFonts w:asciiTheme="majorHAnsi" w:hAnsiTheme="majorHAnsi"/>
                <w:sz w:val="20"/>
                <w:szCs w:val="20"/>
              </w:rPr>
              <w:t>Procedures</w:t>
            </w:r>
          </w:p>
        </w:tc>
        <w:tc>
          <w:tcPr>
            <w:tcW w:w="1350" w:type="dxa"/>
          </w:tcPr>
          <w:p w14:paraId="240E5F8E" w14:textId="77777777" w:rsidR="00E91EAC" w:rsidRPr="00026C95" w:rsidRDefault="00E91EAC" w:rsidP="00E7082E">
            <w:pPr>
              <w:pStyle w:val="NormalWeb"/>
              <w:jc w:val="center"/>
              <w:rPr>
                <w:rFonts w:asciiTheme="majorHAnsi" w:hAnsiTheme="majorHAnsi"/>
                <w:sz w:val="20"/>
                <w:szCs w:val="20"/>
              </w:rPr>
            </w:pPr>
            <w:r w:rsidRPr="00026C95">
              <w:rPr>
                <w:rFonts w:asciiTheme="majorHAnsi" w:hAnsiTheme="majorHAnsi"/>
                <w:sz w:val="20"/>
                <w:szCs w:val="20"/>
              </w:rPr>
              <w:t>Transport</w:t>
            </w:r>
          </w:p>
        </w:tc>
        <w:tc>
          <w:tcPr>
            <w:tcW w:w="1800" w:type="dxa"/>
          </w:tcPr>
          <w:p w14:paraId="5674821B" w14:textId="77777777" w:rsidR="00E91EAC" w:rsidRPr="00026C95" w:rsidRDefault="00E91EAC" w:rsidP="00E7082E">
            <w:pPr>
              <w:pStyle w:val="NormalWeb"/>
              <w:jc w:val="center"/>
              <w:rPr>
                <w:rFonts w:asciiTheme="majorHAnsi" w:hAnsiTheme="majorHAnsi"/>
                <w:sz w:val="20"/>
                <w:szCs w:val="20"/>
              </w:rPr>
            </w:pPr>
            <w:r w:rsidRPr="00026C95">
              <w:rPr>
                <w:rFonts w:asciiTheme="majorHAnsi" w:hAnsiTheme="majorHAnsi"/>
                <w:sz w:val="20"/>
                <w:szCs w:val="20"/>
              </w:rPr>
              <w:t>Details</w:t>
            </w:r>
          </w:p>
        </w:tc>
      </w:tr>
      <w:tr w:rsidR="00E91EAC" w14:paraId="43E82497" w14:textId="77777777" w:rsidTr="00244CCA">
        <w:tc>
          <w:tcPr>
            <w:tcW w:w="810" w:type="dxa"/>
          </w:tcPr>
          <w:p w14:paraId="5927AD88"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1</w:t>
            </w:r>
          </w:p>
        </w:tc>
        <w:tc>
          <w:tcPr>
            <w:tcW w:w="1350" w:type="dxa"/>
          </w:tcPr>
          <w:p w14:paraId="62391CDC"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P</w:t>
            </w:r>
            <w:r w:rsidRPr="00026C95">
              <w:rPr>
                <w:rFonts w:asciiTheme="majorHAnsi" w:hAnsiTheme="majorHAnsi"/>
                <w:sz w:val="20"/>
                <w:szCs w:val="20"/>
              </w:rPr>
              <w:t>illar coral (</w:t>
            </w:r>
            <w:proofErr w:type="spellStart"/>
            <w:r w:rsidRPr="00026C95">
              <w:rPr>
                <w:rFonts w:asciiTheme="majorHAnsi" w:hAnsiTheme="majorHAnsi"/>
                <w:i/>
                <w:sz w:val="20"/>
                <w:szCs w:val="20"/>
              </w:rPr>
              <w:t>Dendrogyra</w:t>
            </w:r>
            <w:proofErr w:type="spellEnd"/>
            <w:r w:rsidRPr="00026C95">
              <w:rPr>
                <w:rFonts w:asciiTheme="majorHAnsi" w:hAnsiTheme="majorHAnsi"/>
                <w:i/>
                <w:sz w:val="20"/>
                <w:szCs w:val="20"/>
              </w:rPr>
              <w:t xml:space="preserve"> </w:t>
            </w:r>
            <w:proofErr w:type="spellStart"/>
            <w:r w:rsidRPr="00026C95">
              <w:rPr>
                <w:rFonts w:asciiTheme="majorHAnsi" w:hAnsiTheme="majorHAnsi"/>
                <w:i/>
                <w:sz w:val="20"/>
                <w:szCs w:val="20"/>
              </w:rPr>
              <w:t>cylindrus</w:t>
            </w:r>
            <w:proofErr w:type="spellEnd"/>
            <w:r w:rsidRPr="00026C95">
              <w:rPr>
                <w:rFonts w:asciiTheme="majorHAnsi" w:hAnsiTheme="majorHAnsi"/>
                <w:sz w:val="20"/>
                <w:szCs w:val="20"/>
              </w:rPr>
              <w:t>)</w:t>
            </w:r>
          </w:p>
        </w:tc>
        <w:tc>
          <w:tcPr>
            <w:tcW w:w="1350" w:type="dxa"/>
          </w:tcPr>
          <w:p w14:paraId="441517B0" w14:textId="77777777" w:rsidR="00E91EAC" w:rsidRPr="00026C95" w:rsidRDefault="00E91EAC" w:rsidP="00E91EAC">
            <w:pPr>
              <w:pStyle w:val="NormalWeb"/>
              <w:spacing w:before="0" w:beforeAutospacing="0" w:after="0" w:afterAutospacing="0"/>
              <w:rPr>
                <w:rFonts w:asciiTheme="majorHAnsi" w:hAnsiTheme="majorHAnsi"/>
                <w:sz w:val="20"/>
                <w:szCs w:val="20"/>
              </w:rPr>
            </w:pPr>
            <w:r w:rsidRPr="00026C95">
              <w:rPr>
                <w:rFonts w:asciiTheme="majorHAnsi" w:hAnsiTheme="majorHAnsi"/>
                <w:sz w:val="20"/>
                <w:szCs w:val="20"/>
              </w:rPr>
              <w:t>- Caribbean/ Western Atlantic/Gulf of Mexico (NMFS</w:t>
            </w:r>
            <w:r>
              <w:rPr>
                <w:rFonts w:asciiTheme="majorHAnsi" w:hAnsiTheme="majorHAnsi"/>
                <w:sz w:val="20"/>
                <w:szCs w:val="20"/>
              </w:rPr>
              <w:t xml:space="preserve"> </w:t>
            </w:r>
            <w:r w:rsidRPr="00026C95">
              <w:rPr>
                <w:rFonts w:asciiTheme="majorHAnsi" w:hAnsiTheme="majorHAnsi"/>
                <w:sz w:val="20"/>
                <w:szCs w:val="20"/>
              </w:rPr>
              <w:t>Proposed Endangered)</w:t>
            </w:r>
          </w:p>
        </w:tc>
        <w:tc>
          <w:tcPr>
            <w:tcW w:w="1350" w:type="dxa"/>
          </w:tcPr>
          <w:p w14:paraId="783A86C3"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Wild</w:t>
            </w:r>
          </w:p>
        </w:tc>
        <w:tc>
          <w:tcPr>
            <w:tcW w:w="990" w:type="dxa"/>
          </w:tcPr>
          <w:p w14:paraId="7850E025" w14:textId="77777777" w:rsidR="00E91EAC" w:rsidRPr="008A2631"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xml:space="preserve">- </w:t>
            </w:r>
            <w:r w:rsidRPr="008A2631">
              <w:rPr>
                <w:rFonts w:asciiTheme="majorHAnsi" w:hAnsiTheme="majorHAnsi"/>
                <w:sz w:val="20"/>
                <w:szCs w:val="20"/>
              </w:rPr>
              <w:t xml:space="preserve">Colony </w:t>
            </w:r>
          </w:p>
          <w:p w14:paraId="51B3EEA4" w14:textId="77777777" w:rsidR="00E91EAC" w:rsidRPr="00026C95" w:rsidRDefault="00E91EAC" w:rsidP="00E91EAC">
            <w:pPr>
              <w:pStyle w:val="NormalWeb"/>
              <w:spacing w:before="0" w:beforeAutospacing="0" w:after="0" w:afterAutospacing="0"/>
              <w:rPr>
                <w:rFonts w:asciiTheme="majorHAnsi" w:hAnsiTheme="majorHAnsi"/>
                <w:sz w:val="20"/>
                <w:szCs w:val="20"/>
              </w:rPr>
            </w:pPr>
          </w:p>
        </w:tc>
        <w:tc>
          <w:tcPr>
            <w:tcW w:w="630" w:type="dxa"/>
          </w:tcPr>
          <w:p w14:paraId="7ED6E583"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N/A</w:t>
            </w:r>
          </w:p>
        </w:tc>
        <w:tc>
          <w:tcPr>
            <w:tcW w:w="1080" w:type="dxa"/>
          </w:tcPr>
          <w:p w14:paraId="152FCDED"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Coral Activities</w:t>
            </w:r>
          </w:p>
        </w:tc>
        <w:tc>
          <w:tcPr>
            <w:tcW w:w="1080" w:type="dxa"/>
          </w:tcPr>
          <w:p w14:paraId="65FBAFF9"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Collect</w:t>
            </w:r>
          </w:p>
          <w:p w14:paraId="039ACA1D" w14:textId="77777777" w:rsidR="00E91EAC" w:rsidRPr="00026C95" w:rsidRDefault="00E91EAC" w:rsidP="00E91EAC">
            <w:pPr>
              <w:pStyle w:val="NormalWeb"/>
              <w:spacing w:before="0" w:beforeAutospacing="0" w:after="0" w:afterAutospacing="0"/>
              <w:rPr>
                <w:rFonts w:asciiTheme="majorHAnsi" w:hAnsiTheme="majorHAnsi"/>
                <w:sz w:val="20"/>
                <w:szCs w:val="20"/>
              </w:rPr>
            </w:pPr>
          </w:p>
        </w:tc>
        <w:tc>
          <w:tcPr>
            <w:tcW w:w="1260" w:type="dxa"/>
          </w:tcPr>
          <w:p w14:paraId="6448682A"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30 (number of colonies that will be impacted)</w:t>
            </w:r>
          </w:p>
        </w:tc>
        <w:tc>
          <w:tcPr>
            <w:tcW w:w="2070" w:type="dxa"/>
          </w:tcPr>
          <w:p w14:paraId="15B3E0C3" w14:textId="69025B73" w:rsidR="00E91EAC" w:rsidRPr="00D75BDD"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xml:space="preserve">- </w:t>
            </w:r>
            <w:r w:rsidRPr="00D75BDD">
              <w:rPr>
                <w:rFonts w:asciiTheme="majorHAnsi" w:hAnsiTheme="majorHAnsi"/>
                <w:sz w:val="20"/>
                <w:szCs w:val="20"/>
              </w:rPr>
              <w:t>Captive</w:t>
            </w:r>
            <w:r>
              <w:rPr>
                <w:rFonts w:asciiTheme="majorHAnsi" w:hAnsiTheme="majorHAnsi"/>
                <w:sz w:val="20"/>
                <w:szCs w:val="20"/>
              </w:rPr>
              <w:t xml:space="preserve"> research</w:t>
            </w:r>
          </w:p>
          <w:p w14:paraId="30C249D8"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xml:space="preserve">- </w:t>
            </w:r>
            <w:r w:rsidRPr="00D75BDD">
              <w:rPr>
                <w:rFonts w:asciiTheme="majorHAnsi" w:hAnsiTheme="majorHAnsi"/>
                <w:sz w:val="20"/>
                <w:szCs w:val="20"/>
              </w:rPr>
              <w:t>Collect, whole or part of colony (live)</w:t>
            </w:r>
          </w:p>
          <w:p w14:paraId="2897B55E"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xml:space="preserve">- </w:t>
            </w:r>
            <w:r w:rsidRPr="00D75BDD">
              <w:rPr>
                <w:rFonts w:asciiTheme="majorHAnsi" w:hAnsiTheme="majorHAnsi"/>
                <w:sz w:val="20"/>
                <w:szCs w:val="20"/>
              </w:rPr>
              <w:t>Transfer/transport, live</w:t>
            </w:r>
          </w:p>
          <w:p w14:paraId="5F159F14" w14:textId="77777777" w:rsidR="00E91EAC" w:rsidRPr="00026C95" w:rsidRDefault="00E91EAC" w:rsidP="00E91EAC">
            <w:pPr>
              <w:pStyle w:val="NormalWeb"/>
              <w:spacing w:before="0" w:beforeAutospacing="0" w:after="0" w:afterAutospacing="0"/>
              <w:rPr>
                <w:rFonts w:asciiTheme="majorHAnsi" w:hAnsiTheme="majorHAnsi"/>
                <w:sz w:val="20"/>
                <w:szCs w:val="20"/>
              </w:rPr>
            </w:pPr>
          </w:p>
        </w:tc>
        <w:tc>
          <w:tcPr>
            <w:tcW w:w="1350" w:type="dxa"/>
          </w:tcPr>
          <w:p w14:paraId="5B84AA7D" w14:textId="78E51E5A" w:rsidR="00E91EAC" w:rsidRDefault="00E91EAC" w:rsidP="00E91EAC">
            <w:pPr>
              <w:pStyle w:val="NormalWeb"/>
              <w:spacing w:before="0" w:beforeAutospacing="0" w:after="0" w:afterAutospacing="0"/>
              <w:rPr>
                <w:rFonts w:asciiTheme="majorHAnsi" w:hAnsiTheme="majorHAnsi"/>
                <w:sz w:val="20"/>
                <w:szCs w:val="20"/>
              </w:rPr>
            </w:pPr>
            <w:r w:rsidRPr="00CC50D5">
              <w:rPr>
                <w:rFonts w:asciiTheme="majorHAnsi" w:hAnsiTheme="majorHAnsi"/>
                <w:sz w:val="20"/>
                <w:szCs w:val="20"/>
              </w:rPr>
              <w:t xml:space="preserve">Associated </w:t>
            </w:r>
            <w:r w:rsidR="000B4621" w:rsidRPr="00CC50D5">
              <w:rPr>
                <w:rFonts w:asciiTheme="majorHAnsi" w:hAnsiTheme="majorHAnsi"/>
                <w:sz w:val="20"/>
                <w:szCs w:val="20"/>
              </w:rPr>
              <w:t>with Transport</w:t>
            </w:r>
            <w:r w:rsidRPr="00CC50D5">
              <w:rPr>
                <w:rFonts w:asciiTheme="majorHAnsi" w:hAnsiTheme="majorHAnsi"/>
                <w:b/>
                <w:sz w:val="20"/>
                <w:szCs w:val="20"/>
              </w:rPr>
              <w:t>/ Transfer, live</w:t>
            </w:r>
            <w:r w:rsidRPr="00CC50D5">
              <w:rPr>
                <w:rFonts w:asciiTheme="majorHAnsi" w:hAnsiTheme="majorHAnsi"/>
                <w:sz w:val="20"/>
                <w:szCs w:val="20"/>
              </w:rPr>
              <w:t xml:space="preserve"> procedure; provide details in Take Table section #11 above.</w:t>
            </w:r>
            <w:r>
              <w:rPr>
                <w:rFonts w:asciiTheme="majorHAnsi" w:hAnsiTheme="majorHAnsi"/>
                <w:sz w:val="20"/>
                <w:szCs w:val="20"/>
              </w:rPr>
              <w:t xml:space="preserve">  </w:t>
            </w:r>
          </w:p>
          <w:p w14:paraId="0B8D70A7" w14:textId="77777777" w:rsidR="00E91EAC" w:rsidRDefault="00E91EAC" w:rsidP="00E91EAC">
            <w:pPr>
              <w:pStyle w:val="NormalWeb"/>
              <w:spacing w:before="0" w:beforeAutospacing="0" w:after="0" w:afterAutospacing="0"/>
              <w:rPr>
                <w:rFonts w:asciiTheme="majorHAnsi" w:hAnsiTheme="majorHAnsi"/>
                <w:sz w:val="20"/>
                <w:szCs w:val="20"/>
              </w:rPr>
            </w:pPr>
          </w:p>
          <w:p w14:paraId="4C277814"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transport from the field to the lab</w:t>
            </w:r>
          </w:p>
        </w:tc>
        <w:tc>
          <w:tcPr>
            <w:tcW w:w="1800" w:type="dxa"/>
          </w:tcPr>
          <w:p w14:paraId="21368710" w14:textId="5B31BAF2" w:rsidR="00E91EAC" w:rsidRPr="00026C95" w:rsidRDefault="00E91EAC" w:rsidP="00E91EAC">
            <w:pPr>
              <w:pStyle w:val="NormalWeb"/>
              <w:spacing w:before="0" w:beforeAutospacing="0" w:after="0" w:afterAutospacing="0"/>
              <w:rPr>
                <w:rFonts w:asciiTheme="majorHAnsi" w:hAnsiTheme="majorHAnsi"/>
                <w:sz w:val="20"/>
                <w:szCs w:val="20"/>
              </w:rPr>
            </w:pPr>
            <w:r w:rsidRPr="0009412F">
              <w:rPr>
                <w:rFonts w:asciiTheme="majorHAnsi" w:hAnsiTheme="majorHAnsi"/>
                <w:sz w:val="20"/>
                <w:szCs w:val="20"/>
              </w:rPr>
              <w:t xml:space="preserve">One time collection of 90 fragments. Up to 3 fragments from each of the 30 colonies will be removed via clippers. </w:t>
            </w:r>
          </w:p>
        </w:tc>
      </w:tr>
    </w:tbl>
    <w:p w14:paraId="3BD07C0A" w14:textId="77777777" w:rsidR="00E91EAC" w:rsidRDefault="00E91EAC" w:rsidP="00E91EAC">
      <w:pPr>
        <w:pStyle w:val="NormalWeb"/>
        <w:rPr>
          <w:rFonts w:asciiTheme="majorHAnsi" w:hAnsiTheme="majorHAnsi"/>
          <w:b/>
        </w:rPr>
      </w:pPr>
    </w:p>
    <w:p w14:paraId="4833548A" w14:textId="77777777" w:rsidR="00E91EAC" w:rsidRDefault="00E91EAC" w:rsidP="00E91EAC">
      <w:pPr>
        <w:rPr>
          <w:rFonts w:asciiTheme="majorHAnsi" w:hAnsiTheme="majorHAnsi"/>
          <w:b/>
        </w:rPr>
      </w:pPr>
      <w:r>
        <w:rPr>
          <w:rFonts w:asciiTheme="majorHAnsi" w:hAnsiTheme="majorHAnsi"/>
          <w:b/>
        </w:rPr>
        <w:br w:type="page"/>
      </w:r>
    </w:p>
    <w:p w14:paraId="743F01DB" w14:textId="77777777" w:rsidR="00E91EAC" w:rsidRPr="00592D4A" w:rsidRDefault="00E91EAC" w:rsidP="00E91EAC">
      <w:pPr>
        <w:pStyle w:val="NormalWeb"/>
        <w:rPr>
          <w:rFonts w:asciiTheme="majorHAnsi" w:hAnsiTheme="majorHAnsi"/>
        </w:rPr>
      </w:pPr>
      <w:r w:rsidRPr="00C65DA0">
        <w:rPr>
          <w:rFonts w:asciiTheme="majorHAnsi" w:hAnsiTheme="majorHAnsi"/>
          <w:b/>
        </w:rPr>
        <w:lastRenderedPageBreak/>
        <w:t>Scenario 2a (Collection):</w:t>
      </w:r>
      <w:r>
        <w:rPr>
          <w:rFonts w:asciiTheme="majorHAnsi" w:hAnsiTheme="majorHAnsi"/>
        </w:rPr>
        <w:t xml:space="preserve">  </w:t>
      </w:r>
      <w:r w:rsidRPr="00592D4A">
        <w:rPr>
          <w:rFonts w:asciiTheme="majorHAnsi" w:hAnsiTheme="majorHAnsi"/>
        </w:rPr>
        <w:t xml:space="preserve">A researcher is going in the field </w:t>
      </w:r>
      <w:r>
        <w:rPr>
          <w:rFonts w:asciiTheme="majorHAnsi" w:hAnsiTheme="majorHAnsi"/>
        </w:rPr>
        <w:t>six</w:t>
      </w:r>
      <w:r w:rsidRPr="00592D4A">
        <w:rPr>
          <w:rFonts w:asciiTheme="majorHAnsi" w:hAnsiTheme="majorHAnsi"/>
        </w:rPr>
        <w:t xml:space="preserve"> days per year to collect gametes from five colonies</w:t>
      </w:r>
      <w:r>
        <w:rPr>
          <w:rFonts w:asciiTheme="majorHAnsi" w:hAnsiTheme="majorHAnsi"/>
        </w:rPr>
        <w:t xml:space="preserve">.  The </w:t>
      </w:r>
      <w:r w:rsidRPr="00080776">
        <w:rPr>
          <w:rFonts w:asciiTheme="majorHAnsi" w:hAnsiTheme="majorHAnsi"/>
        </w:rPr>
        <w:t>resulting lar</w:t>
      </w:r>
      <w:r>
        <w:rPr>
          <w:rFonts w:asciiTheme="majorHAnsi" w:hAnsiTheme="majorHAnsi"/>
        </w:rPr>
        <w:t xml:space="preserve">vae will be settled in the lab and </w:t>
      </w:r>
      <w:r w:rsidRPr="00080776">
        <w:rPr>
          <w:rFonts w:asciiTheme="majorHAnsi" w:hAnsiTheme="majorHAnsi"/>
        </w:rPr>
        <w:t>used in studies of the effects of elevated temperature on survival, growth, and development</w:t>
      </w:r>
      <w:r w:rsidRPr="00592D4A">
        <w:rPr>
          <w:rFonts w:asciiTheme="majorHAnsi" w:hAnsiTheme="majorHAnsi"/>
        </w:rPr>
        <w:t xml:space="preserve">. </w:t>
      </w:r>
      <w:r>
        <w:rPr>
          <w:rFonts w:asciiTheme="majorHAnsi" w:hAnsiTheme="majorHAnsi"/>
        </w:rPr>
        <w:t xml:space="preserve">Collection would involve placing nets over the colonies.  </w:t>
      </w:r>
      <w:r w:rsidRPr="00592D4A">
        <w:rPr>
          <w:rFonts w:asciiTheme="majorHAnsi" w:hAnsiTheme="majorHAnsi"/>
        </w:rPr>
        <w:t xml:space="preserve">The take number is derived from </w:t>
      </w:r>
      <w:r>
        <w:rPr>
          <w:rFonts w:asciiTheme="majorHAnsi" w:hAnsiTheme="majorHAnsi"/>
        </w:rPr>
        <w:t xml:space="preserve">only </w:t>
      </w:r>
      <w:r w:rsidRPr="00592D4A">
        <w:rPr>
          <w:rFonts w:asciiTheme="majorHAnsi" w:hAnsiTheme="majorHAnsi"/>
        </w:rPr>
        <w:t>the number of colonies sampled</w:t>
      </w:r>
      <w:r>
        <w:rPr>
          <w:rFonts w:asciiTheme="majorHAnsi" w:hAnsiTheme="majorHAnsi"/>
        </w:rPr>
        <w:t xml:space="preserve">, not the </w:t>
      </w:r>
      <w:r w:rsidRPr="00592D4A">
        <w:rPr>
          <w:rFonts w:asciiTheme="majorHAnsi" w:hAnsiTheme="majorHAnsi"/>
        </w:rPr>
        <w:t xml:space="preserve">amount of gametes or </w:t>
      </w:r>
      <w:r>
        <w:rPr>
          <w:rFonts w:asciiTheme="majorHAnsi" w:hAnsiTheme="majorHAnsi"/>
        </w:rPr>
        <w:t>larvae</w:t>
      </w:r>
      <w:r w:rsidRPr="00592D4A">
        <w:rPr>
          <w:rFonts w:asciiTheme="majorHAnsi" w:hAnsiTheme="majorHAnsi"/>
        </w:rPr>
        <w:t xml:space="preserve"> </w:t>
      </w:r>
      <w:r>
        <w:rPr>
          <w:rFonts w:asciiTheme="majorHAnsi" w:hAnsiTheme="majorHAnsi"/>
        </w:rPr>
        <w:t>collected</w:t>
      </w:r>
      <w:r w:rsidRPr="00592D4A">
        <w:rPr>
          <w:rFonts w:asciiTheme="majorHAnsi" w:hAnsiTheme="majorHAnsi"/>
        </w:rPr>
        <w:t xml:space="preserve">. The number of samples taken should be discussed </w:t>
      </w:r>
      <w:r>
        <w:rPr>
          <w:rFonts w:asciiTheme="majorHAnsi" w:hAnsiTheme="majorHAnsi"/>
        </w:rPr>
        <w:t xml:space="preserve">here </w:t>
      </w:r>
      <w:r w:rsidRPr="00592D4A">
        <w:rPr>
          <w:rFonts w:asciiTheme="majorHAnsi" w:hAnsiTheme="majorHAnsi"/>
        </w:rPr>
        <w:t>in the Details column and the</w:t>
      </w:r>
      <w:r>
        <w:rPr>
          <w:rFonts w:asciiTheme="majorHAnsi" w:hAnsiTheme="majorHAnsi"/>
        </w:rPr>
        <w:t>n in the</w:t>
      </w:r>
      <w:r w:rsidRPr="00592D4A">
        <w:rPr>
          <w:rFonts w:asciiTheme="majorHAnsi" w:hAnsiTheme="majorHAnsi"/>
        </w:rPr>
        <w:t xml:space="preserve"> Description</w:t>
      </w:r>
      <w:r>
        <w:rPr>
          <w:rFonts w:asciiTheme="majorHAnsi" w:hAnsiTheme="majorHAnsi"/>
        </w:rPr>
        <w:t xml:space="preserve"> and</w:t>
      </w:r>
      <w:r w:rsidRPr="00592D4A">
        <w:rPr>
          <w:rFonts w:asciiTheme="majorHAnsi" w:hAnsiTheme="majorHAnsi"/>
        </w:rPr>
        <w:t xml:space="preserve"> Effects and Mitigation</w:t>
      </w:r>
      <w:r>
        <w:rPr>
          <w:rFonts w:asciiTheme="majorHAnsi" w:hAnsiTheme="majorHAnsi"/>
        </w:rPr>
        <w:t xml:space="preserve"> sections of the application.</w:t>
      </w:r>
      <w:r w:rsidRPr="00592D4A">
        <w:rPr>
          <w:rFonts w:asciiTheme="majorHAnsi" w:hAnsiTheme="majorHAnsi"/>
        </w:rPr>
        <w:t xml:space="preserve"> </w:t>
      </w:r>
    </w:p>
    <w:tbl>
      <w:tblPr>
        <w:tblStyle w:val="TableGrid"/>
        <w:tblW w:w="15120" w:type="dxa"/>
        <w:tblInd w:w="-905" w:type="dxa"/>
        <w:tblLayout w:type="fixed"/>
        <w:tblLook w:val="04A0" w:firstRow="1" w:lastRow="0" w:firstColumn="1" w:lastColumn="0" w:noHBand="0" w:noVBand="1"/>
        <w:tblCaption w:val="Scenario 2a: Collection"/>
        <w:tblDescription w:val="An example take table that reflects this scenario: a researcher is going in the field six days per year to collect gametes from five colonies.  The resulting larvae will be settled in the lab and used in studies of the effects of elevated temperature on survival, growth, and development. Collection would involve placing nets over the colonies. "/>
      </w:tblPr>
      <w:tblGrid>
        <w:gridCol w:w="810"/>
        <w:gridCol w:w="1350"/>
        <w:gridCol w:w="1350"/>
        <w:gridCol w:w="1350"/>
        <w:gridCol w:w="1170"/>
        <w:gridCol w:w="630"/>
        <w:gridCol w:w="1080"/>
        <w:gridCol w:w="1710"/>
        <w:gridCol w:w="1080"/>
        <w:gridCol w:w="2070"/>
        <w:gridCol w:w="1260"/>
        <w:gridCol w:w="1260"/>
      </w:tblGrid>
      <w:tr w:rsidR="00E91EAC" w14:paraId="3477C6C5" w14:textId="77777777" w:rsidTr="00244CCA">
        <w:trPr>
          <w:tblHeader/>
        </w:trPr>
        <w:tc>
          <w:tcPr>
            <w:tcW w:w="810" w:type="dxa"/>
          </w:tcPr>
          <w:p w14:paraId="30371297" w14:textId="77777777" w:rsidR="00E91EAC" w:rsidRPr="00026C95" w:rsidRDefault="00E91EAC" w:rsidP="00AF593C">
            <w:pPr>
              <w:pStyle w:val="NormalWeb"/>
              <w:jc w:val="center"/>
              <w:rPr>
                <w:rFonts w:asciiTheme="majorHAnsi" w:hAnsiTheme="majorHAnsi"/>
                <w:sz w:val="20"/>
                <w:szCs w:val="20"/>
              </w:rPr>
            </w:pPr>
            <w:r>
              <w:rPr>
                <w:rFonts w:asciiTheme="majorHAnsi" w:hAnsiTheme="majorHAnsi"/>
                <w:sz w:val="20"/>
                <w:szCs w:val="20"/>
              </w:rPr>
              <w:t>Row #</w:t>
            </w:r>
          </w:p>
        </w:tc>
        <w:tc>
          <w:tcPr>
            <w:tcW w:w="1350" w:type="dxa"/>
          </w:tcPr>
          <w:p w14:paraId="4BD0F136"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Species</w:t>
            </w:r>
          </w:p>
        </w:tc>
        <w:tc>
          <w:tcPr>
            <w:tcW w:w="1350" w:type="dxa"/>
          </w:tcPr>
          <w:p w14:paraId="29C293F6"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Listing Unit/Stock</w:t>
            </w:r>
          </w:p>
        </w:tc>
        <w:tc>
          <w:tcPr>
            <w:tcW w:w="1350" w:type="dxa"/>
          </w:tcPr>
          <w:p w14:paraId="28B31B10"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Production/</w:t>
            </w:r>
            <w:r>
              <w:rPr>
                <w:rFonts w:asciiTheme="majorHAnsi" w:hAnsiTheme="majorHAnsi"/>
                <w:sz w:val="20"/>
                <w:szCs w:val="20"/>
              </w:rPr>
              <w:t xml:space="preserve"> </w:t>
            </w:r>
            <w:r w:rsidRPr="00026C95">
              <w:rPr>
                <w:rFonts w:asciiTheme="majorHAnsi" w:hAnsiTheme="majorHAnsi"/>
                <w:sz w:val="20"/>
                <w:szCs w:val="20"/>
              </w:rPr>
              <w:t>Origin</w:t>
            </w:r>
          </w:p>
        </w:tc>
        <w:tc>
          <w:tcPr>
            <w:tcW w:w="1170" w:type="dxa"/>
          </w:tcPr>
          <w:p w14:paraId="7A21EE5B"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Life Stage</w:t>
            </w:r>
          </w:p>
        </w:tc>
        <w:tc>
          <w:tcPr>
            <w:tcW w:w="630" w:type="dxa"/>
          </w:tcPr>
          <w:p w14:paraId="02C20615"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Sex</w:t>
            </w:r>
          </w:p>
        </w:tc>
        <w:tc>
          <w:tcPr>
            <w:tcW w:w="1080" w:type="dxa"/>
          </w:tcPr>
          <w:p w14:paraId="68701231"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Take Action</w:t>
            </w:r>
          </w:p>
        </w:tc>
        <w:tc>
          <w:tcPr>
            <w:tcW w:w="1710" w:type="dxa"/>
          </w:tcPr>
          <w:p w14:paraId="2E76D558"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Observe/Collect Method</w:t>
            </w:r>
          </w:p>
        </w:tc>
        <w:tc>
          <w:tcPr>
            <w:tcW w:w="1080" w:type="dxa"/>
          </w:tcPr>
          <w:p w14:paraId="1FE35EE5"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Expected Take</w:t>
            </w:r>
          </w:p>
        </w:tc>
        <w:tc>
          <w:tcPr>
            <w:tcW w:w="2070" w:type="dxa"/>
          </w:tcPr>
          <w:p w14:paraId="70BC4D6E"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Procedures</w:t>
            </w:r>
          </w:p>
        </w:tc>
        <w:tc>
          <w:tcPr>
            <w:tcW w:w="1260" w:type="dxa"/>
          </w:tcPr>
          <w:p w14:paraId="02F377CA"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Transport</w:t>
            </w:r>
          </w:p>
        </w:tc>
        <w:tc>
          <w:tcPr>
            <w:tcW w:w="1260" w:type="dxa"/>
          </w:tcPr>
          <w:p w14:paraId="5147398D"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Details</w:t>
            </w:r>
          </w:p>
        </w:tc>
      </w:tr>
      <w:tr w:rsidR="00E91EAC" w14:paraId="20D07DF6" w14:textId="77777777" w:rsidTr="00244CCA">
        <w:tc>
          <w:tcPr>
            <w:tcW w:w="810" w:type="dxa"/>
          </w:tcPr>
          <w:p w14:paraId="7211374D"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1</w:t>
            </w:r>
          </w:p>
        </w:tc>
        <w:tc>
          <w:tcPr>
            <w:tcW w:w="1350" w:type="dxa"/>
          </w:tcPr>
          <w:p w14:paraId="1983669B"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P</w:t>
            </w:r>
            <w:r w:rsidRPr="00026C95">
              <w:rPr>
                <w:rFonts w:asciiTheme="majorHAnsi" w:hAnsiTheme="majorHAnsi"/>
                <w:sz w:val="20"/>
                <w:szCs w:val="20"/>
              </w:rPr>
              <w:t>illar coral (</w:t>
            </w:r>
            <w:proofErr w:type="spellStart"/>
            <w:r w:rsidRPr="00026C95">
              <w:rPr>
                <w:rFonts w:asciiTheme="majorHAnsi" w:hAnsiTheme="majorHAnsi"/>
                <w:i/>
                <w:sz w:val="20"/>
                <w:szCs w:val="20"/>
              </w:rPr>
              <w:t>Dendrogyra</w:t>
            </w:r>
            <w:proofErr w:type="spellEnd"/>
            <w:r w:rsidRPr="00026C95">
              <w:rPr>
                <w:rFonts w:asciiTheme="majorHAnsi" w:hAnsiTheme="majorHAnsi"/>
                <w:i/>
                <w:sz w:val="20"/>
                <w:szCs w:val="20"/>
              </w:rPr>
              <w:t xml:space="preserve"> </w:t>
            </w:r>
            <w:proofErr w:type="spellStart"/>
            <w:r w:rsidRPr="00026C95">
              <w:rPr>
                <w:rFonts w:asciiTheme="majorHAnsi" w:hAnsiTheme="majorHAnsi"/>
                <w:i/>
                <w:sz w:val="20"/>
                <w:szCs w:val="20"/>
              </w:rPr>
              <w:t>cylindrus</w:t>
            </w:r>
            <w:proofErr w:type="spellEnd"/>
            <w:r w:rsidRPr="00026C95">
              <w:rPr>
                <w:rFonts w:asciiTheme="majorHAnsi" w:hAnsiTheme="majorHAnsi"/>
                <w:sz w:val="20"/>
                <w:szCs w:val="20"/>
              </w:rPr>
              <w:t>)</w:t>
            </w:r>
          </w:p>
        </w:tc>
        <w:tc>
          <w:tcPr>
            <w:tcW w:w="1350" w:type="dxa"/>
          </w:tcPr>
          <w:p w14:paraId="610415DC" w14:textId="77777777" w:rsidR="00E91EAC" w:rsidRPr="00026C95" w:rsidRDefault="00E91EAC" w:rsidP="00E91EAC">
            <w:pPr>
              <w:pStyle w:val="NormalWeb"/>
              <w:spacing w:before="0" w:beforeAutospacing="0" w:after="0" w:afterAutospacing="0"/>
              <w:rPr>
                <w:rFonts w:asciiTheme="majorHAnsi" w:hAnsiTheme="majorHAnsi"/>
                <w:sz w:val="20"/>
                <w:szCs w:val="20"/>
              </w:rPr>
            </w:pPr>
            <w:r w:rsidRPr="00026C95">
              <w:rPr>
                <w:rFonts w:asciiTheme="majorHAnsi" w:hAnsiTheme="majorHAnsi"/>
                <w:sz w:val="20"/>
                <w:szCs w:val="20"/>
              </w:rPr>
              <w:t>- Caribbean/ Western Atlantic/Gulf of Mexico (NMFS</w:t>
            </w:r>
            <w:r>
              <w:rPr>
                <w:rFonts w:asciiTheme="majorHAnsi" w:hAnsiTheme="majorHAnsi"/>
                <w:sz w:val="20"/>
                <w:szCs w:val="20"/>
              </w:rPr>
              <w:t xml:space="preserve"> </w:t>
            </w:r>
            <w:r w:rsidRPr="00026C95">
              <w:rPr>
                <w:rFonts w:asciiTheme="majorHAnsi" w:hAnsiTheme="majorHAnsi"/>
                <w:sz w:val="20"/>
                <w:szCs w:val="20"/>
              </w:rPr>
              <w:t>Proposed Endangered)</w:t>
            </w:r>
          </w:p>
        </w:tc>
        <w:tc>
          <w:tcPr>
            <w:tcW w:w="1350" w:type="dxa"/>
          </w:tcPr>
          <w:p w14:paraId="74C772AF"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Wild</w:t>
            </w:r>
          </w:p>
        </w:tc>
        <w:tc>
          <w:tcPr>
            <w:tcW w:w="1170" w:type="dxa"/>
          </w:tcPr>
          <w:p w14:paraId="228794A5" w14:textId="77777777" w:rsidR="00E91EAC" w:rsidRPr="008A2631"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xml:space="preserve">- </w:t>
            </w:r>
            <w:r w:rsidRPr="008A2631">
              <w:rPr>
                <w:rFonts w:asciiTheme="majorHAnsi" w:hAnsiTheme="majorHAnsi"/>
                <w:sz w:val="20"/>
                <w:szCs w:val="20"/>
              </w:rPr>
              <w:t xml:space="preserve">Colony </w:t>
            </w:r>
          </w:p>
          <w:p w14:paraId="465E352A" w14:textId="77777777" w:rsidR="00E91EAC" w:rsidRPr="00026C95" w:rsidRDefault="00E91EAC" w:rsidP="00E91EAC">
            <w:pPr>
              <w:pStyle w:val="NormalWeb"/>
              <w:spacing w:before="0" w:beforeAutospacing="0" w:after="0" w:afterAutospacing="0"/>
              <w:rPr>
                <w:rFonts w:asciiTheme="majorHAnsi" w:hAnsiTheme="majorHAnsi"/>
                <w:sz w:val="20"/>
                <w:szCs w:val="20"/>
              </w:rPr>
            </w:pPr>
          </w:p>
        </w:tc>
        <w:tc>
          <w:tcPr>
            <w:tcW w:w="630" w:type="dxa"/>
          </w:tcPr>
          <w:p w14:paraId="272A6114"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N/A</w:t>
            </w:r>
          </w:p>
        </w:tc>
        <w:tc>
          <w:tcPr>
            <w:tcW w:w="1080" w:type="dxa"/>
          </w:tcPr>
          <w:p w14:paraId="1FDB076C"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Coral Activities</w:t>
            </w:r>
          </w:p>
        </w:tc>
        <w:tc>
          <w:tcPr>
            <w:tcW w:w="1710" w:type="dxa"/>
          </w:tcPr>
          <w:p w14:paraId="30B874D4"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Collect</w:t>
            </w:r>
          </w:p>
          <w:p w14:paraId="2F66C481" w14:textId="40C9460D" w:rsidR="00E91EAC" w:rsidRPr="00026C95" w:rsidRDefault="00E91EAC" w:rsidP="00E91EAC">
            <w:pPr>
              <w:pStyle w:val="NormalWeb"/>
              <w:spacing w:before="0" w:beforeAutospacing="0" w:after="0" w:afterAutospacing="0"/>
              <w:rPr>
                <w:rFonts w:asciiTheme="majorHAnsi" w:hAnsiTheme="majorHAnsi"/>
                <w:sz w:val="20"/>
                <w:szCs w:val="20"/>
              </w:rPr>
            </w:pPr>
          </w:p>
        </w:tc>
        <w:tc>
          <w:tcPr>
            <w:tcW w:w="1080" w:type="dxa"/>
          </w:tcPr>
          <w:p w14:paraId="148D5A63"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5</w:t>
            </w:r>
          </w:p>
        </w:tc>
        <w:tc>
          <w:tcPr>
            <w:tcW w:w="2070" w:type="dxa"/>
          </w:tcPr>
          <w:p w14:paraId="0DD1536C" w14:textId="03C03372"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xml:space="preserve">- </w:t>
            </w:r>
            <w:r w:rsidRPr="00D75BDD">
              <w:rPr>
                <w:rFonts w:asciiTheme="majorHAnsi" w:hAnsiTheme="majorHAnsi"/>
                <w:sz w:val="20"/>
                <w:szCs w:val="20"/>
              </w:rPr>
              <w:t>Captive</w:t>
            </w:r>
            <w:r>
              <w:rPr>
                <w:rFonts w:asciiTheme="majorHAnsi" w:hAnsiTheme="majorHAnsi"/>
                <w:sz w:val="20"/>
                <w:szCs w:val="20"/>
              </w:rPr>
              <w:t xml:space="preserve"> research</w:t>
            </w:r>
          </w:p>
          <w:p w14:paraId="327A0657"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xml:space="preserve">- </w:t>
            </w:r>
            <w:r w:rsidRPr="00D75BDD">
              <w:rPr>
                <w:rFonts w:asciiTheme="majorHAnsi" w:hAnsiTheme="majorHAnsi"/>
                <w:sz w:val="20"/>
                <w:szCs w:val="20"/>
              </w:rPr>
              <w:t>Collect, gametes/larvae (wild)</w:t>
            </w:r>
          </w:p>
          <w:p w14:paraId="0E52029D"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xml:space="preserve">- </w:t>
            </w:r>
            <w:r w:rsidRPr="00D75BDD">
              <w:rPr>
                <w:rFonts w:asciiTheme="majorHAnsi" w:hAnsiTheme="majorHAnsi"/>
                <w:sz w:val="20"/>
                <w:szCs w:val="20"/>
              </w:rPr>
              <w:t>Transfer/transport, live</w:t>
            </w:r>
          </w:p>
        </w:tc>
        <w:tc>
          <w:tcPr>
            <w:tcW w:w="1260" w:type="dxa"/>
          </w:tcPr>
          <w:p w14:paraId="7B3AEDB0" w14:textId="753E9B95" w:rsidR="00E91EAC" w:rsidRDefault="00E91EAC" w:rsidP="00E91EAC">
            <w:pPr>
              <w:pStyle w:val="NormalWeb"/>
              <w:spacing w:before="0" w:beforeAutospacing="0" w:after="0" w:afterAutospacing="0"/>
              <w:rPr>
                <w:rFonts w:asciiTheme="majorHAnsi" w:hAnsiTheme="majorHAnsi"/>
                <w:sz w:val="20"/>
                <w:szCs w:val="20"/>
              </w:rPr>
            </w:pPr>
            <w:r w:rsidRPr="00CC50D5">
              <w:rPr>
                <w:rFonts w:asciiTheme="majorHAnsi" w:hAnsiTheme="majorHAnsi"/>
                <w:sz w:val="20"/>
                <w:szCs w:val="20"/>
              </w:rPr>
              <w:t xml:space="preserve">Associated </w:t>
            </w:r>
            <w:r w:rsidR="000B4621" w:rsidRPr="00CC50D5">
              <w:rPr>
                <w:rFonts w:asciiTheme="majorHAnsi" w:hAnsiTheme="majorHAnsi"/>
                <w:sz w:val="20"/>
                <w:szCs w:val="20"/>
              </w:rPr>
              <w:t>with Transport</w:t>
            </w:r>
            <w:r w:rsidRPr="00CC50D5">
              <w:rPr>
                <w:rFonts w:asciiTheme="majorHAnsi" w:hAnsiTheme="majorHAnsi"/>
                <w:b/>
                <w:sz w:val="20"/>
                <w:szCs w:val="20"/>
              </w:rPr>
              <w:t>/ Transfer, live</w:t>
            </w:r>
            <w:r w:rsidRPr="00CC50D5">
              <w:rPr>
                <w:rFonts w:asciiTheme="majorHAnsi" w:hAnsiTheme="majorHAnsi"/>
                <w:sz w:val="20"/>
                <w:szCs w:val="20"/>
              </w:rPr>
              <w:t xml:space="preserve"> procedure; provide details in Take Table section #11 above.</w:t>
            </w:r>
            <w:r>
              <w:rPr>
                <w:rFonts w:asciiTheme="majorHAnsi" w:hAnsiTheme="majorHAnsi"/>
                <w:sz w:val="20"/>
                <w:szCs w:val="20"/>
              </w:rPr>
              <w:t xml:space="preserve">  </w:t>
            </w:r>
          </w:p>
          <w:p w14:paraId="1EBD8308" w14:textId="77777777" w:rsidR="00E91EAC" w:rsidRDefault="00E91EAC" w:rsidP="00E91EAC">
            <w:pPr>
              <w:pStyle w:val="NormalWeb"/>
              <w:spacing w:before="0" w:beforeAutospacing="0" w:after="0" w:afterAutospacing="0"/>
              <w:rPr>
                <w:rFonts w:asciiTheme="majorHAnsi" w:hAnsiTheme="majorHAnsi"/>
                <w:sz w:val="20"/>
                <w:szCs w:val="20"/>
              </w:rPr>
            </w:pPr>
          </w:p>
          <w:p w14:paraId="67589AC0"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transport from the field to the lab</w:t>
            </w:r>
          </w:p>
        </w:tc>
        <w:tc>
          <w:tcPr>
            <w:tcW w:w="1260" w:type="dxa"/>
          </w:tcPr>
          <w:p w14:paraId="4D35B794"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6 days in the field, c</w:t>
            </w:r>
            <w:r w:rsidRPr="0009412F">
              <w:rPr>
                <w:rFonts w:asciiTheme="majorHAnsi" w:hAnsiTheme="majorHAnsi"/>
                <w:sz w:val="20"/>
                <w:szCs w:val="20"/>
              </w:rPr>
              <w:t>ollection via sample vials from nets placed over entire colony.</w:t>
            </w:r>
          </w:p>
        </w:tc>
      </w:tr>
    </w:tbl>
    <w:p w14:paraId="797D0DFF" w14:textId="77777777" w:rsidR="00E91EAC" w:rsidRDefault="00E91EAC" w:rsidP="00E91EAC">
      <w:pPr>
        <w:pStyle w:val="NormalWeb"/>
        <w:rPr>
          <w:rFonts w:asciiTheme="majorHAnsi" w:hAnsiTheme="majorHAnsi"/>
        </w:rPr>
      </w:pPr>
    </w:p>
    <w:p w14:paraId="4D8EE25A" w14:textId="77777777" w:rsidR="00E91EAC" w:rsidRDefault="00E91EAC" w:rsidP="00E91EAC">
      <w:pPr>
        <w:rPr>
          <w:rFonts w:asciiTheme="majorHAnsi" w:hAnsiTheme="majorHAnsi"/>
          <w:b/>
        </w:rPr>
      </w:pPr>
      <w:r>
        <w:rPr>
          <w:rFonts w:asciiTheme="majorHAnsi" w:hAnsiTheme="majorHAnsi"/>
        </w:rPr>
        <w:br w:type="page"/>
      </w:r>
      <w:r w:rsidRPr="009103F1">
        <w:rPr>
          <w:rFonts w:asciiTheme="majorHAnsi" w:hAnsiTheme="majorHAnsi"/>
          <w:b/>
        </w:rPr>
        <w:lastRenderedPageBreak/>
        <w:t>Scenario 3</w:t>
      </w:r>
      <w:r>
        <w:rPr>
          <w:rFonts w:asciiTheme="majorHAnsi" w:hAnsiTheme="majorHAnsi"/>
          <w:b/>
        </w:rPr>
        <w:t>a (Controlled Setting)</w:t>
      </w:r>
      <w:r w:rsidRPr="009103F1">
        <w:rPr>
          <w:rFonts w:asciiTheme="majorHAnsi" w:hAnsiTheme="majorHAnsi"/>
          <w:b/>
        </w:rPr>
        <w:t>:</w:t>
      </w:r>
      <w:r>
        <w:rPr>
          <w:rFonts w:asciiTheme="majorHAnsi" w:hAnsiTheme="majorHAnsi"/>
        </w:rPr>
        <w:t xml:space="preserve">  </w:t>
      </w:r>
      <w:r w:rsidRPr="00592D4A">
        <w:rPr>
          <w:rFonts w:asciiTheme="majorHAnsi" w:hAnsiTheme="majorHAnsi"/>
        </w:rPr>
        <w:t xml:space="preserve">A researcher is </w:t>
      </w:r>
      <w:r>
        <w:rPr>
          <w:rFonts w:asciiTheme="majorHAnsi" w:hAnsiTheme="majorHAnsi"/>
        </w:rPr>
        <w:t>propagating</w:t>
      </w:r>
      <w:r w:rsidRPr="00592D4A">
        <w:rPr>
          <w:rFonts w:asciiTheme="majorHAnsi" w:hAnsiTheme="majorHAnsi"/>
        </w:rPr>
        <w:t xml:space="preserve"> 7 </w:t>
      </w:r>
      <w:r>
        <w:rPr>
          <w:rFonts w:asciiTheme="majorHAnsi" w:hAnsiTheme="majorHAnsi"/>
        </w:rPr>
        <w:t>colonies</w:t>
      </w:r>
      <w:r w:rsidRPr="00592D4A">
        <w:rPr>
          <w:rFonts w:asciiTheme="majorHAnsi" w:hAnsiTheme="majorHAnsi"/>
        </w:rPr>
        <w:t xml:space="preserve"> </w:t>
      </w:r>
      <w:r>
        <w:rPr>
          <w:rFonts w:asciiTheme="majorHAnsi" w:hAnsiTheme="majorHAnsi"/>
        </w:rPr>
        <w:t xml:space="preserve">in captivity by </w:t>
      </w:r>
      <w:r w:rsidRPr="00592D4A">
        <w:rPr>
          <w:rFonts w:asciiTheme="majorHAnsi" w:hAnsiTheme="majorHAnsi"/>
        </w:rPr>
        <w:t>monitor</w:t>
      </w:r>
      <w:r>
        <w:rPr>
          <w:rFonts w:asciiTheme="majorHAnsi" w:hAnsiTheme="majorHAnsi"/>
        </w:rPr>
        <w:t>ing</w:t>
      </w:r>
      <w:r w:rsidRPr="00592D4A">
        <w:rPr>
          <w:rFonts w:asciiTheme="majorHAnsi" w:hAnsiTheme="majorHAnsi"/>
        </w:rPr>
        <w:t xml:space="preserve"> spawning and reproduction. The researcher will be collecting gametes from the spawning</w:t>
      </w:r>
      <w:r>
        <w:rPr>
          <w:rFonts w:asciiTheme="majorHAnsi" w:hAnsiTheme="majorHAnsi"/>
        </w:rPr>
        <w:t xml:space="preserve"> and settling the resulting larvae to keep in captivity</w:t>
      </w:r>
      <w:r w:rsidRPr="00592D4A">
        <w:rPr>
          <w:rFonts w:asciiTheme="majorHAnsi" w:hAnsiTheme="majorHAnsi"/>
        </w:rPr>
        <w:t>.</w:t>
      </w:r>
      <w:r>
        <w:rPr>
          <w:rFonts w:asciiTheme="majorHAnsi" w:hAnsiTheme="majorHAnsi"/>
        </w:rPr>
        <w:t xml:space="preserve">  </w:t>
      </w:r>
      <w:r>
        <w:rPr>
          <w:rFonts w:asciiTheme="majorHAnsi" w:hAnsiTheme="majorHAnsi"/>
          <w:b/>
        </w:rPr>
        <w:t xml:space="preserve">No ESA permit is needed to propagate </w:t>
      </w:r>
      <w:r w:rsidRPr="00E76133">
        <w:rPr>
          <w:rFonts w:asciiTheme="majorHAnsi" w:hAnsiTheme="majorHAnsi"/>
          <w:b/>
        </w:rPr>
        <w:t>pillar coral in captivity, provided you are not conducting an activity that results in take (e.g., collection</w:t>
      </w:r>
      <w:r>
        <w:rPr>
          <w:rFonts w:asciiTheme="majorHAnsi" w:hAnsiTheme="majorHAnsi"/>
          <w:b/>
        </w:rPr>
        <w:t xml:space="preserve"> from the wild</w:t>
      </w:r>
      <w:r w:rsidRPr="00E76133">
        <w:rPr>
          <w:rFonts w:asciiTheme="majorHAnsi" w:hAnsiTheme="majorHAnsi"/>
          <w:b/>
        </w:rPr>
        <w:t>, research, field planting).</w:t>
      </w:r>
    </w:p>
    <w:p w14:paraId="7D8E7421" w14:textId="77777777" w:rsidR="00E91EAC" w:rsidRDefault="00E91EAC" w:rsidP="00E91EAC">
      <w:pPr>
        <w:pStyle w:val="NormalWeb"/>
        <w:rPr>
          <w:rFonts w:asciiTheme="majorHAnsi" w:hAnsiTheme="majorHAnsi"/>
        </w:rPr>
      </w:pPr>
      <w:r>
        <w:rPr>
          <w:rFonts w:asciiTheme="majorHAnsi" w:hAnsiTheme="majorHAnsi"/>
          <w:b/>
        </w:rPr>
        <w:t xml:space="preserve">Scenario 3b (Research):  </w:t>
      </w:r>
      <w:r w:rsidRPr="00776360">
        <w:rPr>
          <w:rFonts w:asciiTheme="majorHAnsi" w:hAnsiTheme="majorHAnsi"/>
        </w:rPr>
        <w:t>The research</w:t>
      </w:r>
      <w:r>
        <w:rPr>
          <w:rFonts w:asciiTheme="majorHAnsi" w:hAnsiTheme="majorHAnsi"/>
        </w:rPr>
        <w:t>er</w:t>
      </w:r>
      <w:r w:rsidRPr="00776360">
        <w:rPr>
          <w:rFonts w:asciiTheme="majorHAnsi" w:hAnsiTheme="majorHAnsi"/>
        </w:rPr>
        <w:t xml:space="preserve"> note</w:t>
      </w:r>
      <w:r>
        <w:rPr>
          <w:rFonts w:asciiTheme="majorHAnsi" w:hAnsiTheme="majorHAnsi"/>
        </w:rPr>
        <w:t>d</w:t>
      </w:r>
      <w:r w:rsidRPr="00776360">
        <w:rPr>
          <w:rFonts w:asciiTheme="majorHAnsi" w:hAnsiTheme="majorHAnsi"/>
        </w:rPr>
        <w:t xml:space="preserve"> above is propagating </w:t>
      </w:r>
      <w:r>
        <w:rPr>
          <w:rFonts w:asciiTheme="majorHAnsi" w:hAnsiTheme="majorHAnsi"/>
        </w:rPr>
        <w:t xml:space="preserve">these colonies to conduct research (exposing the corals to contaminants to observe survivability).  A permit is not needed to propagate corals in captivity; however, </w:t>
      </w:r>
      <w:r w:rsidRPr="00E76133">
        <w:rPr>
          <w:rFonts w:asciiTheme="majorHAnsi" w:hAnsiTheme="majorHAnsi"/>
          <w:b/>
        </w:rPr>
        <w:t>the research activities will result in take and require an ESA permit</w:t>
      </w:r>
      <w:r>
        <w:rPr>
          <w:rFonts w:asciiTheme="majorHAnsi" w:hAnsiTheme="majorHAnsi"/>
        </w:rPr>
        <w:t>.</w:t>
      </w:r>
      <w:r w:rsidRPr="00776360">
        <w:rPr>
          <w:rFonts w:asciiTheme="majorHAnsi" w:hAnsiTheme="majorHAnsi"/>
        </w:rPr>
        <w:t xml:space="preserve"> </w:t>
      </w:r>
    </w:p>
    <w:tbl>
      <w:tblPr>
        <w:tblStyle w:val="TableGrid"/>
        <w:tblW w:w="15120" w:type="dxa"/>
        <w:tblInd w:w="-905" w:type="dxa"/>
        <w:tblLayout w:type="fixed"/>
        <w:tblLook w:val="04A0" w:firstRow="1" w:lastRow="0" w:firstColumn="1" w:lastColumn="0" w:noHBand="0" w:noVBand="1"/>
        <w:tblCaption w:val="Scenario 3b: Research"/>
        <w:tblDescription w:val="An example take table that reflects this scenario:  the researcher noted above is propagating these colonies to conduct research (exposing the corals to contaminants to observe survivability).  A permit is not needed to propagate corals in captivity; however, the research activities will result in take and require an ESA permit. "/>
      </w:tblPr>
      <w:tblGrid>
        <w:gridCol w:w="810"/>
        <w:gridCol w:w="1350"/>
        <w:gridCol w:w="1350"/>
        <w:gridCol w:w="1350"/>
        <w:gridCol w:w="1170"/>
        <w:gridCol w:w="630"/>
        <w:gridCol w:w="1080"/>
        <w:gridCol w:w="1620"/>
        <w:gridCol w:w="1080"/>
        <w:gridCol w:w="1980"/>
        <w:gridCol w:w="1170"/>
        <w:gridCol w:w="1530"/>
      </w:tblGrid>
      <w:tr w:rsidR="00E91EAC" w14:paraId="788AE870" w14:textId="77777777" w:rsidTr="00244CCA">
        <w:trPr>
          <w:cantSplit/>
          <w:tblHeader/>
        </w:trPr>
        <w:tc>
          <w:tcPr>
            <w:tcW w:w="810" w:type="dxa"/>
          </w:tcPr>
          <w:p w14:paraId="5D0A033B" w14:textId="77777777" w:rsidR="00E91EAC" w:rsidRPr="00026C95" w:rsidRDefault="00E91EAC" w:rsidP="00AF593C">
            <w:pPr>
              <w:pStyle w:val="NormalWeb"/>
              <w:jc w:val="center"/>
              <w:rPr>
                <w:rFonts w:asciiTheme="majorHAnsi" w:hAnsiTheme="majorHAnsi"/>
                <w:sz w:val="20"/>
                <w:szCs w:val="20"/>
              </w:rPr>
            </w:pPr>
            <w:r>
              <w:rPr>
                <w:rFonts w:asciiTheme="majorHAnsi" w:hAnsiTheme="majorHAnsi"/>
                <w:sz w:val="20"/>
                <w:szCs w:val="20"/>
              </w:rPr>
              <w:t>Row #</w:t>
            </w:r>
          </w:p>
        </w:tc>
        <w:tc>
          <w:tcPr>
            <w:tcW w:w="1350" w:type="dxa"/>
          </w:tcPr>
          <w:p w14:paraId="642AE857"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Species</w:t>
            </w:r>
          </w:p>
        </w:tc>
        <w:tc>
          <w:tcPr>
            <w:tcW w:w="1350" w:type="dxa"/>
          </w:tcPr>
          <w:p w14:paraId="5D203FC0"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Listing Unit/Stock</w:t>
            </w:r>
          </w:p>
        </w:tc>
        <w:tc>
          <w:tcPr>
            <w:tcW w:w="1350" w:type="dxa"/>
          </w:tcPr>
          <w:p w14:paraId="393A830A"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Production/</w:t>
            </w:r>
            <w:r>
              <w:rPr>
                <w:rFonts w:asciiTheme="majorHAnsi" w:hAnsiTheme="majorHAnsi"/>
                <w:sz w:val="20"/>
                <w:szCs w:val="20"/>
              </w:rPr>
              <w:t xml:space="preserve"> </w:t>
            </w:r>
            <w:r w:rsidRPr="00026C95">
              <w:rPr>
                <w:rFonts w:asciiTheme="majorHAnsi" w:hAnsiTheme="majorHAnsi"/>
                <w:sz w:val="20"/>
                <w:szCs w:val="20"/>
              </w:rPr>
              <w:t>Origin</w:t>
            </w:r>
          </w:p>
        </w:tc>
        <w:tc>
          <w:tcPr>
            <w:tcW w:w="1170" w:type="dxa"/>
          </w:tcPr>
          <w:p w14:paraId="14C1EBC1"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Life Stage</w:t>
            </w:r>
          </w:p>
        </w:tc>
        <w:tc>
          <w:tcPr>
            <w:tcW w:w="630" w:type="dxa"/>
          </w:tcPr>
          <w:p w14:paraId="6E7E0BC6"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Sex</w:t>
            </w:r>
          </w:p>
        </w:tc>
        <w:tc>
          <w:tcPr>
            <w:tcW w:w="1080" w:type="dxa"/>
          </w:tcPr>
          <w:p w14:paraId="7496A1C3"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Take Action</w:t>
            </w:r>
          </w:p>
        </w:tc>
        <w:tc>
          <w:tcPr>
            <w:tcW w:w="1620" w:type="dxa"/>
          </w:tcPr>
          <w:p w14:paraId="51C8B957"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Observe/Collect Method</w:t>
            </w:r>
          </w:p>
        </w:tc>
        <w:tc>
          <w:tcPr>
            <w:tcW w:w="1080" w:type="dxa"/>
          </w:tcPr>
          <w:p w14:paraId="1C7B100E"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Expected Take</w:t>
            </w:r>
          </w:p>
        </w:tc>
        <w:tc>
          <w:tcPr>
            <w:tcW w:w="1980" w:type="dxa"/>
          </w:tcPr>
          <w:p w14:paraId="3823AD92"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Procedures</w:t>
            </w:r>
          </w:p>
        </w:tc>
        <w:tc>
          <w:tcPr>
            <w:tcW w:w="1170" w:type="dxa"/>
          </w:tcPr>
          <w:p w14:paraId="4BC694A1"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Transport</w:t>
            </w:r>
          </w:p>
        </w:tc>
        <w:tc>
          <w:tcPr>
            <w:tcW w:w="1530" w:type="dxa"/>
          </w:tcPr>
          <w:p w14:paraId="1C40AF1F"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Details</w:t>
            </w:r>
          </w:p>
        </w:tc>
      </w:tr>
      <w:tr w:rsidR="00E91EAC" w14:paraId="25C264B2" w14:textId="77777777" w:rsidTr="00E91EAC">
        <w:tc>
          <w:tcPr>
            <w:tcW w:w="810" w:type="dxa"/>
          </w:tcPr>
          <w:p w14:paraId="04040907"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1</w:t>
            </w:r>
          </w:p>
        </w:tc>
        <w:tc>
          <w:tcPr>
            <w:tcW w:w="1350" w:type="dxa"/>
          </w:tcPr>
          <w:p w14:paraId="29DAFA3B"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P</w:t>
            </w:r>
            <w:r w:rsidRPr="00026C95">
              <w:rPr>
                <w:rFonts w:asciiTheme="majorHAnsi" w:hAnsiTheme="majorHAnsi"/>
                <w:sz w:val="20"/>
                <w:szCs w:val="20"/>
              </w:rPr>
              <w:t>illar coral (</w:t>
            </w:r>
            <w:proofErr w:type="spellStart"/>
            <w:r w:rsidRPr="00026C95">
              <w:rPr>
                <w:rFonts w:asciiTheme="majorHAnsi" w:hAnsiTheme="majorHAnsi"/>
                <w:i/>
                <w:sz w:val="20"/>
                <w:szCs w:val="20"/>
              </w:rPr>
              <w:t>Dendrogyra</w:t>
            </w:r>
            <w:proofErr w:type="spellEnd"/>
            <w:r w:rsidRPr="00026C95">
              <w:rPr>
                <w:rFonts w:asciiTheme="majorHAnsi" w:hAnsiTheme="majorHAnsi"/>
                <w:i/>
                <w:sz w:val="20"/>
                <w:szCs w:val="20"/>
              </w:rPr>
              <w:t xml:space="preserve"> </w:t>
            </w:r>
            <w:proofErr w:type="spellStart"/>
            <w:r w:rsidRPr="00026C95">
              <w:rPr>
                <w:rFonts w:asciiTheme="majorHAnsi" w:hAnsiTheme="majorHAnsi"/>
                <w:i/>
                <w:sz w:val="20"/>
                <w:szCs w:val="20"/>
              </w:rPr>
              <w:t>cylindrus</w:t>
            </w:r>
            <w:proofErr w:type="spellEnd"/>
            <w:r w:rsidRPr="00026C95">
              <w:rPr>
                <w:rFonts w:asciiTheme="majorHAnsi" w:hAnsiTheme="majorHAnsi"/>
                <w:sz w:val="20"/>
                <w:szCs w:val="20"/>
              </w:rPr>
              <w:t>)</w:t>
            </w:r>
          </w:p>
        </w:tc>
        <w:tc>
          <w:tcPr>
            <w:tcW w:w="1350" w:type="dxa"/>
          </w:tcPr>
          <w:p w14:paraId="50BE751C" w14:textId="77777777" w:rsidR="00E91EAC" w:rsidRPr="00026C95" w:rsidRDefault="00E91EAC" w:rsidP="00E91EAC">
            <w:pPr>
              <w:pStyle w:val="NormalWeb"/>
              <w:spacing w:before="0" w:beforeAutospacing="0" w:after="0" w:afterAutospacing="0"/>
              <w:rPr>
                <w:rFonts w:asciiTheme="majorHAnsi" w:hAnsiTheme="majorHAnsi"/>
                <w:sz w:val="20"/>
                <w:szCs w:val="20"/>
              </w:rPr>
            </w:pPr>
            <w:r w:rsidRPr="00026C95">
              <w:rPr>
                <w:rFonts w:asciiTheme="majorHAnsi" w:hAnsiTheme="majorHAnsi"/>
                <w:sz w:val="20"/>
                <w:szCs w:val="20"/>
              </w:rPr>
              <w:t>- Caribbean/ Western Atlantic/Gulf of Mexico (NMFS</w:t>
            </w:r>
            <w:r>
              <w:rPr>
                <w:rFonts w:asciiTheme="majorHAnsi" w:hAnsiTheme="majorHAnsi"/>
                <w:sz w:val="20"/>
                <w:szCs w:val="20"/>
              </w:rPr>
              <w:t xml:space="preserve"> </w:t>
            </w:r>
            <w:r w:rsidRPr="00026C95">
              <w:rPr>
                <w:rFonts w:asciiTheme="majorHAnsi" w:hAnsiTheme="majorHAnsi"/>
                <w:sz w:val="20"/>
                <w:szCs w:val="20"/>
              </w:rPr>
              <w:t>Proposed Endangered)</w:t>
            </w:r>
          </w:p>
        </w:tc>
        <w:tc>
          <w:tcPr>
            <w:tcW w:w="1350" w:type="dxa"/>
          </w:tcPr>
          <w:p w14:paraId="359F9E8C"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Captive</w:t>
            </w:r>
          </w:p>
          <w:p w14:paraId="47921F80" w14:textId="77777777" w:rsidR="00E91EAC" w:rsidRPr="00026C95" w:rsidRDefault="00E91EAC" w:rsidP="00E91EAC">
            <w:pPr>
              <w:pStyle w:val="NormalWeb"/>
              <w:spacing w:before="0" w:beforeAutospacing="0" w:after="0" w:afterAutospacing="0"/>
              <w:rPr>
                <w:rFonts w:asciiTheme="majorHAnsi" w:hAnsiTheme="majorHAnsi"/>
                <w:sz w:val="20"/>
                <w:szCs w:val="20"/>
              </w:rPr>
            </w:pPr>
          </w:p>
        </w:tc>
        <w:tc>
          <w:tcPr>
            <w:tcW w:w="1170" w:type="dxa"/>
          </w:tcPr>
          <w:p w14:paraId="4BCF45A5" w14:textId="77777777" w:rsidR="00E91EAC" w:rsidRPr="008A2631"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xml:space="preserve">- </w:t>
            </w:r>
            <w:r w:rsidRPr="008A2631">
              <w:rPr>
                <w:rFonts w:asciiTheme="majorHAnsi" w:hAnsiTheme="majorHAnsi"/>
                <w:sz w:val="20"/>
                <w:szCs w:val="20"/>
              </w:rPr>
              <w:t xml:space="preserve">Colony </w:t>
            </w:r>
          </w:p>
          <w:p w14:paraId="69AFA41B" w14:textId="77777777" w:rsidR="00E91EAC" w:rsidRPr="00026C95" w:rsidRDefault="00E91EAC" w:rsidP="00E91EAC">
            <w:pPr>
              <w:pStyle w:val="NormalWeb"/>
              <w:spacing w:before="0" w:beforeAutospacing="0" w:after="0" w:afterAutospacing="0"/>
              <w:rPr>
                <w:rFonts w:asciiTheme="majorHAnsi" w:hAnsiTheme="majorHAnsi"/>
                <w:sz w:val="20"/>
                <w:szCs w:val="20"/>
              </w:rPr>
            </w:pPr>
          </w:p>
        </w:tc>
        <w:tc>
          <w:tcPr>
            <w:tcW w:w="630" w:type="dxa"/>
          </w:tcPr>
          <w:p w14:paraId="12377F7F"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N/A</w:t>
            </w:r>
          </w:p>
        </w:tc>
        <w:tc>
          <w:tcPr>
            <w:tcW w:w="1080" w:type="dxa"/>
          </w:tcPr>
          <w:p w14:paraId="7622DCE3"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Coral Activities</w:t>
            </w:r>
          </w:p>
        </w:tc>
        <w:tc>
          <w:tcPr>
            <w:tcW w:w="1620" w:type="dxa"/>
          </w:tcPr>
          <w:p w14:paraId="3280E1AF"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Captive</w:t>
            </w:r>
          </w:p>
          <w:p w14:paraId="155EBBBC" w14:textId="77777777" w:rsidR="00E91EAC" w:rsidRPr="00026C95" w:rsidRDefault="00E91EAC" w:rsidP="00E91EAC">
            <w:pPr>
              <w:pStyle w:val="NormalWeb"/>
              <w:spacing w:before="0" w:beforeAutospacing="0" w:after="0" w:afterAutospacing="0"/>
              <w:rPr>
                <w:rFonts w:asciiTheme="majorHAnsi" w:hAnsiTheme="majorHAnsi"/>
                <w:sz w:val="20"/>
                <w:szCs w:val="20"/>
              </w:rPr>
            </w:pPr>
          </w:p>
        </w:tc>
        <w:tc>
          <w:tcPr>
            <w:tcW w:w="1080" w:type="dxa"/>
          </w:tcPr>
          <w:p w14:paraId="6E54E7DF"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7</w:t>
            </w:r>
          </w:p>
        </w:tc>
        <w:tc>
          <w:tcPr>
            <w:tcW w:w="1980" w:type="dxa"/>
          </w:tcPr>
          <w:p w14:paraId="4A504847" w14:textId="1E8CB99D"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xml:space="preserve">- </w:t>
            </w:r>
            <w:r w:rsidRPr="00D75BDD">
              <w:rPr>
                <w:rFonts w:asciiTheme="majorHAnsi" w:hAnsiTheme="majorHAnsi"/>
                <w:sz w:val="20"/>
                <w:szCs w:val="20"/>
              </w:rPr>
              <w:t xml:space="preserve">Captive </w:t>
            </w:r>
            <w:r w:rsidR="007D26D4">
              <w:rPr>
                <w:rFonts w:asciiTheme="majorHAnsi" w:hAnsiTheme="majorHAnsi"/>
                <w:sz w:val="20"/>
                <w:szCs w:val="20"/>
              </w:rPr>
              <w:t>research</w:t>
            </w:r>
          </w:p>
          <w:p w14:paraId="04F1A5C9" w14:textId="77777777" w:rsidR="00E91EAC" w:rsidRPr="00026C95" w:rsidRDefault="00E91EAC" w:rsidP="00E91EAC">
            <w:pPr>
              <w:pStyle w:val="NormalWeb"/>
              <w:spacing w:before="0" w:beforeAutospacing="0" w:after="0" w:afterAutospacing="0"/>
              <w:rPr>
                <w:rFonts w:asciiTheme="majorHAnsi" w:hAnsiTheme="majorHAnsi"/>
                <w:sz w:val="20"/>
                <w:szCs w:val="20"/>
              </w:rPr>
            </w:pPr>
          </w:p>
          <w:p w14:paraId="4571C944" w14:textId="77777777" w:rsidR="00E91EAC" w:rsidRPr="00026C95" w:rsidRDefault="00E91EAC" w:rsidP="00E91EAC">
            <w:pPr>
              <w:pStyle w:val="NormalWeb"/>
              <w:spacing w:before="0" w:beforeAutospacing="0" w:after="0" w:afterAutospacing="0"/>
              <w:rPr>
                <w:rFonts w:asciiTheme="majorHAnsi" w:hAnsiTheme="majorHAnsi"/>
                <w:sz w:val="20"/>
                <w:szCs w:val="20"/>
              </w:rPr>
            </w:pPr>
          </w:p>
        </w:tc>
        <w:tc>
          <w:tcPr>
            <w:tcW w:w="1170" w:type="dxa"/>
          </w:tcPr>
          <w:p w14:paraId="394306DA" w14:textId="77777777" w:rsidR="00E91EAC" w:rsidRPr="00026C95" w:rsidRDefault="00E91EAC" w:rsidP="00E91EAC">
            <w:pPr>
              <w:pStyle w:val="NormalWeb"/>
              <w:spacing w:before="0" w:beforeAutospacing="0" w:after="0" w:afterAutospacing="0"/>
              <w:rPr>
                <w:rFonts w:asciiTheme="majorHAnsi" w:hAnsiTheme="majorHAnsi"/>
                <w:sz w:val="20"/>
                <w:szCs w:val="20"/>
              </w:rPr>
            </w:pPr>
          </w:p>
        </w:tc>
        <w:tc>
          <w:tcPr>
            <w:tcW w:w="1530" w:type="dxa"/>
          </w:tcPr>
          <w:p w14:paraId="5B6AA82B"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Exposing coral progeny to contaminants</w:t>
            </w:r>
          </w:p>
        </w:tc>
      </w:tr>
    </w:tbl>
    <w:p w14:paraId="2D9DC9CC" w14:textId="77777777" w:rsidR="00E91EAC" w:rsidRPr="00776360" w:rsidRDefault="00E91EAC" w:rsidP="00E91EAC">
      <w:pPr>
        <w:pStyle w:val="NormalWeb"/>
        <w:rPr>
          <w:rFonts w:asciiTheme="majorHAnsi" w:hAnsiTheme="majorHAnsi"/>
          <w:b/>
        </w:rPr>
      </w:pPr>
    </w:p>
    <w:p w14:paraId="19535561" w14:textId="77777777" w:rsidR="00E91EAC" w:rsidRDefault="00E91EAC" w:rsidP="00E91EAC">
      <w:pPr>
        <w:rPr>
          <w:rFonts w:asciiTheme="majorHAnsi" w:hAnsiTheme="majorHAnsi"/>
          <w:b/>
        </w:rPr>
      </w:pPr>
      <w:r>
        <w:rPr>
          <w:rFonts w:asciiTheme="majorHAnsi" w:hAnsiTheme="majorHAnsi"/>
          <w:b/>
        </w:rPr>
        <w:br w:type="page"/>
      </w:r>
    </w:p>
    <w:p w14:paraId="2CFF1B8B" w14:textId="77777777" w:rsidR="00E91EAC" w:rsidRPr="00592D4A" w:rsidRDefault="00E91EAC" w:rsidP="00E91EAC">
      <w:pPr>
        <w:pStyle w:val="NormalWeb"/>
        <w:rPr>
          <w:rFonts w:asciiTheme="majorHAnsi" w:hAnsiTheme="majorHAnsi"/>
        </w:rPr>
      </w:pPr>
      <w:r w:rsidRPr="00906FE3">
        <w:rPr>
          <w:rFonts w:asciiTheme="majorHAnsi" w:hAnsiTheme="majorHAnsi"/>
          <w:b/>
        </w:rPr>
        <w:lastRenderedPageBreak/>
        <w:t>Scenario 4</w:t>
      </w:r>
      <w:r>
        <w:rPr>
          <w:rFonts w:asciiTheme="majorHAnsi" w:hAnsiTheme="majorHAnsi"/>
          <w:b/>
        </w:rPr>
        <w:t>a (Collect Samples)</w:t>
      </w:r>
      <w:r w:rsidRPr="00906FE3">
        <w:rPr>
          <w:rFonts w:asciiTheme="majorHAnsi" w:hAnsiTheme="majorHAnsi"/>
          <w:b/>
        </w:rPr>
        <w:t>:</w:t>
      </w:r>
      <w:r>
        <w:rPr>
          <w:rFonts w:asciiTheme="majorHAnsi" w:hAnsiTheme="majorHAnsi"/>
        </w:rPr>
        <w:t xml:space="preserve">  </w:t>
      </w:r>
      <w:r w:rsidRPr="00592D4A">
        <w:rPr>
          <w:rFonts w:asciiTheme="majorHAnsi" w:hAnsiTheme="majorHAnsi"/>
        </w:rPr>
        <w:t xml:space="preserve">A researcher is going in the field 4 times a year to collect samples from colonies </w:t>
      </w:r>
      <w:r>
        <w:rPr>
          <w:rFonts w:asciiTheme="majorHAnsi" w:hAnsiTheme="majorHAnsi"/>
        </w:rPr>
        <w:t xml:space="preserve">for genetic analysis </w:t>
      </w:r>
      <w:r w:rsidRPr="00592D4A">
        <w:rPr>
          <w:rFonts w:asciiTheme="majorHAnsi" w:hAnsiTheme="majorHAnsi"/>
        </w:rPr>
        <w:t xml:space="preserve">and </w:t>
      </w:r>
      <w:r>
        <w:rPr>
          <w:rFonts w:asciiTheme="majorHAnsi" w:hAnsiTheme="majorHAnsi"/>
        </w:rPr>
        <w:t xml:space="preserve">to </w:t>
      </w:r>
      <w:r w:rsidRPr="00592D4A">
        <w:rPr>
          <w:rFonts w:asciiTheme="majorHAnsi" w:hAnsiTheme="majorHAnsi"/>
        </w:rPr>
        <w:t xml:space="preserve">conduct population estimates for this species. Each </w:t>
      </w:r>
      <w:r>
        <w:rPr>
          <w:rFonts w:asciiTheme="majorHAnsi" w:hAnsiTheme="majorHAnsi"/>
        </w:rPr>
        <w:t>trip</w:t>
      </w:r>
      <w:r w:rsidRPr="00592D4A">
        <w:rPr>
          <w:rFonts w:asciiTheme="majorHAnsi" w:hAnsiTheme="majorHAnsi"/>
        </w:rPr>
        <w:t xml:space="preserve"> he plans to collect samples from 6 </w:t>
      </w:r>
      <w:r>
        <w:rPr>
          <w:rFonts w:asciiTheme="majorHAnsi" w:hAnsiTheme="majorHAnsi"/>
        </w:rPr>
        <w:t xml:space="preserve">different </w:t>
      </w:r>
      <w:r w:rsidRPr="00592D4A">
        <w:rPr>
          <w:rFonts w:asciiTheme="majorHAnsi" w:hAnsiTheme="majorHAnsi"/>
        </w:rPr>
        <w:t>colonies.</w:t>
      </w:r>
      <w:r>
        <w:rPr>
          <w:rFonts w:asciiTheme="majorHAnsi" w:hAnsiTheme="majorHAnsi"/>
        </w:rPr>
        <w:t xml:space="preserve">  </w:t>
      </w:r>
      <w:r w:rsidRPr="00592D4A">
        <w:rPr>
          <w:rFonts w:asciiTheme="majorHAnsi" w:hAnsiTheme="majorHAnsi"/>
        </w:rPr>
        <w:t>Thus</w:t>
      </w:r>
      <w:r>
        <w:rPr>
          <w:rFonts w:asciiTheme="majorHAnsi" w:hAnsiTheme="majorHAnsi"/>
        </w:rPr>
        <w:t>,</w:t>
      </w:r>
      <w:r w:rsidRPr="00592D4A">
        <w:rPr>
          <w:rFonts w:asciiTheme="majorHAnsi" w:hAnsiTheme="majorHAnsi"/>
        </w:rPr>
        <w:t xml:space="preserve"> the annual expected take number is 24</w:t>
      </w:r>
      <w:r>
        <w:rPr>
          <w:rFonts w:asciiTheme="majorHAnsi" w:hAnsiTheme="majorHAnsi"/>
        </w:rPr>
        <w:t xml:space="preserve"> (4 trips x 6 colonies)</w:t>
      </w:r>
      <w:r w:rsidRPr="00592D4A">
        <w:rPr>
          <w:rFonts w:asciiTheme="majorHAnsi" w:hAnsiTheme="majorHAnsi"/>
        </w:rPr>
        <w:t xml:space="preserve">. </w:t>
      </w:r>
      <w:r>
        <w:rPr>
          <w:rFonts w:asciiTheme="majorHAnsi" w:hAnsiTheme="majorHAnsi"/>
        </w:rPr>
        <w:t xml:space="preserve"> An ESA permit is not needed to conduct population estimates; however, </w:t>
      </w:r>
      <w:r w:rsidRPr="00E76133">
        <w:rPr>
          <w:rFonts w:asciiTheme="majorHAnsi" w:hAnsiTheme="majorHAnsi"/>
          <w:b/>
        </w:rPr>
        <w:t>an ESA permit is needed to take core samples</w:t>
      </w:r>
      <w:r>
        <w:rPr>
          <w:rFonts w:asciiTheme="majorHAnsi" w:hAnsiTheme="majorHAnsi"/>
        </w:rPr>
        <w:t>.</w:t>
      </w:r>
    </w:p>
    <w:tbl>
      <w:tblPr>
        <w:tblStyle w:val="TableGrid"/>
        <w:tblW w:w="15120" w:type="dxa"/>
        <w:tblInd w:w="-905" w:type="dxa"/>
        <w:tblLayout w:type="fixed"/>
        <w:tblLook w:val="04A0" w:firstRow="1" w:lastRow="0" w:firstColumn="1" w:lastColumn="0" w:noHBand="0" w:noVBand="1"/>
        <w:tblCaption w:val="Scenario 4a: Collect Samples "/>
        <w:tblDescription w:val="An example take table that reflects this scenario: aA researcher is going in the field 4 times a year to collect samples from colonies for genetic analysis and to conduct population estimates for this species. Each trip he plans to collect samples from 6 different colonies.  Thus, the annual expected take number is 24 (4 trips x 6 colonies).  An ESA permit is not needed to conduct population estimates; however, an ESA permit is needed to take core samples."/>
      </w:tblPr>
      <w:tblGrid>
        <w:gridCol w:w="810"/>
        <w:gridCol w:w="1350"/>
        <w:gridCol w:w="1350"/>
        <w:gridCol w:w="1350"/>
        <w:gridCol w:w="1170"/>
        <w:gridCol w:w="630"/>
        <w:gridCol w:w="1080"/>
        <w:gridCol w:w="1710"/>
        <w:gridCol w:w="1080"/>
        <w:gridCol w:w="2070"/>
        <w:gridCol w:w="1260"/>
        <w:gridCol w:w="1260"/>
      </w:tblGrid>
      <w:tr w:rsidR="00E91EAC" w14:paraId="2C44CC80" w14:textId="77777777" w:rsidTr="00E17DEB">
        <w:trPr>
          <w:cantSplit/>
          <w:tblHeader/>
        </w:trPr>
        <w:tc>
          <w:tcPr>
            <w:tcW w:w="810" w:type="dxa"/>
          </w:tcPr>
          <w:p w14:paraId="51D06AE7" w14:textId="77777777" w:rsidR="00E91EAC" w:rsidRPr="00026C95" w:rsidRDefault="00E91EAC" w:rsidP="00AF593C">
            <w:pPr>
              <w:pStyle w:val="NormalWeb"/>
              <w:jc w:val="center"/>
              <w:rPr>
                <w:rFonts w:asciiTheme="majorHAnsi" w:hAnsiTheme="majorHAnsi"/>
                <w:sz w:val="20"/>
                <w:szCs w:val="20"/>
              </w:rPr>
            </w:pPr>
            <w:r>
              <w:rPr>
                <w:rFonts w:asciiTheme="majorHAnsi" w:hAnsiTheme="majorHAnsi"/>
                <w:sz w:val="20"/>
                <w:szCs w:val="20"/>
              </w:rPr>
              <w:t>Row #</w:t>
            </w:r>
          </w:p>
        </w:tc>
        <w:tc>
          <w:tcPr>
            <w:tcW w:w="1350" w:type="dxa"/>
          </w:tcPr>
          <w:p w14:paraId="43A1FDBA"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Species</w:t>
            </w:r>
          </w:p>
        </w:tc>
        <w:tc>
          <w:tcPr>
            <w:tcW w:w="1350" w:type="dxa"/>
          </w:tcPr>
          <w:p w14:paraId="388FB24B"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Listing Unit/Stock</w:t>
            </w:r>
          </w:p>
        </w:tc>
        <w:tc>
          <w:tcPr>
            <w:tcW w:w="1350" w:type="dxa"/>
          </w:tcPr>
          <w:p w14:paraId="7BB7CC65"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Production/</w:t>
            </w:r>
            <w:r>
              <w:rPr>
                <w:rFonts w:asciiTheme="majorHAnsi" w:hAnsiTheme="majorHAnsi"/>
                <w:sz w:val="20"/>
                <w:szCs w:val="20"/>
              </w:rPr>
              <w:t xml:space="preserve"> </w:t>
            </w:r>
            <w:r w:rsidRPr="00026C95">
              <w:rPr>
                <w:rFonts w:asciiTheme="majorHAnsi" w:hAnsiTheme="majorHAnsi"/>
                <w:sz w:val="20"/>
                <w:szCs w:val="20"/>
              </w:rPr>
              <w:t>Origin</w:t>
            </w:r>
          </w:p>
        </w:tc>
        <w:tc>
          <w:tcPr>
            <w:tcW w:w="1170" w:type="dxa"/>
          </w:tcPr>
          <w:p w14:paraId="55294723"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Life Stage</w:t>
            </w:r>
          </w:p>
        </w:tc>
        <w:tc>
          <w:tcPr>
            <w:tcW w:w="630" w:type="dxa"/>
          </w:tcPr>
          <w:p w14:paraId="2B9ADAB7"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Sex</w:t>
            </w:r>
          </w:p>
        </w:tc>
        <w:tc>
          <w:tcPr>
            <w:tcW w:w="1080" w:type="dxa"/>
          </w:tcPr>
          <w:p w14:paraId="6EC55F84"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Take Action</w:t>
            </w:r>
          </w:p>
        </w:tc>
        <w:tc>
          <w:tcPr>
            <w:tcW w:w="1710" w:type="dxa"/>
          </w:tcPr>
          <w:p w14:paraId="24EE3E45"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Observe/Collect Method</w:t>
            </w:r>
          </w:p>
        </w:tc>
        <w:tc>
          <w:tcPr>
            <w:tcW w:w="1080" w:type="dxa"/>
          </w:tcPr>
          <w:p w14:paraId="62D7A585"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Expected Take</w:t>
            </w:r>
          </w:p>
        </w:tc>
        <w:tc>
          <w:tcPr>
            <w:tcW w:w="2070" w:type="dxa"/>
          </w:tcPr>
          <w:p w14:paraId="05F5D1F6"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Procedures</w:t>
            </w:r>
          </w:p>
        </w:tc>
        <w:tc>
          <w:tcPr>
            <w:tcW w:w="1260" w:type="dxa"/>
          </w:tcPr>
          <w:p w14:paraId="42847A65"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Transport</w:t>
            </w:r>
          </w:p>
        </w:tc>
        <w:tc>
          <w:tcPr>
            <w:tcW w:w="1260" w:type="dxa"/>
          </w:tcPr>
          <w:p w14:paraId="6F585F16"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Details</w:t>
            </w:r>
          </w:p>
        </w:tc>
      </w:tr>
      <w:tr w:rsidR="00E91EAC" w14:paraId="0E120C87" w14:textId="77777777" w:rsidTr="00E91EAC">
        <w:tc>
          <w:tcPr>
            <w:tcW w:w="810" w:type="dxa"/>
          </w:tcPr>
          <w:p w14:paraId="66660791"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1</w:t>
            </w:r>
          </w:p>
        </w:tc>
        <w:tc>
          <w:tcPr>
            <w:tcW w:w="1350" w:type="dxa"/>
          </w:tcPr>
          <w:p w14:paraId="733D20F0"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P</w:t>
            </w:r>
            <w:r w:rsidRPr="00026C95">
              <w:rPr>
                <w:rFonts w:asciiTheme="majorHAnsi" w:hAnsiTheme="majorHAnsi"/>
                <w:sz w:val="20"/>
                <w:szCs w:val="20"/>
              </w:rPr>
              <w:t>illar coral (</w:t>
            </w:r>
            <w:proofErr w:type="spellStart"/>
            <w:r w:rsidRPr="00026C95">
              <w:rPr>
                <w:rFonts w:asciiTheme="majorHAnsi" w:hAnsiTheme="majorHAnsi"/>
                <w:i/>
                <w:sz w:val="20"/>
                <w:szCs w:val="20"/>
              </w:rPr>
              <w:t>Dendrogyra</w:t>
            </w:r>
            <w:proofErr w:type="spellEnd"/>
            <w:r w:rsidRPr="00026C95">
              <w:rPr>
                <w:rFonts w:asciiTheme="majorHAnsi" w:hAnsiTheme="majorHAnsi"/>
                <w:i/>
                <w:sz w:val="20"/>
                <w:szCs w:val="20"/>
              </w:rPr>
              <w:t xml:space="preserve"> </w:t>
            </w:r>
            <w:proofErr w:type="spellStart"/>
            <w:r w:rsidRPr="00026C95">
              <w:rPr>
                <w:rFonts w:asciiTheme="majorHAnsi" w:hAnsiTheme="majorHAnsi"/>
                <w:i/>
                <w:sz w:val="20"/>
                <w:szCs w:val="20"/>
              </w:rPr>
              <w:t>cylindrus</w:t>
            </w:r>
            <w:proofErr w:type="spellEnd"/>
            <w:r w:rsidRPr="00026C95">
              <w:rPr>
                <w:rFonts w:asciiTheme="majorHAnsi" w:hAnsiTheme="majorHAnsi"/>
                <w:sz w:val="20"/>
                <w:szCs w:val="20"/>
              </w:rPr>
              <w:t>)</w:t>
            </w:r>
          </w:p>
        </w:tc>
        <w:tc>
          <w:tcPr>
            <w:tcW w:w="1350" w:type="dxa"/>
          </w:tcPr>
          <w:p w14:paraId="0B257A2C" w14:textId="77777777" w:rsidR="00E91EAC" w:rsidRPr="00026C95" w:rsidRDefault="00E91EAC" w:rsidP="00E91EAC">
            <w:pPr>
              <w:pStyle w:val="NormalWeb"/>
              <w:spacing w:before="0" w:beforeAutospacing="0" w:after="0" w:afterAutospacing="0"/>
              <w:rPr>
                <w:rFonts w:asciiTheme="majorHAnsi" w:hAnsiTheme="majorHAnsi"/>
                <w:sz w:val="20"/>
                <w:szCs w:val="20"/>
              </w:rPr>
            </w:pPr>
            <w:r w:rsidRPr="00026C95">
              <w:rPr>
                <w:rFonts w:asciiTheme="majorHAnsi" w:hAnsiTheme="majorHAnsi"/>
                <w:sz w:val="20"/>
                <w:szCs w:val="20"/>
              </w:rPr>
              <w:t>- Caribbean/ Western Atlantic/Gulf of Mexico (NMFS</w:t>
            </w:r>
            <w:r>
              <w:rPr>
                <w:rFonts w:asciiTheme="majorHAnsi" w:hAnsiTheme="majorHAnsi"/>
                <w:sz w:val="20"/>
                <w:szCs w:val="20"/>
              </w:rPr>
              <w:t xml:space="preserve"> </w:t>
            </w:r>
            <w:r w:rsidRPr="00026C95">
              <w:rPr>
                <w:rFonts w:asciiTheme="majorHAnsi" w:hAnsiTheme="majorHAnsi"/>
                <w:sz w:val="20"/>
                <w:szCs w:val="20"/>
              </w:rPr>
              <w:t>Proposed Endangered)</w:t>
            </w:r>
          </w:p>
        </w:tc>
        <w:tc>
          <w:tcPr>
            <w:tcW w:w="1350" w:type="dxa"/>
          </w:tcPr>
          <w:p w14:paraId="37CC9B83"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Wild</w:t>
            </w:r>
          </w:p>
        </w:tc>
        <w:tc>
          <w:tcPr>
            <w:tcW w:w="1170" w:type="dxa"/>
          </w:tcPr>
          <w:p w14:paraId="3F76CCE7" w14:textId="77777777" w:rsidR="00E91EAC" w:rsidRPr="008A2631"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xml:space="preserve">- </w:t>
            </w:r>
            <w:r w:rsidRPr="008A2631">
              <w:rPr>
                <w:rFonts w:asciiTheme="majorHAnsi" w:hAnsiTheme="majorHAnsi"/>
                <w:sz w:val="20"/>
                <w:szCs w:val="20"/>
              </w:rPr>
              <w:t xml:space="preserve">Colony </w:t>
            </w:r>
          </w:p>
          <w:p w14:paraId="4B9F8B5D" w14:textId="77777777" w:rsidR="00E91EAC" w:rsidRPr="00026C95" w:rsidRDefault="00E91EAC" w:rsidP="00E91EAC">
            <w:pPr>
              <w:pStyle w:val="NormalWeb"/>
              <w:spacing w:before="0" w:beforeAutospacing="0" w:after="0" w:afterAutospacing="0"/>
              <w:rPr>
                <w:rFonts w:asciiTheme="majorHAnsi" w:hAnsiTheme="majorHAnsi"/>
                <w:sz w:val="20"/>
                <w:szCs w:val="20"/>
              </w:rPr>
            </w:pPr>
          </w:p>
        </w:tc>
        <w:tc>
          <w:tcPr>
            <w:tcW w:w="630" w:type="dxa"/>
          </w:tcPr>
          <w:p w14:paraId="42B259A2"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N/A</w:t>
            </w:r>
          </w:p>
        </w:tc>
        <w:tc>
          <w:tcPr>
            <w:tcW w:w="1080" w:type="dxa"/>
          </w:tcPr>
          <w:p w14:paraId="4F257670"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Coral Activities</w:t>
            </w:r>
          </w:p>
        </w:tc>
        <w:tc>
          <w:tcPr>
            <w:tcW w:w="1710" w:type="dxa"/>
          </w:tcPr>
          <w:p w14:paraId="6B3D97AD"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Collect</w:t>
            </w:r>
          </w:p>
          <w:p w14:paraId="34F0C4C1" w14:textId="77777777" w:rsidR="00E91EAC" w:rsidRPr="00026C95" w:rsidRDefault="00E91EAC" w:rsidP="00E91EAC">
            <w:pPr>
              <w:pStyle w:val="NormalWeb"/>
              <w:spacing w:before="0" w:beforeAutospacing="0" w:after="0" w:afterAutospacing="0"/>
              <w:rPr>
                <w:rFonts w:asciiTheme="majorHAnsi" w:hAnsiTheme="majorHAnsi"/>
                <w:sz w:val="20"/>
                <w:szCs w:val="20"/>
              </w:rPr>
            </w:pPr>
          </w:p>
        </w:tc>
        <w:tc>
          <w:tcPr>
            <w:tcW w:w="1080" w:type="dxa"/>
          </w:tcPr>
          <w:p w14:paraId="13B8F22A"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24</w:t>
            </w:r>
          </w:p>
        </w:tc>
        <w:tc>
          <w:tcPr>
            <w:tcW w:w="2070" w:type="dxa"/>
          </w:tcPr>
          <w:p w14:paraId="392EE4C3"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xml:space="preserve">- </w:t>
            </w:r>
            <w:r w:rsidRPr="00FA735F">
              <w:rPr>
                <w:rFonts w:asciiTheme="majorHAnsi" w:hAnsiTheme="majorHAnsi"/>
                <w:sz w:val="20"/>
                <w:szCs w:val="20"/>
              </w:rPr>
              <w:t xml:space="preserve">Sample, tissue </w:t>
            </w:r>
          </w:p>
        </w:tc>
        <w:tc>
          <w:tcPr>
            <w:tcW w:w="1260" w:type="dxa"/>
          </w:tcPr>
          <w:p w14:paraId="570AECD2" w14:textId="77777777" w:rsidR="00E91EAC" w:rsidRPr="00026C95" w:rsidRDefault="00E91EAC" w:rsidP="00E91EAC">
            <w:pPr>
              <w:pStyle w:val="NormalWeb"/>
              <w:spacing w:before="0" w:beforeAutospacing="0" w:after="0" w:afterAutospacing="0"/>
              <w:rPr>
                <w:rFonts w:asciiTheme="majorHAnsi" w:hAnsiTheme="majorHAnsi"/>
                <w:sz w:val="20"/>
                <w:szCs w:val="20"/>
              </w:rPr>
            </w:pPr>
          </w:p>
        </w:tc>
        <w:tc>
          <w:tcPr>
            <w:tcW w:w="1260" w:type="dxa"/>
          </w:tcPr>
          <w:p w14:paraId="592C2847"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genetic</w:t>
            </w:r>
            <w:r w:rsidRPr="00906FE3">
              <w:rPr>
                <w:rFonts w:asciiTheme="majorHAnsi" w:hAnsiTheme="majorHAnsi"/>
                <w:sz w:val="20"/>
                <w:szCs w:val="20"/>
              </w:rPr>
              <w:t xml:space="preserve"> samples</w:t>
            </w:r>
          </w:p>
        </w:tc>
      </w:tr>
    </w:tbl>
    <w:p w14:paraId="65775DA0" w14:textId="77777777" w:rsidR="00E91EAC" w:rsidRDefault="00E91EAC" w:rsidP="00E91EAC">
      <w:pPr>
        <w:pStyle w:val="NormalWeb"/>
        <w:rPr>
          <w:rFonts w:asciiTheme="majorHAnsi" w:hAnsiTheme="majorHAnsi"/>
        </w:rPr>
      </w:pPr>
      <w:r w:rsidRPr="00906FE3">
        <w:rPr>
          <w:rFonts w:asciiTheme="majorHAnsi" w:hAnsiTheme="majorHAnsi"/>
          <w:b/>
        </w:rPr>
        <w:t>Scenario 4b</w:t>
      </w:r>
      <w:r>
        <w:rPr>
          <w:rFonts w:asciiTheme="majorHAnsi" w:hAnsiTheme="majorHAnsi"/>
          <w:b/>
        </w:rPr>
        <w:t xml:space="preserve"> (Collect Samples)</w:t>
      </w:r>
      <w:r w:rsidRPr="00906FE3">
        <w:rPr>
          <w:rFonts w:asciiTheme="majorHAnsi" w:hAnsiTheme="majorHAnsi"/>
          <w:b/>
        </w:rPr>
        <w:t>:</w:t>
      </w:r>
      <w:r>
        <w:rPr>
          <w:rFonts w:asciiTheme="majorHAnsi" w:hAnsiTheme="majorHAnsi"/>
        </w:rPr>
        <w:t xml:space="preserve"> </w:t>
      </w:r>
      <w:r w:rsidRPr="00592D4A">
        <w:rPr>
          <w:rFonts w:asciiTheme="majorHAnsi" w:hAnsiTheme="majorHAnsi"/>
        </w:rPr>
        <w:t xml:space="preserve"> If the same researcher from </w:t>
      </w:r>
      <w:r>
        <w:rPr>
          <w:rFonts w:asciiTheme="majorHAnsi" w:hAnsiTheme="majorHAnsi"/>
        </w:rPr>
        <w:t xml:space="preserve">Scenario </w:t>
      </w:r>
      <w:r w:rsidRPr="00592D4A">
        <w:rPr>
          <w:rFonts w:asciiTheme="majorHAnsi" w:hAnsiTheme="majorHAnsi"/>
        </w:rPr>
        <w:t>4</w:t>
      </w:r>
      <w:r>
        <w:rPr>
          <w:rFonts w:asciiTheme="majorHAnsi" w:hAnsiTheme="majorHAnsi"/>
        </w:rPr>
        <w:t>a</w:t>
      </w:r>
      <w:r w:rsidRPr="00592D4A">
        <w:rPr>
          <w:rFonts w:asciiTheme="majorHAnsi" w:hAnsiTheme="majorHAnsi"/>
        </w:rPr>
        <w:t xml:space="preserve"> will not only collect the 24 </w:t>
      </w:r>
      <w:r>
        <w:rPr>
          <w:rFonts w:asciiTheme="majorHAnsi" w:hAnsiTheme="majorHAnsi"/>
        </w:rPr>
        <w:t>genetic</w:t>
      </w:r>
      <w:r w:rsidRPr="00592D4A">
        <w:rPr>
          <w:rFonts w:asciiTheme="majorHAnsi" w:hAnsiTheme="majorHAnsi"/>
        </w:rPr>
        <w:t xml:space="preserve"> samples, but will also collect mucus samples from 10 different colonies over the course of the year, then </w:t>
      </w:r>
      <w:r>
        <w:rPr>
          <w:rFonts w:asciiTheme="majorHAnsi" w:hAnsiTheme="majorHAnsi"/>
        </w:rPr>
        <w:t xml:space="preserve">they </w:t>
      </w:r>
      <w:r w:rsidRPr="00592D4A">
        <w:rPr>
          <w:rFonts w:asciiTheme="majorHAnsi" w:hAnsiTheme="majorHAnsi"/>
        </w:rPr>
        <w:t xml:space="preserve">would also fill </w:t>
      </w:r>
      <w:r>
        <w:rPr>
          <w:rFonts w:asciiTheme="majorHAnsi" w:hAnsiTheme="majorHAnsi"/>
        </w:rPr>
        <w:t xml:space="preserve">out </w:t>
      </w:r>
      <w:r w:rsidRPr="00592D4A">
        <w:rPr>
          <w:rFonts w:asciiTheme="majorHAnsi" w:hAnsiTheme="majorHAnsi"/>
        </w:rPr>
        <w:t>the</w:t>
      </w:r>
      <w:r>
        <w:rPr>
          <w:rFonts w:asciiTheme="majorHAnsi" w:hAnsiTheme="majorHAnsi"/>
        </w:rPr>
        <w:t xml:space="preserve"> table with the example of row 2</w:t>
      </w:r>
      <w:r w:rsidRPr="00592D4A">
        <w:rPr>
          <w:rFonts w:asciiTheme="majorHAnsi" w:hAnsiTheme="majorHAnsi"/>
        </w:rPr>
        <w:t xml:space="preserve"> (in addition to </w:t>
      </w:r>
      <w:r>
        <w:rPr>
          <w:rFonts w:asciiTheme="majorHAnsi" w:hAnsiTheme="majorHAnsi"/>
        </w:rPr>
        <w:t>row 1, below</w:t>
      </w:r>
      <w:r w:rsidRPr="00592D4A">
        <w:rPr>
          <w:rFonts w:asciiTheme="majorHAnsi" w:hAnsiTheme="majorHAnsi"/>
        </w:rPr>
        <w:t>).</w:t>
      </w:r>
      <w:r>
        <w:rPr>
          <w:rFonts w:asciiTheme="majorHAnsi" w:hAnsiTheme="majorHAnsi"/>
        </w:rPr>
        <w:t xml:space="preserve">  </w:t>
      </w:r>
      <w:r w:rsidRPr="00592D4A">
        <w:rPr>
          <w:rFonts w:asciiTheme="majorHAnsi" w:hAnsiTheme="majorHAnsi"/>
        </w:rPr>
        <w:t xml:space="preserve">Because the researcher is performing a different procedure on different colonies than in </w:t>
      </w:r>
      <w:r>
        <w:rPr>
          <w:rFonts w:asciiTheme="majorHAnsi" w:hAnsiTheme="majorHAnsi"/>
        </w:rPr>
        <w:t>Scenario</w:t>
      </w:r>
      <w:r w:rsidRPr="00592D4A">
        <w:rPr>
          <w:rFonts w:asciiTheme="majorHAnsi" w:hAnsiTheme="majorHAnsi"/>
        </w:rPr>
        <w:t xml:space="preserve"> 4</w:t>
      </w:r>
      <w:r>
        <w:rPr>
          <w:rFonts w:asciiTheme="majorHAnsi" w:hAnsiTheme="majorHAnsi"/>
        </w:rPr>
        <w:t>a</w:t>
      </w:r>
      <w:r w:rsidRPr="00592D4A">
        <w:rPr>
          <w:rFonts w:asciiTheme="majorHAnsi" w:hAnsiTheme="majorHAnsi"/>
        </w:rPr>
        <w:t>, a new take line</w:t>
      </w:r>
      <w:r>
        <w:rPr>
          <w:rFonts w:asciiTheme="majorHAnsi" w:hAnsiTheme="majorHAnsi"/>
        </w:rPr>
        <w:t xml:space="preserve"> (row 2)</w:t>
      </w:r>
      <w:r w:rsidRPr="00592D4A">
        <w:rPr>
          <w:rFonts w:asciiTheme="majorHAnsi" w:hAnsiTheme="majorHAnsi"/>
        </w:rPr>
        <w:t xml:space="preserve"> must be </w:t>
      </w:r>
      <w:r>
        <w:rPr>
          <w:rFonts w:asciiTheme="majorHAnsi" w:hAnsiTheme="majorHAnsi"/>
        </w:rPr>
        <w:t>added</w:t>
      </w:r>
      <w:r w:rsidRPr="00592D4A">
        <w:rPr>
          <w:rFonts w:asciiTheme="majorHAnsi" w:hAnsiTheme="majorHAnsi"/>
        </w:rPr>
        <w:t>. The number of takes</w:t>
      </w:r>
      <w:r>
        <w:rPr>
          <w:rFonts w:asciiTheme="majorHAnsi" w:hAnsiTheme="majorHAnsi"/>
        </w:rPr>
        <w:t xml:space="preserve"> for this row</w:t>
      </w:r>
      <w:r w:rsidRPr="00592D4A">
        <w:rPr>
          <w:rFonts w:asciiTheme="majorHAnsi" w:hAnsiTheme="majorHAnsi"/>
        </w:rPr>
        <w:t xml:space="preserve"> is 10.</w:t>
      </w:r>
    </w:p>
    <w:tbl>
      <w:tblPr>
        <w:tblStyle w:val="TableGrid"/>
        <w:tblW w:w="15120" w:type="dxa"/>
        <w:tblInd w:w="-905" w:type="dxa"/>
        <w:tblLayout w:type="fixed"/>
        <w:tblLook w:val="04A0" w:firstRow="1" w:lastRow="0" w:firstColumn="1" w:lastColumn="0" w:noHBand="0" w:noVBand="1"/>
        <w:tblCaption w:val="Scenario 4b: Collect Samples"/>
        <w:tblDescription w:val="An example take table that reflects this scenario: if the same researcher from Scenario 4a will not only collect the 24 genetic samples, but will also collect mucus samples from 10 different colonies over the course of the year, then they would also fill out the table with the example of row 2 (in addition to row 1, below).  "/>
      </w:tblPr>
      <w:tblGrid>
        <w:gridCol w:w="810"/>
        <w:gridCol w:w="1350"/>
        <w:gridCol w:w="1350"/>
        <w:gridCol w:w="1350"/>
        <w:gridCol w:w="1170"/>
        <w:gridCol w:w="630"/>
        <w:gridCol w:w="1080"/>
        <w:gridCol w:w="1710"/>
        <w:gridCol w:w="1080"/>
        <w:gridCol w:w="2070"/>
        <w:gridCol w:w="1260"/>
        <w:gridCol w:w="1260"/>
      </w:tblGrid>
      <w:tr w:rsidR="00E91EAC" w14:paraId="198C97FB" w14:textId="77777777" w:rsidTr="00E17DEB">
        <w:trPr>
          <w:cantSplit/>
          <w:tblHeader/>
        </w:trPr>
        <w:tc>
          <w:tcPr>
            <w:tcW w:w="810" w:type="dxa"/>
          </w:tcPr>
          <w:p w14:paraId="2F4FA103" w14:textId="77777777" w:rsidR="00E91EAC" w:rsidRPr="00026C95" w:rsidRDefault="00E91EAC" w:rsidP="00AF593C">
            <w:pPr>
              <w:pStyle w:val="NormalWeb"/>
              <w:jc w:val="center"/>
              <w:rPr>
                <w:rFonts w:asciiTheme="majorHAnsi" w:hAnsiTheme="majorHAnsi"/>
                <w:sz w:val="20"/>
                <w:szCs w:val="20"/>
              </w:rPr>
            </w:pPr>
            <w:r>
              <w:rPr>
                <w:rFonts w:asciiTheme="majorHAnsi" w:hAnsiTheme="majorHAnsi"/>
                <w:sz w:val="20"/>
                <w:szCs w:val="20"/>
              </w:rPr>
              <w:t>Row #</w:t>
            </w:r>
          </w:p>
        </w:tc>
        <w:tc>
          <w:tcPr>
            <w:tcW w:w="1350" w:type="dxa"/>
          </w:tcPr>
          <w:p w14:paraId="1CE0BA6C"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Species</w:t>
            </w:r>
          </w:p>
        </w:tc>
        <w:tc>
          <w:tcPr>
            <w:tcW w:w="1350" w:type="dxa"/>
          </w:tcPr>
          <w:p w14:paraId="745C7BE6"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Listing Unit/Stock</w:t>
            </w:r>
          </w:p>
        </w:tc>
        <w:tc>
          <w:tcPr>
            <w:tcW w:w="1350" w:type="dxa"/>
          </w:tcPr>
          <w:p w14:paraId="1B0A2F60"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Production/</w:t>
            </w:r>
            <w:r>
              <w:rPr>
                <w:rFonts w:asciiTheme="majorHAnsi" w:hAnsiTheme="majorHAnsi"/>
                <w:sz w:val="20"/>
                <w:szCs w:val="20"/>
              </w:rPr>
              <w:t xml:space="preserve"> </w:t>
            </w:r>
            <w:r w:rsidRPr="00026C95">
              <w:rPr>
                <w:rFonts w:asciiTheme="majorHAnsi" w:hAnsiTheme="majorHAnsi"/>
                <w:sz w:val="20"/>
                <w:szCs w:val="20"/>
              </w:rPr>
              <w:t>Origin</w:t>
            </w:r>
          </w:p>
        </w:tc>
        <w:tc>
          <w:tcPr>
            <w:tcW w:w="1170" w:type="dxa"/>
          </w:tcPr>
          <w:p w14:paraId="70C8436C"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Life Stage</w:t>
            </w:r>
          </w:p>
        </w:tc>
        <w:tc>
          <w:tcPr>
            <w:tcW w:w="630" w:type="dxa"/>
          </w:tcPr>
          <w:p w14:paraId="4DCF865C"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Sex</w:t>
            </w:r>
          </w:p>
        </w:tc>
        <w:tc>
          <w:tcPr>
            <w:tcW w:w="1080" w:type="dxa"/>
          </w:tcPr>
          <w:p w14:paraId="2D6268A4"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Take Action</w:t>
            </w:r>
          </w:p>
        </w:tc>
        <w:tc>
          <w:tcPr>
            <w:tcW w:w="1710" w:type="dxa"/>
          </w:tcPr>
          <w:p w14:paraId="335520AA"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Observe/Collect Method</w:t>
            </w:r>
          </w:p>
        </w:tc>
        <w:tc>
          <w:tcPr>
            <w:tcW w:w="1080" w:type="dxa"/>
          </w:tcPr>
          <w:p w14:paraId="63D2DF5D"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Expected Take</w:t>
            </w:r>
          </w:p>
        </w:tc>
        <w:tc>
          <w:tcPr>
            <w:tcW w:w="2070" w:type="dxa"/>
          </w:tcPr>
          <w:p w14:paraId="2BCFE92C"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Procedures</w:t>
            </w:r>
          </w:p>
        </w:tc>
        <w:tc>
          <w:tcPr>
            <w:tcW w:w="1260" w:type="dxa"/>
          </w:tcPr>
          <w:p w14:paraId="62311686"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Transport</w:t>
            </w:r>
          </w:p>
        </w:tc>
        <w:tc>
          <w:tcPr>
            <w:tcW w:w="1260" w:type="dxa"/>
          </w:tcPr>
          <w:p w14:paraId="1039EED8"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Details</w:t>
            </w:r>
          </w:p>
        </w:tc>
      </w:tr>
      <w:tr w:rsidR="00E91EAC" w14:paraId="7C13D843" w14:textId="77777777" w:rsidTr="00E91EAC">
        <w:tc>
          <w:tcPr>
            <w:tcW w:w="810" w:type="dxa"/>
          </w:tcPr>
          <w:p w14:paraId="41AF44E9"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1</w:t>
            </w:r>
          </w:p>
        </w:tc>
        <w:tc>
          <w:tcPr>
            <w:tcW w:w="1350" w:type="dxa"/>
          </w:tcPr>
          <w:p w14:paraId="7BF3787B"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P</w:t>
            </w:r>
            <w:r w:rsidRPr="00026C95">
              <w:rPr>
                <w:rFonts w:asciiTheme="majorHAnsi" w:hAnsiTheme="majorHAnsi"/>
                <w:sz w:val="20"/>
                <w:szCs w:val="20"/>
              </w:rPr>
              <w:t>illar coral (</w:t>
            </w:r>
            <w:proofErr w:type="spellStart"/>
            <w:r w:rsidRPr="00026C95">
              <w:rPr>
                <w:rFonts w:asciiTheme="majorHAnsi" w:hAnsiTheme="majorHAnsi"/>
                <w:i/>
                <w:sz w:val="20"/>
                <w:szCs w:val="20"/>
              </w:rPr>
              <w:t>Dendrogyra</w:t>
            </w:r>
            <w:proofErr w:type="spellEnd"/>
            <w:r w:rsidRPr="00026C95">
              <w:rPr>
                <w:rFonts w:asciiTheme="majorHAnsi" w:hAnsiTheme="majorHAnsi"/>
                <w:i/>
                <w:sz w:val="20"/>
                <w:szCs w:val="20"/>
              </w:rPr>
              <w:t xml:space="preserve"> </w:t>
            </w:r>
            <w:proofErr w:type="spellStart"/>
            <w:r w:rsidRPr="00026C95">
              <w:rPr>
                <w:rFonts w:asciiTheme="majorHAnsi" w:hAnsiTheme="majorHAnsi"/>
                <w:i/>
                <w:sz w:val="20"/>
                <w:szCs w:val="20"/>
              </w:rPr>
              <w:t>cylindrus</w:t>
            </w:r>
            <w:proofErr w:type="spellEnd"/>
            <w:r w:rsidRPr="00026C95">
              <w:rPr>
                <w:rFonts w:asciiTheme="majorHAnsi" w:hAnsiTheme="majorHAnsi"/>
                <w:sz w:val="20"/>
                <w:szCs w:val="20"/>
              </w:rPr>
              <w:t>)</w:t>
            </w:r>
          </w:p>
        </w:tc>
        <w:tc>
          <w:tcPr>
            <w:tcW w:w="1350" w:type="dxa"/>
          </w:tcPr>
          <w:p w14:paraId="4661FEB8" w14:textId="77777777" w:rsidR="00E91EAC" w:rsidRPr="00026C95" w:rsidRDefault="00E91EAC" w:rsidP="00E91EAC">
            <w:pPr>
              <w:pStyle w:val="NormalWeb"/>
              <w:spacing w:before="0" w:beforeAutospacing="0" w:after="0" w:afterAutospacing="0"/>
              <w:rPr>
                <w:rFonts w:asciiTheme="majorHAnsi" w:hAnsiTheme="majorHAnsi"/>
                <w:sz w:val="20"/>
                <w:szCs w:val="20"/>
              </w:rPr>
            </w:pPr>
            <w:r w:rsidRPr="00026C95">
              <w:rPr>
                <w:rFonts w:asciiTheme="majorHAnsi" w:hAnsiTheme="majorHAnsi"/>
                <w:sz w:val="20"/>
                <w:szCs w:val="20"/>
              </w:rPr>
              <w:t>- Caribbean/ Western Atlantic/Gulf of Mexico (NMFS</w:t>
            </w:r>
            <w:r>
              <w:rPr>
                <w:rFonts w:asciiTheme="majorHAnsi" w:hAnsiTheme="majorHAnsi"/>
                <w:sz w:val="20"/>
                <w:szCs w:val="20"/>
              </w:rPr>
              <w:t xml:space="preserve"> </w:t>
            </w:r>
            <w:r w:rsidRPr="00026C95">
              <w:rPr>
                <w:rFonts w:asciiTheme="majorHAnsi" w:hAnsiTheme="majorHAnsi"/>
                <w:sz w:val="20"/>
                <w:szCs w:val="20"/>
              </w:rPr>
              <w:t>Proposed Endangered)</w:t>
            </w:r>
          </w:p>
        </w:tc>
        <w:tc>
          <w:tcPr>
            <w:tcW w:w="1350" w:type="dxa"/>
          </w:tcPr>
          <w:p w14:paraId="3875B262"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Wild</w:t>
            </w:r>
          </w:p>
        </w:tc>
        <w:tc>
          <w:tcPr>
            <w:tcW w:w="1170" w:type="dxa"/>
          </w:tcPr>
          <w:p w14:paraId="164935C4" w14:textId="77777777" w:rsidR="00E91EAC" w:rsidRPr="008A2631"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xml:space="preserve">- </w:t>
            </w:r>
            <w:r w:rsidRPr="008A2631">
              <w:rPr>
                <w:rFonts w:asciiTheme="majorHAnsi" w:hAnsiTheme="majorHAnsi"/>
                <w:sz w:val="20"/>
                <w:szCs w:val="20"/>
              </w:rPr>
              <w:t xml:space="preserve">Colony </w:t>
            </w:r>
          </w:p>
          <w:p w14:paraId="11A063B7" w14:textId="77777777" w:rsidR="00E91EAC" w:rsidRPr="00026C95" w:rsidRDefault="00E91EAC" w:rsidP="00E91EAC">
            <w:pPr>
              <w:pStyle w:val="NormalWeb"/>
              <w:spacing w:before="0" w:beforeAutospacing="0" w:after="0" w:afterAutospacing="0"/>
              <w:rPr>
                <w:rFonts w:asciiTheme="majorHAnsi" w:hAnsiTheme="majorHAnsi"/>
                <w:sz w:val="20"/>
                <w:szCs w:val="20"/>
              </w:rPr>
            </w:pPr>
          </w:p>
        </w:tc>
        <w:tc>
          <w:tcPr>
            <w:tcW w:w="630" w:type="dxa"/>
          </w:tcPr>
          <w:p w14:paraId="511E3035"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N/A</w:t>
            </w:r>
          </w:p>
        </w:tc>
        <w:tc>
          <w:tcPr>
            <w:tcW w:w="1080" w:type="dxa"/>
          </w:tcPr>
          <w:p w14:paraId="0E2C3B19"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Coral Activities</w:t>
            </w:r>
          </w:p>
        </w:tc>
        <w:tc>
          <w:tcPr>
            <w:tcW w:w="1710" w:type="dxa"/>
          </w:tcPr>
          <w:p w14:paraId="51E3D964"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Collect</w:t>
            </w:r>
          </w:p>
          <w:p w14:paraId="2D17AAB8" w14:textId="77777777" w:rsidR="00E91EAC" w:rsidRPr="00026C95" w:rsidRDefault="00E91EAC" w:rsidP="00E91EAC">
            <w:pPr>
              <w:pStyle w:val="NormalWeb"/>
              <w:spacing w:before="0" w:beforeAutospacing="0" w:after="0" w:afterAutospacing="0"/>
              <w:rPr>
                <w:rFonts w:asciiTheme="majorHAnsi" w:hAnsiTheme="majorHAnsi"/>
                <w:sz w:val="20"/>
                <w:szCs w:val="20"/>
              </w:rPr>
            </w:pPr>
          </w:p>
        </w:tc>
        <w:tc>
          <w:tcPr>
            <w:tcW w:w="1080" w:type="dxa"/>
          </w:tcPr>
          <w:p w14:paraId="7FFD2311"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24</w:t>
            </w:r>
          </w:p>
        </w:tc>
        <w:tc>
          <w:tcPr>
            <w:tcW w:w="2070" w:type="dxa"/>
          </w:tcPr>
          <w:p w14:paraId="2D37354B"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xml:space="preserve">- </w:t>
            </w:r>
            <w:r w:rsidRPr="00FA735F">
              <w:rPr>
                <w:rFonts w:asciiTheme="majorHAnsi" w:hAnsiTheme="majorHAnsi"/>
                <w:sz w:val="20"/>
                <w:szCs w:val="20"/>
              </w:rPr>
              <w:t xml:space="preserve">Sample, tissue </w:t>
            </w:r>
          </w:p>
        </w:tc>
        <w:tc>
          <w:tcPr>
            <w:tcW w:w="1260" w:type="dxa"/>
          </w:tcPr>
          <w:p w14:paraId="3A044A4D" w14:textId="77777777" w:rsidR="00E91EAC" w:rsidRPr="00026C95" w:rsidRDefault="00E91EAC" w:rsidP="00E91EAC">
            <w:pPr>
              <w:pStyle w:val="NormalWeb"/>
              <w:spacing w:before="0" w:beforeAutospacing="0" w:after="0" w:afterAutospacing="0"/>
              <w:rPr>
                <w:rFonts w:asciiTheme="majorHAnsi" w:hAnsiTheme="majorHAnsi"/>
                <w:sz w:val="20"/>
                <w:szCs w:val="20"/>
              </w:rPr>
            </w:pPr>
          </w:p>
        </w:tc>
        <w:tc>
          <w:tcPr>
            <w:tcW w:w="1260" w:type="dxa"/>
          </w:tcPr>
          <w:p w14:paraId="51A32D76"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Collecting genetic</w:t>
            </w:r>
            <w:r w:rsidRPr="00906FE3">
              <w:rPr>
                <w:rFonts w:asciiTheme="majorHAnsi" w:hAnsiTheme="majorHAnsi"/>
                <w:sz w:val="20"/>
                <w:szCs w:val="20"/>
              </w:rPr>
              <w:t xml:space="preserve"> samples</w:t>
            </w:r>
          </w:p>
        </w:tc>
      </w:tr>
      <w:tr w:rsidR="00E91EAC" w14:paraId="067C89AB" w14:textId="77777777" w:rsidTr="00E91EAC">
        <w:tc>
          <w:tcPr>
            <w:tcW w:w="810" w:type="dxa"/>
          </w:tcPr>
          <w:p w14:paraId="205C7EB9" w14:textId="77777777" w:rsidR="00E91EAC" w:rsidRPr="00906FE3" w:rsidRDefault="00E91EAC" w:rsidP="00E91EAC">
            <w:pPr>
              <w:pStyle w:val="NormalWeb"/>
              <w:spacing w:before="0" w:beforeAutospacing="0" w:after="0" w:afterAutospacing="0"/>
              <w:rPr>
                <w:rFonts w:asciiTheme="majorHAnsi" w:hAnsiTheme="majorHAnsi"/>
                <w:b/>
                <w:sz w:val="20"/>
                <w:szCs w:val="20"/>
              </w:rPr>
            </w:pPr>
            <w:r>
              <w:rPr>
                <w:rFonts w:asciiTheme="majorHAnsi" w:hAnsiTheme="majorHAnsi"/>
                <w:sz w:val="20"/>
                <w:szCs w:val="20"/>
              </w:rPr>
              <w:t>2</w:t>
            </w:r>
          </w:p>
        </w:tc>
        <w:tc>
          <w:tcPr>
            <w:tcW w:w="1350" w:type="dxa"/>
          </w:tcPr>
          <w:p w14:paraId="177646C4"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P</w:t>
            </w:r>
            <w:r w:rsidRPr="00026C95">
              <w:rPr>
                <w:rFonts w:asciiTheme="majorHAnsi" w:hAnsiTheme="majorHAnsi"/>
                <w:sz w:val="20"/>
                <w:szCs w:val="20"/>
              </w:rPr>
              <w:t>illar coral (</w:t>
            </w:r>
            <w:proofErr w:type="spellStart"/>
            <w:r w:rsidRPr="00026C95">
              <w:rPr>
                <w:rFonts w:asciiTheme="majorHAnsi" w:hAnsiTheme="majorHAnsi"/>
                <w:i/>
                <w:sz w:val="20"/>
                <w:szCs w:val="20"/>
              </w:rPr>
              <w:t>Dendrogyra</w:t>
            </w:r>
            <w:proofErr w:type="spellEnd"/>
            <w:r w:rsidRPr="00026C95">
              <w:rPr>
                <w:rFonts w:asciiTheme="majorHAnsi" w:hAnsiTheme="majorHAnsi"/>
                <w:i/>
                <w:sz w:val="20"/>
                <w:szCs w:val="20"/>
              </w:rPr>
              <w:t xml:space="preserve"> </w:t>
            </w:r>
            <w:proofErr w:type="spellStart"/>
            <w:r w:rsidRPr="00026C95">
              <w:rPr>
                <w:rFonts w:asciiTheme="majorHAnsi" w:hAnsiTheme="majorHAnsi"/>
                <w:i/>
                <w:sz w:val="20"/>
                <w:szCs w:val="20"/>
              </w:rPr>
              <w:t>cylindrus</w:t>
            </w:r>
            <w:proofErr w:type="spellEnd"/>
            <w:r w:rsidRPr="00026C95">
              <w:rPr>
                <w:rFonts w:asciiTheme="majorHAnsi" w:hAnsiTheme="majorHAnsi"/>
                <w:sz w:val="20"/>
                <w:szCs w:val="20"/>
              </w:rPr>
              <w:t>)</w:t>
            </w:r>
          </w:p>
        </w:tc>
        <w:tc>
          <w:tcPr>
            <w:tcW w:w="1350" w:type="dxa"/>
          </w:tcPr>
          <w:p w14:paraId="2F859297" w14:textId="77777777" w:rsidR="00E91EAC" w:rsidRPr="00026C95" w:rsidRDefault="00E91EAC" w:rsidP="00E91EAC">
            <w:pPr>
              <w:pStyle w:val="NormalWeb"/>
              <w:spacing w:before="0" w:beforeAutospacing="0" w:after="0" w:afterAutospacing="0"/>
              <w:rPr>
                <w:rFonts w:asciiTheme="majorHAnsi" w:hAnsiTheme="majorHAnsi"/>
                <w:sz w:val="20"/>
                <w:szCs w:val="20"/>
              </w:rPr>
            </w:pPr>
            <w:r w:rsidRPr="00026C95">
              <w:rPr>
                <w:rFonts w:asciiTheme="majorHAnsi" w:hAnsiTheme="majorHAnsi"/>
                <w:sz w:val="20"/>
                <w:szCs w:val="20"/>
              </w:rPr>
              <w:t>- Caribbean/ Western Atlantic/Gulf of Mexico (NMFS</w:t>
            </w:r>
            <w:r>
              <w:rPr>
                <w:rFonts w:asciiTheme="majorHAnsi" w:hAnsiTheme="majorHAnsi"/>
                <w:sz w:val="20"/>
                <w:szCs w:val="20"/>
              </w:rPr>
              <w:t xml:space="preserve"> </w:t>
            </w:r>
            <w:r w:rsidRPr="00026C95">
              <w:rPr>
                <w:rFonts w:asciiTheme="majorHAnsi" w:hAnsiTheme="majorHAnsi"/>
                <w:sz w:val="20"/>
                <w:szCs w:val="20"/>
              </w:rPr>
              <w:t>Proposed Endangered)</w:t>
            </w:r>
          </w:p>
        </w:tc>
        <w:tc>
          <w:tcPr>
            <w:tcW w:w="1350" w:type="dxa"/>
          </w:tcPr>
          <w:p w14:paraId="325565FA"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Wild</w:t>
            </w:r>
          </w:p>
        </w:tc>
        <w:tc>
          <w:tcPr>
            <w:tcW w:w="1170" w:type="dxa"/>
          </w:tcPr>
          <w:p w14:paraId="1135E75D" w14:textId="77777777" w:rsidR="00E91EAC" w:rsidRPr="008A2631"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xml:space="preserve">- </w:t>
            </w:r>
            <w:r w:rsidRPr="008A2631">
              <w:rPr>
                <w:rFonts w:asciiTheme="majorHAnsi" w:hAnsiTheme="majorHAnsi"/>
                <w:sz w:val="20"/>
                <w:szCs w:val="20"/>
              </w:rPr>
              <w:t xml:space="preserve">Colony </w:t>
            </w:r>
          </w:p>
          <w:p w14:paraId="5BF98F75" w14:textId="77777777" w:rsidR="00E91EAC" w:rsidRDefault="00E91EAC" w:rsidP="00E91EAC">
            <w:pPr>
              <w:pStyle w:val="NormalWeb"/>
              <w:spacing w:before="0" w:beforeAutospacing="0" w:after="0" w:afterAutospacing="0"/>
              <w:rPr>
                <w:rFonts w:asciiTheme="majorHAnsi" w:hAnsiTheme="majorHAnsi"/>
                <w:sz w:val="20"/>
                <w:szCs w:val="20"/>
              </w:rPr>
            </w:pPr>
          </w:p>
        </w:tc>
        <w:tc>
          <w:tcPr>
            <w:tcW w:w="630" w:type="dxa"/>
          </w:tcPr>
          <w:p w14:paraId="10016FF2"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N/A</w:t>
            </w:r>
          </w:p>
        </w:tc>
        <w:tc>
          <w:tcPr>
            <w:tcW w:w="1080" w:type="dxa"/>
          </w:tcPr>
          <w:p w14:paraId="223054BB"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Coral Activities</w:t>
            </w:r>
          </w:p>
        </w:tc>
        <w:tc>
          <w:tcPr>
            <w:tcW w:w="1710" w:type="dxa"/>
          </w:tcPr>
          <w:p w14:paraId="332F5E27"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Collect</w:t>
            </w:r>
          </w:p>
          <w:p w14:paraId="3B3BDE4D" w14:textId="77777777" w:rsidR="00E91EAC" w:rsidRDefault="00E91EAC" w:rsidP="00E91EAC">
            <w:pPr>
              <w:pStyle w:val="NormalWeb"/>
              <w:spacing w:before="0" w:beforeAutospacing="0" w:after="0" w:afterAutospacing="0"/>
              <w:rPr>
                <w:rFonts w:asciiTheme="majorHAnsi" w:hAnsiTheme="majorHAnsi"/>
                <w:sz w:val="20"/>
                <w:szCs w:val="20"/>
              </w:rPr>
            </w:pPr>
          </w:p>
        </w:tc>
        <w:tc>
          <w:tcPr>
            <w:tcW w:w="1080" w:type="dxa"/>
          </w:tcPr>
          <w:p w14:paraId="02CC0B8A"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10</w:t>
            </w:r>
          </w:p>
        </w:tc>
        <w:tc>
          <w:tcPr>
            <w:tcW w:w="2070" w:type="dxa"/>
          </w:tcPr>
          <w:p w14:paraId="68E35F42"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xml:space="preserve">- </w:t>
            </w:r>
            <w:r w:rsidRPr="00D75BDD">
              <w:rPr>
                <w:rFonts w:asciiTheme="majorHAnsi" w:hAnsiTheme="majorHAnsi"/>
                <w:sz w:val="20"/>
                <w:szCs w:val="20"/>
              </w:rPr>
              <w:t>Sample, mucus swab</w:t>
            </w:r>
          </w:p>
          <w:p w14:paraId="75CA54AC" w14:textId="77777777" w:rsidR="00E91EAC" w:rsidRDefault="00E91EAC" w:rsidP="00E91EAC">
            <w:pPr>
              <w:pStyle w:val="NormalWeb"/>
              <w:spacing w:before="0" w:beforeAutospacing="0" w:after="0" w:afterAutospacing="0"/>
              <w:rPr>
                <w:rFonts w:asciiTheme="majorHAnsi" w:hAnsiTheme="majorHAnsi"/>
                <w:sz w:val="20"/>
                <w:szCs w:val="20"/>
              </w:rPr>
            </w:pPr>
          </w:p>
        </w:tc>
        <w:tc>
          <w:tcPr>
            <w:tcW w:w="1260" w:type="dxa"/>
          </w:tcPr>
          <w:p w14:paraId="6E1F3854" w14:textId="77777777" w:rsidR="00E91EAC" w:rsidRPr="00026C95" w:rsidRDefault="00E91EAC" w:rsidP="00E91EAC">
            <w:pPr>
              <w:pStyle w:val="NormalWeb"/>
              <w:spacing w:before="0" w:beforeAutospacing="0" w:after="0" w:afterAutospacing="0"/>
              <w:rPr>
                <w:rFonts w:asciiTheme="majorHAnsi" w:hAnsiTheme="majorHAnsi"/>
                <w:sz w:val="20"/>
                <w:szCs w:val="20"/>
              </w:rPr>
            </w:pPr>
          </w:p>
        </w:tc>
        <w:tc>
          <w:tcPr>
            <w:tcW w:w="1260" w:type="dxa"/>
          </w:tcPr>
          <w:p w14:paraId="3EC0D372" w14:textId="77777777" w:rsidR="00E91EAC" w:rsidRPr="00906FE3" w:rsidRDefault="00E91EAC" w:rsidP="00E91EAC">
            <w:pPr>
              <w:pStyle w:val="NormalWeb"/>
              <w:spacing w:before="0" w:beforeAutospacing="0" w:after="0" w:afterAutospacing="0"/>
              <w:rPr>
                <w:rFonts w:asciiTheme="majorHAnsi" w:hAnsiTheme="majorHAnsi"/>
                <w:sz w:val="20"/>
                <w:szCs w:val="20"/>
              </w:rPr>
            </w:pPr>
            <w:r w:rsidRPr="00906FE3">
              <w:rPr>
                <w:rFonts w:asciiTheme="majorHAnsi" w:hAnsiTheme="majorHAnsi"/>
                <w:sz w:val="20"/>
                <w:szCs w:val="20"/>
              </w:rPr>
              <w:t>Collecting mucus samples</w:t>
            </w:r>
          </w:p>
        </w:tc>
      </w:tr>
    </w:tbl>
    <w:p w14:paraId="72BA2302" w14:textId="77777777" w:rsidR="00E91EAC" w:rsidRPr="00592D4A" w:rsidRDefault="00E91EAC" w:rsidP="00E91EAC">
      <w:pPr>
        <w:pStyle w:val="NormalWeb"/>
        <w:rPr>
          <w:rFonts w:asciiTheme="majorHAnsi" w:hAnsiTheme="majorHAnsi"/>
        </w:rPr>
      </w:pPr>
      <w:r w:rsidRPr="00906FE3">
        <w:rPr>
          <w:rFonts w:asciiTheme="majorHAnsi" w:hAnsiTheme="majorHAnsi"/>
          <w:b/>
        </w:rPr>
        <w:lastRenderedPageBreak/>
        <w:t xml:space="preserve">Scenario </w:t>
      </w:r>
      <w:r>
        <w:rPr>
          <w:rFonts w:asciiTheme="majorHAnsi" w:hAnsiTheme="majorHAnsi"/>
          <w:b/>
        </w:rPr>
        <w:t>5 (Response)</w:t>
      </w:r>
      <w:r w:rsidRPr="00906FE3">
        <w:rPr>
          <w:rFonts w:asciiTheme="majorHAnsi" w:hAnsiTheme="majorHAnsi"/>
          <w:b/>
        </w:rPr>
        <w:t>:</w:t>
      </w:r>
      <w:r>
        <w:rPr>
          <w:rFonts w:asciiTheme="majorHAnsi" w:hAnsiTheme="majorHAnsi"/>
        </w:rPr>
        <w:t xml:space="preserve">  </w:t>
      </w:r>
      <w:r w:rsidRPr="00592D4A">
        <w:rPr>
          <w:rFonts w:asciiTheme="majorHAnsi" w:hAnsiTheme="majorHAnsi"/>
        </w:rPr>
        <w:t>A PI has funding to respond to 4 vessel groundings each</w:t>
      </w:r>
      <w:r>
        <w:rPr>
          <w:rFonts w:asciiTheme="majorHAnsi" w:hAnsiTheme="majorHAnsi"/>
        </w:rPr>
        <w:t xml:space="preserve"> </w:t>
      </w:r>
      <w:r w:rsidRPr="00592D4A">
        <w:rPr>
          <w:rFonts w:asciiTheme="majorHAnsi" w:hAnsiTheme="majorHAnsi"/>
        </w:rPr>
        <w:t xml:space="preserve">year. Based on previous experience, a maximum of 20 colonies are reattached following each event. Therefore, the expected take is 80 (20 colonies; 4x per year). </w:t>
      </w:r>
    </w:p>
    <w:tbl>
      <w:tblPr>
        <w:tblStyle w:val="TableGrid"/>
        <w:tblW w:w="15120" w:type="dxa"/>
        <w:tblInd w:w="-905" w:type="dxa"/>
        <w:tblLayout w:type="fixed"/>
        <w:tblLook w:val="04A0" w:firstRow="1" w:lastRow="0" w:firstColumn="1" w:lastColumn="0" w:noHBand="0" w:noVBand="1"/>
        <w:tblCaption w:val="Scenario 5: Response: "/>
        <w:tblDescription w:val="An example take table that reflects this scenario:  A PI has funding to respond to 4 vessel groundings each year. Based on previous experience, a maximum of 20 colonies are reattached following each event. Therefore, the expected take is 80 (20 colonies; 4x per year). "/>
      </w:tblPr>
      <w:tblGrid>
        <w:gridCol w:w="810"/>
        <w:gridCol w:w="1350"/>
        <w:gridCol w:w="1350"/>
        <w:gridCol w:w="1350"/>
        <w:gridCol w:w="1170"/>
        <w:gridCol w:w="630"/>
        <w:gridCol w:w="1080"/>
        <w:gridCol w:w="1710"/>
        <w:gridCol w:w="1080"/>
        <w:gridCol w:w="2070"/>
        <w:gridCol w:w="1260"/>
        <w:gridCol w:w="1260"/>
      </w:tblGrid>
      <w:tr w:rsidR="00E91EAC" w14:paraId="5D1E1E48" w14:textId="77777777" w:rsidTr="00DF606A">
        <w:trPr>
          <w:cantSplit/>
          <w:tblHeader/>
        </w:trPr>
        <w:tc>
          <w:tcPr>
            <w:tcW w:w="810" w:type="dxa"/>
          </w:tcPr>
          <w:p w14:paraId="69DE0546" w14:textId="77777777" w:rsidR="00E91EAC" w:rsidRPr="00026C95" w:rsidRDefault="00E91EAC" w:rsidP="00AF593C">
            <w:pPr>
              <w:pStyle w:val="NormalWeb"/>
              <w:jc w:val="center"/>
              <w:rPr>
                <w:rFonts w:asciiTheme="majorHAnsi" w:hAnsiTheme="majorHAnsi"/>
                <w:sz w:val="20"/>
                <w:szCs w:val="20"/>
              </w:rPr>
            </w:pPr>
            <w:r>
              <w:rPr>
                <w:rFonts w:asciiTheme="majorHAnsi" w:hAnsiTheme="majorHAnsi"/>
                <w:sz w:val="20"/>
                <w:szCs w:val="20"/>
              </w:rPr>
              <w:t>Row #</w:t>
            </w:r>
          </w:p>
        </w:tc>
        <w:tc>
          <w:tcPr>
            <w:tcW w:w="1350" w:type="dxa"/>
          </w:tcPr>
          <w:p w14:paraId="057D50E2"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Species</w:t>
            </w:r>
          </w:p>
        </w:tc>
        <w:tc>
          <w:tcPr>
            <w:tcW w:w="1350" w:type="dxa"/>
          </w:tcPr>
          <w:p w14:paraId="3394AAA5"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Listing Unit/Stock</w:t>
            </w:r>
          </w:p>
        </w:tc>
        <w:tc>
          <w:tcPr>
            <w:tcW w:w="1350" w:type="dxa"/>
          </w:tcPr>
          <w:p w14:paraId="69634CC9"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Production/</w:t>
            </w:r>
            <w:r>
              <w:rPr>
                <w:rFonts w:asciiTheme="majorHAnsi" w:hAnsiTheme="majorHAnsi"/>
                <w:sz w:val="20"/>
                <w:szCs w:val="20"/>
              </w:rPr>
              <w:t xml:space="preserve"> </w:t>
            </w:r>
            <w:r w:rsidRPr="00026C95">
              <w:rPr>
                <w:rFonts w:asciiTheme="majorHAnsi" w:hAnsiTheme="majorHAnsi"/>
                <w:sz w:val="20"/>
                <w:szCs w:val="20"/>
              </w:rPr>
              <w:t>Origin</w:t>
            </w:r>
          </w:p>
        </w:tc>
        <w:tc>
          <w:tcPr>
            <w:tcW w:w="1170" w:type="dxa"/>
          </w:tcPr>
          <w:p w14:paraId="2185BAD9"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Life Stage</w:t>
            </w:r>
          </w:p>
        </w:tc>
        <w:tc>
          <w:tcPr>
            <w:tcW w:w="630" w:type="dxa"/>
          </w:tcPr>
          <w:p w14:paraId="225DEC07"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Sex</w:t>
            </w:r>
          </w:p>
        </w:tc>
        <w:tc>
          <w:tcPr>
            <w:tcW w:w="1080" w:type="dxa"/>
          </w:tcPr>
          <w:p w14:paraId="0834902E"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Take Action</w:t>
            </w:r>
          </w:p>
        </w:tc>
        <w:tc>
          <w:tcPr>
            <w:tcW w:w="1710" w:type="dxa"/>
          </w:tcPr>
          <w:p w14:paraId="638BDAB3"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Observe/Collect Method</w:t>
            </w:r>
          </w:p>
        </w:tc>
        <w:tc>
          <w:tcPr>
            <w:tcW w:w="1080" w:type="dxa"/>
          </w:tcPr>
          <w:p w14:paraId="0751E264"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Expected Take</w:t>
            </w:r>
          </w:p>
        </w:tc>
        <w:tc>
          <w:tcPr>
            <w:tcW w:w="2070" w:type="dxa"/>
          </w:tcPr>
          <w:p w14:paraId="6B66D63D"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Procedures</w:t>
            </w:r>
          </w:p>
        </w:tc>
        <w:tc>
          <w:tcPr>
            <w:tcW w:w="1260" w:type="dxa"/>
          </w:tcPr>
          <w:p w14:paraId="6335E00A"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Transport</w:t>
            </w:r>
          </w:p>
        </w:tc>
        <w:tc>
          <w:tcPr>
            <w:tcW w:w="1260" w:type="dxa"/>
          </w:tcPr>
          <w:p w14:paraId="24E0BF78"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Details</w:t>
            </w:r>
          </w:p>
        </w:tc>
      </w:tr>
      <w:tr w:rsidR="00E91EAC" w14:paraId="3243DBC7" w14:textId="77777777" w:rsidTr="00E91EAC">
        <w:tc>
          <w:tcPr>
            <w:tcW w:w="810" w:type="dxa"/>
          </w:tcPr>
          <w:p w14:paraId="677C9921"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1</w:t>
            </w:r>
          </w:p>
        </w:tc>
        <w:tc>
          <w:tcPr>
            <w:tcW w:w="1350" w:type="dxa"/>
          </w:tcPr>
          <w:p w14:paraId="320B7330"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P</w:t>
            </w:r>
            <w:r w:rsidRPr="00026C95">
              <w:rPr>
                <w:rFonts w:asciiTheme="majorHAnsi" w:hAnsiTheme="majorHAnsi"/>
                <w:sz w:val="20"/>
                <w:szCs w:val="20"/>
              </w:rPr>
              <w:t>illar coral (</w:t>
            </w:r>
            <w:proofErr w:type="spellStart"/>
            <w:r w:rsidRPr="00026C95">
              <w:rPr>
                <w:rFonts w:asciiTheme="majorHAnsi" w:hAnsiTheme="majorHAnsi"/>
                <w:i/>
                <w:sz w:val="20"/>
                <w:szCs w:val="20"/>
              </w:rPr>
              <w:t>Dendrogyra</w:t>
            </w:r>
            <w:proofErr w:type="spellEnd"/>
            <w:r w:rsidRPr="00026C95">
              <w:rPr>
                <w:rFonts w:asciiTheme="majorHAnsi" w:hAnsiTheme="majorHAnsi"/>
                <w:i/>
                <w:sz w:val="20"/>
                <w:szCs w:val="20"/>
              </w:rPr>
              <w:t xml:space="preserve"> </w:t>
            </w:r>
            <w:proofErr w:type="spellStart"/>
            <w:r w:rsidRPr="00026C95">
              <w:rPr>
                <w:rFonts w:asciiTheme="majorHAnsi" w:hAnsiTheme="majorHAnsi"/>
                <w:i/>
                <w:sz w:val="20"/>
                <w:szCs w:val="20"/>
              </w:rPr>
              <w:t>cylindrus</w:t>
            </w:r>
            <w:proofErr w:type="spellEnd"/>
            <w:r w:rsidRPr="00026C95">
              <w:rPr>
                <w:rFonts w:asciiTheme="majorHAnsi" w:hAnsiTheme="majorHAnsi"/>
                <w:sz w:val="20"/>
                <w:szCs w:val="20"/>
              </w:rPr>
              <w:t>)</w:t>
            </w:r>
          </w:p>
        </w:tc>
        <w:tc>
          <w:tcPr>
            <w:tcW w:w="1350" w:type="dxa"/>
          </w:tcPr>
          <w:p w14:paraId="7C4EB700" w14:textId="77777777" w:rsidR="00E91EAC" w:rsidRPr="00026C95" w:rsidRDefault="00E91EAC" w:rsidP="00E91EAC">
            <w:pPr>
              <w:pStyle w:val="NormalWeb"/>
              <w:spacing w:before="0" w:beforeAutospacing="0" w:after="0" w:afterAutospacing="0"/>
              <w:rPr>
                <w:rFonts w:asciiTheme="majorHAnsi" w:hAnsiTheme="majorHAnsi"/>
                <w:sz w:val="20"/>
                <w:szCs w:val="20"/>
              </w:rPr>
            </w:pPr>
            <w:r w:rsidRPr="00026C95">
              <w:rPr>
                <w:rFonts w:asciiTheme="majorHAnsi" w:hAnsiTheme="majorHAnsi"/>
                <w:sz w:val="20"/>
                <w:szCs w:val="20"/>
              </w:rPr>
              <w:t>- Caribbean/ Western Atlantic/Gulf of Mexico (NMFS</w:t>
            </w:r>
            <w:r>
              <w:rPr>
                <w:rFonts w:asciiTheme="majorHAnsi" w:hAnsiTheme="majorHAnsi"/>
                <w:sz w:val="20"/>
                <w:szCs w:val="20"/>
              </w:rPr>
              <w:t xml:space="preserve"> </w:t>
            </w:r>
            <w:r w:rsidRPr="00026C95">
              <w:rPr>
                <w:rFonts w:asciiTheme="majorHAnsi" w:hAnsiTheme="majorHAnsi"/>
                <w:sz w:val="20"/>
                <w:szCs w:val="20"/>
              </w:rPr>
              <w:t>Proposed Endangered)</w:t>
            </w:r>
          </w:p>
        </w:tc>
        <w:tc>
          <w:tcPr>
            <w:tcW w:w="1350" w:type="dxa"/>
          </w:tcPr>
          <w:p w14:paraId="72CF6E89"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Wild</w:t>
            </w:r>
          </w:p>
        </w:tc>
        <w:tc>
          <w:tcPr>
            <w:tcW w:w="1170" w:type="dxa"/>
          </w:tcPr>
          <w:p w14:paraId="1AD08192" w14:textId="77777777" w:rsidR="00E91EAC" w:rsidRPr="008A2631"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xml:space="preserve">- </w:t>
            </w:r>
            <w:r w:rsidRPr="008A2631">
              <w:rPr>
                <w:rFonts w:asciiTheme="majorHAnsi" w:hAnsiTheme="majorHAnsi"/>
                <w:sz w:val="20"/>
                <w:szCs w:val="20"/>
              </w:rPr>
              <w:t xml:space="preserve">Colony </w:t>
            </w:r>
          </w:p>
          <w:p w14:paraId="4C0784FF" w14:textId="77777777" w:rsidR="00E91EAC" w:rsidRPr="00026C95" w:rsidRDefault="00E91EAC" w:rsidP="00E91EAC">
            <w:pPr>
              <w:pStyle w:val="NormalWeb"/>
              <w:spacing w:before="0" w:beforeAutospacing="0" w:after="0" w:afterAutospacing="0"/>
              <w:rPr>
                <w:rFonts w:asciiTheme="majorHAnsi" w:hAnsiTheme="majorHAnsi"/>
                <w:sz w:val="20"/>
                <w:szCs w:val="20"/>
              </w:rPr>
            </w:pPr>
          </w:p>
        </w:tc>
        <w:tc>
          <w:tcPr>
            <w:tcW w:w="630" w:type="dxa"/>
          </w:tcPr>
          <w:p w14:paraId="57860500"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N/A</w:t>
            </w:r>
          </w:p>
        </w:tc>
        <w:tc>
          <w:tcPr>
            <w:tcW w:w="1080" w:type="dxa"/>
          </w:tcPr>
          <w:p w14:paraId="4B7AAD16"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Coral Activities</w:t>
            </w:r>
          </w:p>
        </w:tc>
        <w:tc>
          <w:tcPr>
            <w:tcW w:w="1710" w:type="dxa"/>
          </w:tcPr>
          <w:p w14:paraId="3C4F07E6"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Response</w:t>
            </w:r>
          </w:p>
          <w:p w14:paraId="3EEED367" w14:textId="77777777" w:rsidR="00E91EAC" w:rsidRPr="00026C95" w:rsidRDefault="00E91EAC" w:rsidP="00E91EAC">
            <w:pPr>
              <w:pStyle w:val="NormalWeb"/>
              <w:spacing w:before="0" w:beforeAutospacing="0" w:after="0" w:afterAutospacing="0"/>
              <w:rPr>
                <w:rFonts w:asciiTheme="majorHAnsi" w:hAnsiTheme="majorHAnsi"/>
                <w:sz w:val="20"/>
                <w:szCs w:val="20"/>
              </w:rPr>
            </w:pPr>
          </w:p>
        </w:tc>
        <w:tc>
          <w:tcPr>
            <w:tcW w:w="1080" w:type="dxa"/>
          </w:tcPr>
          <w:p w14:paraId="6B30EFE1"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80</w:t>
            </w:r>
          </w:p>
        </w:tc>
        <w:tc>
          <w:tcPr>
            <w:tcW w:w="2070" w:type="dxa"/>
          </w:tcPr>
          <w:p w14:paraId="4F6F864B"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Field planting (transplant/relocate)</w:t>
            </w:r>
          </w:p>
          <w:p w14:paraId="047FD952" w14:textId="77777777" w:rsidR="00E91EAC" w:rsidRPr="00026C95" w:rsidRDefault="00E91EAC" w:rsidP="00E91EAC">
            <w:pPr>
              <w:pStyle w:val="NormalWeb"/>
              <w:spacing w:before="0" w:beforeAutospacing="0" w:after="0" w:afterAutospacing="0"/>
              <w:rPr>
                <w:rFonts w:asciiTheme="majorHAnsi" w:hAnsiTheme="majorHAnsi"/>
                <w:sz w:val="20"/>
                <w:szCs w:val="20"/>
              </w:rPr>
            </w:pPr>
          </w:p>
        </w:tc>
        <w:tc>
          <w:tcPr>
            <w:tcW w:w="1260" w:type="dxa"/>
          </w:tcPr>
          <w:p w14:paraId="37C0CBBF" w14:textId="77777777" w:rsidR="00E91EAC" w:rsidRPr="00026C95" w:rsidRDefault="00E91EAC" w:rsidP="00E91EAC">
            <w:pPr>
              <w:pStyle w:val="NormalWeb"/>
              <w:spacing w:before="0" w:beforeAutospacing="0" w:after="0" w:afterAutospacing="0"/>
              <w:rPr>
                <w:rFonts w:asciiTheme="majorHAnsi" w:hAnsiTheme="majorHAnsi"/>
                <w:sz w:val="20"/>
                <w:szCs w:val="20"/>
              </w:rPr>
            </w:pPr>
          </w:p>
        </w:tc>
        <w:tc>
          <w:tcPr>
            <w:tcW w:w="1260" w:type="dxa"/>
          </w:tcPr>
          <w:p w14:paraId="7A5537A0" w14:textId="77777777" w:rsidR="00E91EAC" w:rsidRPr="00026C95" w:rsidRDefault="00E91EAC" w:rsidP="00E91EAC">
            <w:pPr>
              <w:pStyle w:val="NormalWeb"/>
              <w:spacing w:before="0" w:beforeAutospacing="0" w:after="0" w:afterAutospacing="0"/>
              <w:rPr>
                <w:rFonts w:asciiTheme="majorHAnsi" w:hAnsiTheme="majorHAnsi"/>
                <w:sz w:val="20"/>
                <w:szCs w:val="20"/>
              </w:rPr>
            </w:pPr>
            <w:r w:rsidRPr="00D80755">
              <w:rPr>
                <w:rFonts w:asciiTheme="majorHAnsi" w:hAnsiTheme="majorHAnsi"/>
                <w:sz w:val="20"/>
                <w:szCs w:val="20"/>
              </w:rPr>
              <w:t xml:space="preserve">Reattaching </w:t>
            </w:r>
            <w:r>
              <w:rPr>
                <w:rFonts w:asciiTheme="majorHAnsi" w:hAnsiTheme="majorHAnsi"/>
                <w:sz w:val="20"/>
                <w:szCs w:val="20"/>
              </w:rPr>
              <w:t>c</w:t>
            </w:r>
            <w:r w:rsidRPr="00D80755">
              <w:rPr>
                <w:rFonts w:asciiTheme="majorHAnsi" w:hAnsiTheme="majorHAnsi"/>
                <w:sz w:val="20"/>
                <w:szCs w:val="20"/>
              </w:rPr>
              <w:t xml:space="preserve">olonies </w:t>
            </w:r>
            <w:r>
              <w:rPr>
                <w:rFonts w:asciiTheme="majorHAnsi" w:hAnsiTheme="majorHAnsi"/>
                <w:sz w:val="20"/>
                <w:szCs w:val="20"/>
              </w:rPr>
              <w:t>dislodged</w:t>
            </w:r>
            <w:r w:rsidRPr="00D80755">
              <w:rPr>
                <w:rFonts w:asciiTheme="majorHAnsi" w:hAnsiTheme="majorHAnsi"/>
                <w:sz w:val="20"/>
                <w:szCs w:val="20"/>
              </w:rPr>
              <w:t xml:space="preserve"> by vessel grounding</w:t>
            </w:r>
          </w:p>
        </w:tc>
      </w:tr>
    </w:tbl>
    <w:p w14:paraId="7053356F" w14:textId="77777777" w:rsidR="00E91EAC" w:rsidRPr="00592D4A" w:rsidRDefault="00E91EAC" w:rsidP="00E91EAC">
      <w:pPr>
        <w:pStyle w:val="NormalWeb"/>
        <w:rPr>
          <w:rFonts w:asciiTheme="majorHAnsi" w:hAnsiTheme="majorHAnsi"/>
        </w:rPr>
      </w:pPr>
      <w:r w:rsidRPr="00D80755">
        <w:rPr>
          <w:rFonts w:asciiTheme="majorHAnsi" w:hAnsiTheme="majorHAnsi"/>
          <w:b/>
        </w:rPr>
        <w:t xml:space="preserve">Scenario </w:t>
      </w:r>
      <w:r>
        <w:rPr>
          <w:rFonts w:asciiTheme="majorHAnsi" w:hAnsiTheme="majorHAnsi"/>
          <w:b/>
        </w:rPr>
        <w:t>6 (Controlled Setting/Research)</w:t>
      </w:r>
      <w:r w:rsidRPr="00D80755">
        <w:rPr>
          <w:rFonts w:asciiTheme="majorHAnsi" w:hAnsiTheme="majorHAnsi"/>
          <w:b/>
        </w:rPr>
        <w:t>:</w:t>
      </w:r>
      <w:r>
        <w:rPr>
          <w:rFonts w:asciiTheme="majorHAnsi" w:hAnsiTheme="majorHAnsi"/>
        </w:rPr>
        <w:t xml:space="preserve"> </w:t>
      </w:r>
      <w:r w:rsidRPr="00592D4A">
        <w:rPr>
          <w:rFonts w:asciiTheme="majorHAnsi" w:hAnsiTheme="majorHAnsi"/>
        </w:rPr>
        <w:t xml:space="preserve"> A Florida researcher receives 12 </w:t>
      </w:r>
      <w:r>
        <w:rPr>
          <w:rFonts w:asciiTheme="majorHAnsi" w:hAnsiTheme="majorHAnsi"/>
        </w:rPr>
        <w:t xml:space="preserve">colonies </w:t>
      </w:r>
      <w:r w:rsidRPr="00A00101">
        <w:rPr>
          <w:rFonts w:asciiTheme="majorHAnsi" w:hAnsiTheme="majorHAnsi"/>
        </w:rPr>
        <w:t>that were in captivity at the time of up-listing to an endangered species</w:t>
      </w:r>
      <w:r w:rsidRPr="00592D4A">
        <w:rPr>
          <w:rFonts w:asciiTheme="majorHAnsi" w:hAnsiTheme="majorHAnsi"/>
        </w:rPr>
        <w:t xml:space="preserve"> from a researcher in Panama </w:t>
      </w:r>
      <w:r>
        <w:rPr>
          <w:rFonts w:asciiTheme="majorHAnsi" w:hAnsiTheme="majorHAnsi"/>
        </w:rPr>
        <w:t xml:space="preserve">and plans </w:t>
      </w:r>
      <w:r w:rsidRPr="00592D4A">
        <w:rPr>
          <w:rFonts w:asciiTheme="majorHAnsi" w:hAnsiTheme="majorHAnsi"/>
        </w:rPr>
        <w:t>to conduct</w:t>
      </w:r>
      <w:r>
        <w:rPr>
          <w:rFonts w:asciiTheme="majorHAnsi" w:hAnsiTheme="majorHAnsi"/>
        </w:rPr>
        <w:t xml:space="preserve"> experiments on their disease susceptibility</w:t>
      </w:r>
      <w:r w:rsidRPr="00592D4A">
        <w:rPr>
          <w:rFonts w:asciiTheme="majorHAnsi" w:hAnsiTheme="majorHAnsi"/>
        </w:rPr>
        <w:t xml:space="preserve">. </w:t>
      </w:r>
      <w:r>
        <w:rPr>
          <w:rFonts w:asciiTheme="majorHAnsi" w:hAnsiTheme="majorHAnsi"/>
        </w:rPr>
        <w:t xml:space="preserve"> These colonies can be imported under a NMFS letter of determination (no ESA permit is required for the import, provided it is not a commercial transaction, which is prohibited); however, </w:t>
      </w:r>
      <w:r w:rsidRPr="00A00101">
        <w:rPr>
          <w:rFonts w:asciiTheme="majorHAnsi" w:hAnsiTheme="majorHAnsi"/>
          <w:b/>
        </w:rPr>
        <w:t xml:space="preserve">an ESA permit is required for </w:t>
      </w:r>
      <w:r>
        <w:rPr>
          <w:rFonts w:asciiTheme="majorHAnsi" w:hAnsiTheme="majorHAnsi"/>
          <w:b/>
        </w:rPr>
        <w:t>the disease experiments</w:t>
      </w:r>
      <w:r>
        <w:rPr>
          <w:rFonts w:asciiTheme="majorHAnsi" w:hAnsiTheme="majorHAnsi"/>
        </w:rPr>
        <w:t>.</w:t>
      </w:r>
    </w:p>
    <w:tbl>
      <w:tblPr>
        <w:tblStyle w:val="TableGrid"/>
        <w:tblW w:w="15120" w:type="dxa"/>
        <w:tblInd w:w="-905" w:type="dxa"/>
        <w:tblLayout w:type="fixed"/>
        <w:tblLook w:val="04A0" w:firstRow="1" w:lastRow="0" w:firstColumn="1" w:lastColumn="0" w:noHBand="0" w:noVBand="1"/>
        <w:tblCaption w:val="Scenario 6: Controlled Setting/Research"/>
        <w:tblDescription w:val="An example take table that reflects this scenario: a Florida researcher receives 12 colonies that were in captivity at the time of up-listing to an endangered species from a researcher in Panama and plans to conduct experiments on their disease susceptibility.  These colonies can be imported under a NMFS letter of determination (no ESA permit is required for the import, provided it is not a commercial transaction, which is prohibited); however, an ESA permit is required for the disease experiments."/>
      </w:tblPr>
      <w:tblGrid>
        <w:gridCol w:w="810"/>
        <w:gridCol w:w="1350"/>
        <w:gridCol w:w="1350"/>
        <w:gridCol w:w="1350"/>
        <w:gridCol w:w="1170"/>
        <w:gridCol w:w="630"/>
        <w:gridCol w:w="1080"/>
        <w:gridCol w:w="1710"/>
        <w:gridCol w:w="1080"/>
        <w:gridCol w:w="2070"/>
        <w:gridCol w:w="1260"/>
        <w:gridCol w:w="1260"/>
      </w:tblGrid>
      <w:tr w:rsidR="00E91EAC" w14:paraId="58EA5408" w14:textId="77777777" w:rsidTr="00B118E6">
        <w:trPr>
          <w:cantSplit/>
          <w:tblHeader/>
        </w:trPr>
        <w:tc>
          <w:tcPr>
            <w:tcW w:w="810" w:type="dxa"/>
          </w:tcPr>
          <w:p w14:paraId="4335E2DA" w14:textId="77777777" w:rsidR="00E91EAC" w:rsidRPr="00026C95" w:rsidRDefault="00E91EAC" w:rsidP="00AF593C">
            <w:pPr>
              <w:pStyle w:val="NormalWeb"/>
              <w:jc w:val="center"/>
              <w:rPr>
                <w:rFonts w:asciiTheme="majorHAnsi" w:hAnsiTheme="majorHAnsi"/>
                <w:sz w:val="20"/>
                <w:szCs w:val="20"/>
              </w:rPr>
            </w:pPr>
            <w:r>
              <w:rPr>
                <w:rFonts w:asciiTheme="majorHAnsi" w:hAnsiTheme="majorHAnsi"/>
                <w:sz w:val="20"/>
                <w:szCs w:val="20"/>
              </w:rPr>
              <w:t>Row #</w:t>
            </w:r>
          </w:p>
        </w:tc>
        <w:tc>
          <w:tcPr>
            <w:tcW w:w="1350" w:type="dxa"/>
          </w:tcPr>
          <w:p w14:paraId="054CA508"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Species</w:t>
            </w:r>
          </w:p>
        </w:tc>
        <w:tc>
          <w:tcPr>
            <w:tcW w:w="1350" w:type="dxa"/>
          </w:tcPr>
          <w:p w14:paraId="6863E398"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Listing Unit/Stock</w:t>
            </w:r>
          </w:p>
        </w:tc>
        <w:tc>
          <w:tcPr>
            <w:tcW w:w="1350" w:type="dxa"/>
          </w:tcPr>
          <w:p w14:paraId="5B1F2731"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Production/</w:t>
            </w:r>
            <w:r>
              <w:rPr>
                <w:rFonts w:asciiTheme="majorHAnsi" w:hAnsiTheme="majorHAnsi"/>
                <w:sz w:val="20"/>
                <w:szCs w:val="20"/>
              </w:rPr>
              <w:t xml:space="preserve"> </w:t>
            </w:r>
            <w:r w:rsidRPr="00026C95">
              <w:rPr>
                <w:rFonts w:asciiTheme="majorHAnsi" w:hAnsiTheme="majorHAnsi"/>
                <w:sz w:val="20"/>
                <w:szCs w:val="20"/>
              </w:rPr>
              <w:t>Origin</w:t>
            </w:r>
          </w:p>
        </w:tc>
        <w:tc>
          <w:tcPr>
            <w:tcW w:w="1170" w:type="dxa"/>
          </w:tcPr>
          <w:p w14:paraId="552F6EFF"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Life Stage</w:t>
            </w:r>
          </w:p>
        </w:tc>
        <w:tc>
          <w:tcPr>
            <w:tcW w:w="630" w:type="dxa"/>
          </w:tcPr>
          <w:p w14:paraId="17C21191"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Sex</w:t>
            </w:r>
          </w:p>
        </w:tc>
        <w:tc>
          <w:tcPr>
            <w:tcW w:w="1080" w:type="dxa"/>
          </w:tcPr>
          <w:p w14:paraId="0B28B4DB"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Take Action</w:t>
            </w:r>
          </w:p>
        </w:tc>
        <w:tc>
          <w:tcPr>
            <w:tcW w:w="1710" w:type="dxa"/>
          </w:tcPr>
          <w:p w14:paraId="33AEEC7B"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Observe/Collect Method</w:t>
            </w:r>
          </w:p>
        </w:tc>
        <w:tc>
          <w:tcPr>
            <w:tcW w:w="1080" w:type="dxa"/>
          </w:tcPr>
          <w:p w14:paraId="58B309FE"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Expected Take</w:t>
            </w:r>
          </w:p>
        </w:tc>
        <w:tc>
          <w:tcPr>
            <w:tcW w:w="2070" w:type="dxa"/>
          </w:tcPr>
          <w:p w14:paraId="679330E9"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Procedures</w:t>
            </w:r>
          </w:p>
        </w:tc>
        <w:tc>
          <w:tcPr>
            <w:tcW w:w="1260" w:type="dxa"/>
          </w:tcPr>
          <w:p w14:paraId="14C83A1B"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Transport</w:t>
            </w:r>
          </w:p>
        </w:tc>
        <w:tc>
          <w:tcPr>
            <w:tcW w:w="1260" w:type="dxa"/>
          </w:tcPr>
          <w:p w14:paraId="6069E105"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Details</w:t>
            </w:r>
          </w:p>
        </w:tc>
      </w:tr>
      <w:tr w:rsidR="00E91EAC" w14:paraId="791C76B5" w14:textId="77777777" w:rsidTr="00E91EAC">
        <w:tc>
          <w:tcPr>
            <w:tcW w:w="810" w:type="dxa"/>
          </w:tcPr>
          <w:p w14:paraId="30A6A13B"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1</w:t>
            </w:r>
          </w:p>
        </w:tc>
        <w:tc>
          <w:tcPr>
            <w:tcW w:w="1350" w:type="dxa"/>
          </w:tcPr>
          <w:p w14:paraId="0384249C"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P</w:t>
            </w:r>
            <w:r w:rsidRPr="00026C95">
              <w:rPr>
                <w:rFonts w:asciiTheme="majorHAnsi" w:hAnsiTheme="majorHAnsi"/>
                <w:sz w:val="20"/>
                <w:szCs w:val="20"/>
              </w:rPr>
              <w:t>illar coral (</w:t>
            </w:r>
            <w:proofErr w:type="spellStart"/>
            <w:r w:rsidRPr="00026C95">
              <w:rPr>
                <w:rFonts w:asciiTheme="majorHAnsi" w:hAnsiTheme="majorHAnsi"/>
                <w:i/>
                <w:sz w:val="20"/>
                <w:szCs w:val="20"/>
              </w:rPr>
              <w:t>Dendrogyra</w:t>
            </w:r>
            <w:proofErr w:type="spellEnd"/>
            <w:r w:rsidRPr="00026C95">
              <w:rPr>
                <w:rFonts w:asciiTheme="majorHAnsi" w:hAnsiTheme="majorHAnsi"/>
                <w:i/>
                <w:sz w:val="20"/>
                <w:szCs w:val="20"/>
              </w:rPr>
              <w:t xml:space="preserve"> </w:t>
            </w:r>
            <w:proofErr w:type="spellStart"/>
            <w:r w:rsidRPr="00026C95">
              <w:rPr>
                <w:rFonts w:asciiTheme="majorHAnsi" w:hAnsiTheme="majorHAnsi"/>
                <w:i/>
                <w:sz w:val="20"/>
                <w:szCs w:val="20"/>
              </w:rPr>
              <w:t>cylindrus</w:t>
            </w:r>
            <w:proofErr w:type="spellEnd"/>
            <w:r w:rsidRPr="00026C95">
              <w:rPr>
                <w:rFonts w:asciiTheme="majorHAnsi" w:hAnsiTheme="majorHAnsi"/>
                <w:sz w:val="20"/>
                <w:szCs w:val="20"/>
              </w:rPr>
              <w:t>)</w:t>
            </w:r>
          </w:p>
        </w:tc>
        <w:tc>
          <w:tcPr>
            <w:tcW w:w="1350" w:type="dxa"/>
          </w:tcPr>
          <w:p w14:paraId="7F7D35C8" w14:textId="77777777" w:rsidR="00E91EAC" w:rsidRPr="00026C95" w:rsidRDefault="00E91EAC" w:rsidP="00E91EAC">
            <w:pPr>
              <w:pStyle w:val="NormalWeb"/>
              <w:spacing w:before="0" w:beforeAutospacing="0" w:after="0" w:afterAutospacing="0"/>
              <w:rPr>
                <w:rFonts w:asciiTheme="majorHAnsi" w:hAnsiTheme="majorHAnsi"/>
                <w:sz w:val="20"/>
                <w:szCs w:val="20"/>
              </w:rPr>
            </w:pPr>
            <w:r w:rsidRPr="00026C95">
              <w:rPr>
                <w:rFonts w:asciiTheme="majorHAnsi" w:hAnsiTheme="majorHAnsi"/>
                <w:sz w:val="20"/>
                <w:szCs w:val="20"/>
              </w:rPr>
              <w:t>- Caribbean/ Western Atlantic/Gulf of Mexico (NMFS</w:t>
            </w:r>
            <w:r>
              <w:rPr>
                <w:rFonts w:asciiTheme="majorHAnsi" w:hAnsiTheme="majorHAnsi"/>
                <w:sz w:val="20"/>
                <w:szCs w:val="20"/>
              </w:rPr>
              <w:t xml:space="preserve"> </w:t>
            </w:r>
            <w:r w:rsidRPr="00026C95">
              <w:rPr>
                <w:rFonts w:asciiTheme="majorHAnsi" w:hAnsiTheme="majorHAnsi"/>
                <w:sz w:val="20"/>
                <w:szCs w:val="20"/>
              </w:rPr>
              <w:t>Proposed Endangered)</w:t>
            </w:r>
          </w:p>
        </w:tc>
        <w:tc>
          <w:tcPr>
            <w:tcW w:w="1350" w:type="dxa"/>
          </w:tcPr>
          <w:p w14:paraId="018533F1"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Captive</w:t>
            </w:r>
          </w:p>
          <w:p w14:paraId="6E2668CF" w14:textId="77777777" w:rsidR="00E91EAC" w:rsidRPr="00026C95" w:rsidRDefault="00E91EAC" w:rsidP="00E91EAC">
            <w:pPr>
              <w:pStyle w:val="NormalWeb"/>
              <w:spacing w:before="0" w:beforeAutospacing="0" w:after="0" w:afterAutospacing="0"/>
              <w:rPr>
                <w:rFonts w:asciiTheme="majorHAnsi" w:hAnsiTheme="majorHAnsi"/>
                <w:sz w:val="20"/>
                <w:szCs w:val="20"/>
              </w:rPr>
            </w:pPr>
          </w:p>
        </w:tc>
        <w:tc>
          <w:tcPr>
            <w:tcW w:w="1170" w:type="dxa"/>
          </w:tcPr>
          <w:p w14:paraId="528FB93F" w14:textId="77777777" w:rsidR="00E91EAC" w:rsidRPr="008A2631"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xml:space="preserve">- </w:t>
            </w:r>
            <w:r w:rsidRPr="008A2631">
              <w:rPr>
                <w:rFonts w:asciiTheme="majorHAnsi" w:hAnsiTheme="majorHAnsi"/>
                <w:sz w:val="20"/>
                <w:szCs w:val="20"/>
              </w:rPr>
              <w:t xml:space="preserve">Colony </w:t>
            </w:r>
          </w:p>
          <w:p w14:paraId="6EC2886A" w14:textId="77777777" w:rsidR="00E91EAC" w:rsidRPr="00026C95" w:rsidRDefault="00E91EAC" w:rsidP="00E91EAC">
            <w:pPr>
              <w:pStyle w:val="NormalWeb"/>
              <w:spacing w:before="0" w:beforeAutospacing="0" w:after="0" w:afterAutospacing="0"/>
              <w:rPr>
                <w:rFonts w:asciiTheme="majorHAnsi" w:hAnsiTheme="majorHAnsi"/>
                <w:sz w:val="20"/>
                <w:szCs w:val="20"/>
              </w:rPr>
            </w:pPr>
          </w:p>
        </w:tc>
        <w:tc>
          <w:tcPr>
            <w:tcW w:w="630" w:type="dxa"/>
          </w:tcPr>
          <w:p w14:paraId="37F8453E"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N/A</w:t>
            </w:r>
          </w:p>
        </w:tc>
        <w:tc>
          <w:tcPr>
            <w:tcW w:w="1080" w:type="dxa"/>
          </w:tcPr>
          <w:p w14:paraId="4A852361"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Coral Activities</w:t>
            </w:r>
          </w:p>
        </w:tc>
        <w:tc>
          <w:tcPr>
            <w:tcW w:w="1710" w:type="dxa"/>
          </w:tcPr>
          <w:p w14:paraId="70AB217E"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Captive</w:t>
            </w:r>
          </w:p>
          <w:p w14:paraId="7030D622" w14:textId="77777777" w:rsidR="00E91EAC" w:rsidRPr="00026C95" w:rsidRDefault="00E91EAC" w:rsidP="00E91EAC">
            <w:pPr>
              <w:pStyle w:val="NormalWeb"/>
              <w:spacing w:before="0" w:beforeAutospacing="0" w:after="0" w:afterAutospacing="0"/>
              <w:rPr>
                <w:rFonts w:asciiTheme="majorHAnsi" w:hAnsiTheme="majorHAnsi"/>
                <w:sz w:val="20"/>
                <w:szCs w:val="20"/>
              </w:rPr>
            </w:pPr>
          </w:p>
        </w:tc>
        <w:tc>
          <w:tcPr>
            <w:tcW w:w="1080" w:type="dxa"/>
          </w:tcPr>
          <w:p w14:paraId="1C93BDD4"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12</w:t>
            </w:r>
          </w:p>
        </w:tc>
        <w:tc>
          <w:tcPr>
            <w:tcW w:w="2070" w:type="dxa"/>
          </w:tcPr>
          <w:p w14:paraId="6AE64202" w14:textId="49EE69DC"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Captive research</w:t>
            </w:r>
          </w:p>
          <w:p w14:paraId="1E7F3852" w14:textId="77777777" w:rsidR="00E91EAC" w:rsidRPr="00026C95" w:rsidRDefault="00E91EAC" w:rsidP="00E91EAC">
            <w:pPr>
              <w:pStyle w:val="NormalWeb"/>
              <w:spacing w:before="0" w:beforeAutospacing="0" w:after="0" w:afterAutospacing="0"/>
              <w:rPr>
                <w:rFonts w:asciiTheme="majorHAnsi" w:hAnsiTheme="majorHAnsi"/>
                <w:sz w:val="20"/>
                <w:szCs w:val="20"/>
              </w:rPr>
            </w:pPr>
          </w:p>
        </w:tc>
        <w:tc>
          <w:tcPr>
            <w:tcW w:w="1260" w:type="dxa"/>
          </w:tcPr>
          <w:p w14:paraId="11A0635B" w14:textId="77777777" w:rsidR="00E91EAC" w:rsidRPr="00026C95" w:rsidRDefault="00E91EAC" w:rsidP="00E91EAC">
            <w:pPr>
              <w:pStyle w:val="NormalWeb"/>
              <w:spacing w:before="0" w:beforeAutospacing="0" w:after="0" w:afterAutospacing="0"/>
              <w:rPr>
                <w:rFonts w:asciiTheme="majorHAnsi" w:hAnsiTheme="majorHAnsi"/>
                <w:sz w:val="20"/>
                <w:szCs w:val="20"/>
              </w:rPr>
            </w:pPr>
          </w:p>
        </w:tc>
        <w:tc>
          <w:tcPr>
            <w:tcW w:w="1260" w:type="dxa"/>
          </w:tcPr>
          <w:p w14:paraId="51104B10"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Lab experiments on disease susceptibility</w:t>
            </w:r>
          </w:p>
        </w:tc>
      </w:tr>
    </w:tbl>
    <w:p w14:paraId="5402EC0C" w14:textId="77777777" w:rsidR="00E91EAC" w:rsidRDefault="00E91EAC" w:rsidP="00E91EAC">
      <w:pPr>
        <w:pStyle w:val="NormalWeb"/>
        <w:spacing w:before="0" w:beforeAutospacing="0" w:after="0" w:afterAutospacing="0"/>
        <w:rPr>
          <w:rFonts w:asciiTheme="majorHAnsi" w:hAnsiTheme="majorHAnsi"/>
          <w:b/>
        </w:rPr>
      </w:pPr>
    </w:p>
    <w:p w14:paraId="0F267097" w14:textId="77777777" w:rsidR="00E91EAC" w:rsidRDefault="00E91EAC" w:rsidP="00E91EAC">
      <w:pPr>
        <w:rPr>
          <w:rFonts w:asciiTheme="majorHAnsi" w:hAnsiTheme="majorHAnsi"/>
          <w:b/>
        </w:rPr>
      </w:pPr>
      <w:r>
        <w:rPr>
          <w:rFonts w:asciiTheme="majorHAnsi" w:hAnsiTheme="majorHAnsi"/>
          <w:b/>
        </w:rPr>
        <w:br w:type="page"/>
      </w:r>
    </w:p>
    <w:p w14:paraId="50B9F75E" w14:textId="77777777" w:rsidR="00E91EAC" w:rsidRDefault="00E91EAC" w:rsidP="00E91EAC">
      <w:pPr>
        <w:pStyle w:val="NormalWeb"/>
        <w:spacing w:before="0" w:beforeAutospacing="0" w:after="0" w:afterAutospacing="0"/>
        <w:rPr>
          <w:rFonts w:asciiTheme="majorHAnsi" w:hAnsiTheme="majorHAnsi"/>
          <w:b/>
        </w:rPr>
      </w:pPr>
      <w:r w:rsidRPr="00097D43">
        <w:rPr>
          <w:rFonts w:asciiTheme="majorHAnsi" w:hAnsiTheme="majorHAnsi"/>
          <w:b/>
        </w:rPr>
        <w:lastRenderedPageBreak/>
        <w:t xml:space="preserve">Scenario </w:t>
      </w:r>
      <w:r>
        <w:rPr>
          <w:rFonts w:asciiTheme="majorHAnsi" w:hAnsiTheme="majorHAnsi"/>
          <w:b/>
        </w:rPr>
        <w:t>7</w:t>
      </w:r>
      <w:r w:rsidRPr="00097D43">
        <w:rPr>
          <w:rFonts w:asciiTheme="majorHAnsi" w:hAnsiTheme="majorHAnsi"/>
          <w:b/>
        </w:rPr>
        <w:t>a</w:t>
      </w:r>
      <w:r>
        <w:rPr>
          <w:rFonts w:asciiTheme="majorHAnsi" w:hAnsiTheme="majorHAnsi"/>
          <w:b/>
        </w:rPr>
        <w:t xml:space="preserve"> (Surveys)</w:t>
      </w:r>
      <w:r w:rsidRPr="00097D43">
        <w:rPr>
          <w:rFonts w:asciiTheme="majorHAnsi" w:hAnsiTheme="majorHAnsi"/>
          <w:b/>
        </w:rPr>
        <w:t>:</w:t>
      </w:r>
      <w:r>
        <w:rPr>
          <w:rFonts w:asciiTheme="majorHAnsi" w:hAnsiTheme="majorHAnsi"/>
        </w:rPr>
        <w:t xml:space="preserve">  </w:t>
      </w:r>
      <w:r w:rsidRPr="00592D4A">
        <w:rPr>
          <w:rFonts w:asciiTheme="majorHAnsi" w:hAnsiTheme="majorHAnsi"/>
        </w:rPr>
        <w:t xml:space="preserve">A research team plans to conduct coral demographic monitoring </w:t>
      </w:r>
      <w:r>
        <w:rPr>
          <w:rFonts w:asciiTheme="majorHAnsi" w:hAnsiTheme="majorHAnsi"/>
        </w:rPr>
        <w:t>off the coast of Florida</w:t>
      </w:r>
      <w:r w:rsidRPr="00592D4A">
        <w:rPr>
          <w:rFonts w:asciiTheme="majorHAnsi" w:hAnsiTheme="majorHAnsi"/>
        </w:rPr>
        <w:t xml:space="preserve">. From past experience, researchers </w:t>
      </w:r>
      <w:r>
        <w:rPr>
          <w:rFonts w:asciiTheme="majorHAnsi" w:hAnsiTheme="majorHAnsi"/>
        </w:rPr>
        <w:t>observe a maximum of 6</w:t>
      </w:r>
      <w:r w:rsidRPr="00592D4A">
        <w:rPr>
          <w:rFonts w:asciiTheme="majorHAnsi" w:hAnsiTheme="majorHAnsi"/>
        </w:rPr>
        <w:t xml:space="preserve"> </w:t>
      </w:r>
      <w:r>
        <w:rPr>
          <w:rFonts w:asciiTheme="majorHAnsi" w:hAnsiTheme="majorHAnsi"/>
        </w:rPr>
        <w:t xml:space="preserve">pillar coral </w:t>
      </w:r>
      <w:r w:rsidRPr="00592D4A">
        <w:rPr>
          <w:rFonts w:asciiTheme="majorHAnsi" w:hAnsiTheme="majorHAnsi"/>
        </w:rPr>
        <w:t xml:space="preserve">colonies </w:t>
      </w:r>
      <w:r>
        <w:rPr>
          <w:rFonts w:asciiTheme="majorHAnsi" w:hAnsiTheme="majorHAnsi"/>
        </w:rPr>
        <w:t>for every</w:t>
      </w:r>
      <w:r w:rsidRPr="00592D4A">
        <w:rPr>
          <w:rFonts w:asciiTheme="majorHAnsi" w:hAnsiTheme="majorHAnsi"/>
        </w:rPr>
        <w:t xml:space="preserve"> 20 transects.</w:t>
      </w:r>
      <w:r>
        <w:rPr>
          <w:rFonts w:asciiTheme="majorHAnsi" w:hAnsiTheme="majorHAnsi"/>
        </w:rPr>
        <w:t xml:space="preserve">  The team plans to monitor corals on 100 stratified random transects.  </w:t>
      </w:r>
      <w:r w:rsidRPr="00C96D86">
        <w:rPr>
          <w:rFonts w:asciiTheme="majorHAnsi" w:hAnsiTheme="majorHAnsi"/>
          <w:b/>
        </w:rPr>
        <w:t>No ESA permit is needed to conduct surveys.</w:t>
      </w:r>
    </w:p>
    <w:p w14:paraId="0953B8EE" w14:textId="77777777" w:rsidR="00E91EAC" w:rsidRDefault="00E91EAC" w:rsidP="00E91EAC">
      <w:pPr>
        <w:pStyle w:val="NormalWeb"/>
        <w:spacing w:before="0" w:beforeAutospacing="0" w:after="0" w:afterAutospacing="0"/>
        <w:rPr>
          <w:rFonts w:asciiTheme="majorHAnsi" w:hAnsiTheme="majorHAnsi"/>
          <w:b/>
        </w:rPr>
      </w:pPr>
    </w:p>
    <w:p w14:paraId="6BEA2586" w14:textId="77777777" w:rsidR="00E91EAC" w:rsidRDefault="00E91EAC" w:rsidP="00E91EAC">
      <w:pPr>
        <w:pStyle w:val="NormalWeb"/>
        <w:spacing w:before="0" w:beforeAutospacing="0" w:after="0" w:afterAutospacing="0"/>
        <w:rPr>
          <w:rFonts w:asciiTheme="majorHAnsi" w:hAnsiTheme="majorHAnsi"/>
        </w:rPr>
      </w:pPr>
      <w:r>
        <w:rPr>
          <w:rFonts w:asciiTheme="majorHAnsi" w:hAnsiTheme="majorHAnsi"/>
          <w:b/>
        </w:rPr>
        <w:t>Scenario 7b (Mark &amp; Tag):</w:t>
      </w:r>
      <w:r>
        <w:rPr>
          <w:rFonts w:asciiTheme="majorHAnsi" w:hAnsiTheme="majorHAnsi"/>
        </w:rPr>
        <w:t xml:space="preserve">  During the above mentioned surveys (Scenario 7a), researchers want to attach plastic tags near the base of each colony for identification and monitoring. If any diseased colonies are observed, a cable tie will be placed on the colony between diseased and healthy tissue to measure disease progression rates during future surveys. No ESA permits are needed for the plastic tags that will be placed near the colony, but an ESA permit is needed for the cable ties placed on the diseased colonies. 100 total transects divided by 20 = 5 transect groupings x 6 colonies for a maximum of 30 colonies located per year for cable tie tagging.   </w:t>
      </w:r>
      <w:r w:rsidRPr="00592D4A">
        <w:rPr>
          <w:rFonts w:asciiTheme="majorHAnsi" w:hAnsiTheme="majorHAnsi"/>
        </w:rPr>
        <w:t xml:space="preserve"> </w:t>
      </w:r>
    </w:p>
    <w:p w14:paraId="10AE862F" w14:textId="77777777" w:rsidR="00E91EAC" w:rsidRDefault="00E91EAC" w:rsidP="00E91EAC">
      <w:pPr>
        <w:pStyle w:val="NormalWeb"/>
        <w:spacing w:before="0" w:beforeAutospacing="0" w:after="0" w:afterAutospacing="0"/>
        <w:rPr>
          <w:rFonts w:asciiTheme="majorHAnsi" w:hAnsiTheme="majorHAnsi"/>
        </w:rPr>
      </w:pPr>
    </w:p>
    <w:tbl>
      <w:tblPr>
        <w:tblStyle w:val="TableGrid"/>
        <w:tblW w:w="15120" w:type="dxa"/>
        <w:tblInd w:w="-905" w:type="dxa"/>
        <w:tblLayout w:type="fixed"/>
        <w:tblLook w:val="04A0" w:firstRow="1" w:lastRow="0" w:firstColumn="1" w:lastColumn="0" w:noHBand="0" w:noVBand="1"/>
        <w:tblCaption w:val="Scenario 7b: Mark &amp; Tag"/>
        <w:tblDescription w:val="An example take table that reflects this scenario:  During the above mentioned surveys (Scenario 7a), researchers want to attach plastic tags near the base of each colony for identification and monitoring. If any diseased colonies are observed, a cable tie will be placed on the colony between diseased and healthy tissue to measure disease progression rates during future surveys. "/>
      </w:tblPr>
      <w:tblGrid>
        <w:gridCol w:w="810"/>
        <w:gridCol w:w="1350"/>
        <w:gridCol w:w="1350"/>
        <w:gridCol w:w="1350"/>
        <w:gridCol w:w="1170"/>
        <w:gridCol w:w="630"/>
        <w:gridCol w:w="1080"/>
        <w:gridCol w:w="1710"/>
        <w:gridCol w:w="1080"/>
        <w:gridCol w:w="2070"/>
        <w:gridCol w:w="1260"/>
        <w:gridCol w:w="1260"/>
      </w:tblGrid>
      <w:tr w:rsidR="00E91EAC" w14:paraId="6293F0EE" w14:textId="77777777" w:rsidTr="00DF606A">
        <w:trPr>
          <w:cantSplit/>
          <w:tblHeader/>
        </w:trPr>
        <w:tc>
          <w:tcPr>
            <w:tcW w:w="810" w:type="dxa"/>
          </w:tcPr>
          <w:p w14:paraId="125E8056" w14:textId="77777777" w:rsidR="00E91EAC" w:rsidRPr="00026C95" w:rsidRDefault="00E91EAC" w:rsidP="00AF593C">
            <w:pPr>
              <w:pStyle w:val="NormalWeb"/>
              <w:jc w:val="center"/>
              <w:rPr>
                <w:rFonts w:asciiTheme="majorHAnsi" w:hAnsiTheme="majorHAnsi"/>
                <w:sz w:val="20"/>
                <w:szCs w:val="20"/>
              </w:rPr>
            </w:pPr>
            <w:r>
              <w:rPr>
                <w:rFonts w:asciiTheme="majorHAnsi" w:hAnsiTheme="majorHAnsi"/>
                <w:sz w:val="20"/>
                <w:szCs w:val="20"/>
              </w:rPr>
              <w:t>Row #</w:t>
            </w:r>
          </w:p>
        </w:tc>
        <w:tc>
          <w:tcPr>
            <w:tcW w:w="1350" w:type="dxa"/>
          </w:tcPr>
          <w:p w14:paraId="4E6E0CC0"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Species</w:t>
            </w:r>
          </w:p>
        </w:tc>
        <w:tc>
          <w:tcPr>
            <w:tcW w:w="1350" w:type="dxa"/>
          </w:tcPr>
          <w:p w14:paraId="6EEC13B7"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Listing Unit/Stock</w:t>
            </w:r>
          </w:p>
        </w:tc>
        <w:tc>
          <w:tcPr>
            <w:tcW w:w="1350" w:type="dxa"/>
          </w:tcPr>
          <w:p w14:paraId="71BD37E2"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Production/</w:t>
            </w:r>
            <w:r>
              <w:rPr>
                <w:rFonts w:asciiTheme="majorHAnsi" w:hAnsiTheme="majorHAnsi"/>
                <w:sz w:val="20"/>
                <w:szCs w:val="20"/>
              </w:rPr>
              <w:t xml:space="preserve"> </w:t>
            </w:r>
            <w:r w:rsidRPr="00026C95">
              <w:rPr>
                <w:rFonts w:asciiTheme="majorHAnsi" w:hAnsiTheme="majorHAnsi"/>
                <w:sz w:val="20"/>
                <w:szCs w:val="20"/>
              </w:rPr>
              <w:t>Origin</w:t>
            </w:r>
          </w:p>
        </w:tc>
        <w:tc>
          <w:tcPr>
            <w:tcW w:w="1170" w:type="dxa"/>
          </w:tcPr>
          <w:p w14:paraId="0315C23B"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Life Stage</w:t>
            </w:r>
          </w:p>
        </w:tc>
        <w:tc>
          <w:tcPr>
            <w:tcW w:w="630" w:type="dxa"/>
          </w:tcPr>
          <w:p w14:paraId="74C8FEEA"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Sex</w:t>
            </w:r>
          </w:p>
        </w:tc>
        <w:tc>
          <w:tcPr>
            <w:tcW w:w="1080" w:type="dxa"/>
          </w:tcPr>
          <w:p w14:paraId="5DE83AAA"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Take Action</w:t>
            </w:r>
          </w:p>
        </w:tc>
        <w:tc>
          <w:tcPr>
            <w:tcW w:w="1710" w:type="dxa"/>
          </w:tcPr>
          <w:p w14:paraId="311F6CA4"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Observe/Collect Method</w:t>
            </w:r>
          </w:p>
        </w:tc>
        <w:tc>
          <w:tcPr>
            <w:tcW w:w="1080" w:type="dxa"/>
          </w:tcPr>
          <w:p w14:paraId="1D97A41A"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Expected Take</w:t>
            </w:r>
          </w:p>
        </w:tc>
        <w:tc>
          <w:tcPr>
            <w:tcW w:w="2070" w:type="dxa"/>
          </w:tcPr>
          <w:p w14:paraId="5D7F28B9"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Procedures</w:t>
            </w:r>
          </w:p>
        </w:tc>
        <w:tc>
          <w:tcPr>
            <w:tcW w:w="1260" w:type="dxa"/>
          </w:tcPr>
          <w:p w14:paraId="724A32A5"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Transport</w:t>
            </w:r>
          </w:p>
        </w:tc>
        <w:tc>
          <w:tcPr>
            <w:tcW w:w="1260" w:type="dxa"/>
          </w:tcPr>
          <w:p w14:paraId="2385E44C"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Details</w:t>
            </w:r>
          </w:p>
        </w:tc>
      </w:tr>
      <w:tr w:rsidR="00E91EAC" w14:paraId="339F9ED8" w14:textId="77777777" w:rsidTr="00E91EAC">
        <w:tc>
          <w:tcPr>
            <w:tcW w:w="810" w:type="dxa"/>
          </w:tcPr>
          <w:p w14:paraId="608EB293"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1</w:t>
            </w:r>
          </w:p>
        </w:tc>
        <w:tc>
          <w:tcPr>
            <w:tcW w:w="1350" w:type="dxa"/>
          </w:tcPr>
          <w:p w14:paraId="5D65A29E"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P</w:t>
            </w:r>
            <w:r w:rsidRPr="00026C95">
              <w:rPr>
                <w:rFonts w:asciiTheme="majorHAnsi" w:hAnsiTheme="majorHAnsi"/>
                <w:sz w:val="20"/>
                <w:szCs w:val="20"/>
              </w:rPr>
              <w:t>illar coral (</w:t>
            </w:r>
            <w:proofErr w:type="spellStart"/>
            <w:r w:rsidRPr="00026C95">
              <w:rPr>
                <w:rFonts w:asciiTheme="majorHAnsi" w:hAnsiTheme="majorHAnsi"/>
                <w:i/>
                <w:sz w:val="20"/>
                <w:szCs w:val="20"/>
              </w:rPr>
              <w:t>Dendrogyra</w:t>
            </w:r>
            <w:proofErr w:type="spellEnd"/>
            <w:r w:rsidRPr="00026C95">
              <w:rPr>
                <w:rFonts w:asciiTheme="majorHAnsi" w:hAnsiTheme="majorHAnsi"/>
                <w:i/>
                <w:sz w:val="20"/>
                <w:szCs w:val="20"/>
              </w:rPr>
              <w:t xml:space="preserve"> </w:t>
            </w:r>
            <w:proofErr w:type="spellStart"/>
            <w:r w:rsidRPr="00026C95">
              <w:rPr>
                <w:rFonts w:asciiTheme="majorHAnsi" w:hAnsiTheme="majorHAnsi"/>
                <w:i/>
                <w:sz w:val="20"/>
                <w:szCs w:val="20"/>
              </w:rPr>
              <w:t>cylindrus</w:t>
            </w:r>
            <w:proofErr w:type="spellEnd"/>
            <w:r w:rsidRPr="00026C95">
              <w:rPr>
                <w:rFonts w:asciiTheme="majorHAnsi" w:hAnsiTheme="majorHAnsi"/>
                <w:sz w:val="20"/>
                <w:szCs w:val="20"/>
              </w:rPr>
              <w:t>)</w:t>
            </w:r>
          </w:p>
        </w:tc>
        <w:tc>
          <w:tcPr>
            <w:tcW w:w="1350" w:type="dxa"/>
          </w:tcPr>
          <w:p w14:paraId="1F1C72D9" w14:textId="77777777" w:rsidR="00E91EAC" w:rsidRPr="00026C95" w:rsidRDefault="00E91EAC" w:rsidP="00E91EAC">
            <w:pPr>
              <w:pStyle w:val="NormalWeb"/>
              <w:spacing w:before="0" w:beforeAutospacing="0" w:after="0" w:afterAutospacing="0"/>
              <w:rPr>
                <w:rFonts w:asciiTheme="majorHAnsi" w:hAnsiTheme="majorHAnsi"/>
                <w:sz w:val="20"/>
                <w:szCs w:val="20"/>
              </w:rPr>
            </w:pPr>
            <w:r w:rsidRPr="00026C95">
              <w:rPr>
                <w:rFonts w:asciiTheme="majorHAnsi" w:hAnsiTheme="majorHAnsi"/>
                <w:sz w:val="20"/>
                <w:szCs w:val="20"/>
              </w:rPr>
              <w:t>- Caribbean/ Western Atlantic/Gulf of Mexico (NMFS</w:t>
            </w:r>
            <w:r>
              <w:rPr>
                <w:rFonts w:asciiTheme="majorHAnsi" w:hAnsiTheme="majorHAnsi"/>
                <w:sz w:val="20"/>
                <w:szCs w:val="20"/>
              </w:rPr>
              <w:t xml:space="preserve"> </w:t>
            </w:r>
            <w:r w:rsidRPr="00026C95">
              <w:rPr>
                <w:rFonts w:asciiTheme="majorHAnsi" w:hAnsiTheme="majorHAnsi"/>
                <w:sz w:val="20"/>
                <w:szCs w:val="20"/>
              </w:rPr>
              <w:t>Proposed Endangered)</w:t>
            </w:r>
          </w:p>
        </w:tc>
        <w:tc>
          <w:tcPr>
            <w:tcW w:w="1350" w:type="dxa"/>
          </w:tcPr>
          <w:p w14:paraId="216EB471"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Wild</w:t>
            </w:r>
          </w:p>
        </w:tc>
        <w:tc>
          <w:tcPr>
            <w:tcW w:w="1170" w:type="dxa"/>
          </w:tcPr>
          <w:p w14:paraId="2F0D2313" w14:textId="77777777" w:rsidR="00E91EAC" w:rsidRPr="008A2631"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xml:space="preserve">- </w:t>
            </w:r>
            <w:r w:rsidRPr="008A2631">
              <w:rPr>
                <w:rFonts w:asciiTheme="majorHAnsi" w:hAnsiTheme="majorHAnsi"/>
                <w:sz w:val="20"/>
                <w:szCs w:val="20"/>
              </w:rPr>
              <w:t xml:space="preserve">Colony </w:t>
            </w:r>
          </w:p>
          <w:p w14:paraId="26076972" w14:textId="77777777" w:rsidR="00E91EAC" w:rsidRPr="00026C95" w:rsidRDefault="00E91EAC" w:rsidP="00E91EAC">
            <w:pPr>
              <w:pStyle w:val="NormalWeb"/>
              <w:spacing w:before="0" w:beforeAutospacing="0" w:after="0" w:afterAutospacing="0"/>
              <w:rPr>
                <w:rFonts w:asciiTheme="majorHAnsi" w:hAnsiTheme="majorHAnsi"/>
                <w:sz w:val="20"/>
                <w:szCs w:val="20"/>
              </w:rPr>
            </w:pPr>
          </w:p>
        </w:tc>
        <w:tc>
          <w:tcPr>
            <w:tcW w:w="630" w:type="dxa"/>
          </w:tcPr>
          <w:p w14:paraId="0564F037"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N/A</w:t>
            </w:r>
          </w:p>
        </w:tc>
        <w:tc>
          <w:tcPr>
            <w:tcW w:w="1080" w:type="dxa"/>
          </w:tcPr>
          <w:p w14:paraId="0C60317F"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Coral Activities</w:t>
            </w:r>
          </w:p>
        </w:tc>
        <w:tc>
          <w:tcPr>
            <w:tcW w:w="1710" w:type="dxa"/>
          </w:tcPr>
          <w:p w14:paraId="61577B80"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Contact</w:t>
            </w:r>
          </w:p>
          <w:p w14:paraId="7429B756" w14:textId="77777777" w:rsidR="00E91EAC" w:rsidRPr="00026C95" w:rsidRDefault="00E91EAC" w:rsidP="00E91EAC">
            <w:pPr>
              <w:pStyle w:val="NormalWeb"/>
              <w:spacing w:before="0" w:beforeAutospacing="0" w:after="0" w:afterAutospacing="0"/>
              <w:rPr>
                <w:rFonts w:asciiTheme="majorHAnsi" w:hAnsiTheme="majorHAnsi"/>
                <w:sz w:val="20"/>
                <w:szCs w:val="20"/>
              </w:rPr>
            </w:pPr>
            <w:r w:rsidRPr="00026C95">
              <w:rPr>
                <w:rFonts w:asciiTheme="majorHAnsi" w:hAnsiTheme="majorHAnsi"/>
                <w:sz w:val="20"/>
                <w:szCs w:val="20"/>
              </w:rPr>
              <w:t xml:space="preserve"> </w:t>
            </w:r>
          </w:p>
        </w:tc>
        <w:tc>
          <w:tcPr>
            <w:tcW w:w="1080" w:type="dxa"/>
          </w:tcPr>
          <w:p w14:paraId="7F6B5646"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30</w:t>
            </w:r>
          </w:p>
        </w:tc>
        <w:tc>
          <w:tcPr>
            <w:tcW w:w="2070" w:type="dxa"/>
          </w:tcPr>
          <w:p w14:paraId="53D9BB55"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Mark or tag</w:t>
            </w:r>
          </w:p>
        </w:tc>
        <w:tc>
          <w:tcPr>
            <w:tcW w:w="1260" w:type="dxa"/>
          </w:tcPr>
          <w:p w14:paraId="62F4881D" w14:textId="77777777" w:rsidR="00E91EAC" w:rsidRPr="00026C95" w:rsidRDefault="00E91EAC" w:rsidP="00E91EAC">
            <w:pPr>
              <w:pStyle w:val="NormalWeb"/>
              <w:spacing w:before="0" w:beforeAutospacing="0" w:after="0" w:afterAutospacing="0"/>
              <w:rPr>
                <w:rFonts w:asciiTheme="majorHAnsi" w:hAnsiTheme="majorHAnsi"/>
                <w:sz w:val="20"/>
                <w:szCs w:val="20"/>
              </w:rPr>
            </w:pPr>
          </w:p>
        </w:tc>
        <w:tc>
          <w:tcPr>
            <w:tcW w:w="1260" w:type="dxa"/>
          </w:tcPr>
          <w:p w14:paraId="5A16B160"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Attaching cable ties to the colony to monitor disease.</w:t>
            </w:r>
          </w:p>
        </w:tc>
      </w:tr>
    </w:tbl>
    <w:p w14:paraId="0D9D9EB0" w14:textId="77777777" w:rsidR="00E91EAC" w:rsidRDefault="00E91EAC" w:rsidP="00E91EAC">
      <w:pPr>
        <w:pStyle w:val="NormalWeb"/>
        <w:spacing w:before="0" w:beforeAutospacing="0" w:after="0" w:afterAutospacing="0"/>
        <w:rPr>
          <w:rFonts w:asciiTheme="majorHAnsi" w:hAnsiTheme="majorHAnsi"/>
        </w:rPr>
      </w:pPr>
    </w:p>
    <w:p w14:paraId="72DD6DB9" w14:textId="77777777" w:rsidR="00E91EAC" w:rsidRDefault="00E91EAC" w:rsidP="00E91EAC">
      <w:pPr>
        <w:rPr>
          <w:rFonts w:asciiTheme="majorHAnsi" w:hAnsiTheme="majorHAnsi"/>
          <w:b/>
        </w:rPr>
      </w:pPr>
      <w:r>
        <w:rPr>
          <w:rFonts w:asciiTheme="majorHAnsi" w:hAnsiTheme="majorHAnsi"/>
          <w:b/>
        </w:rPr>
        <w:br w:type="page"/>
      </w:r>
    </w:p>
    <w:p w14:paraId="33C73D5B" w14:textId="77777777" w:rsidR="00E91EAC" w:rsidRDefault="00E91EAC" w:rsidP="00E91EAC">
      <w:pPr>
        <w:pStyle w:val="NormalWeb"/>
        <w:spacing w:before="0" w:beforeAutospacing="0" w:after="0" w:afterAutospacing="0"/>
        <w:rPr>
          <w:rFonts w:asciiTheme="majorHAnsi" w:hAnsiTheme="majorHAnsi"/>
        </w:rPr>
      </w:pPr>
      <w:r w:rsidRPr="00072E1A">
        <w:rPr>
          <w:rFonts w:asciiTheme="majorHAnsi" w:hAnsiTheme="majorHAnsi"/>
          <w:b/>
        </w:rPr>
        <w:lastRenderedPageBreak/>
        <w:t xml:space="preserve">Scenario </w:t>
      </w:r>
      <w:r>
        <w:rPr>
          <w:rFonts w:asciiTheme="majorHAnsi" w:hAnsiTheme="majorHAnsi"/>
          <w:b/>
        </w:rPr>
        <w:t>8 (Controlled Setting/Restoration)</w:t>
      </w:r>
      <w:r w:rsidRPr="00072E1A">
        <w:rPr>
          <w:rFonts w:asciiTheme="majorHAnsi" w:hAnsiTheme="majorHAnsi"/>
          <w:b/>
        </w:rPr>
        <w:t>:</w:t>
      </w:r>
      <w:r>
        <w:rPr>
          <w:rFonts w:asciiTheme="majorHAnsi" w:hAnsiTheme="majorHAnsi"/>
        </w:rPr>
        <w:t xml:space="preserve">  An aquarium has been propagating captive corals for several years.  </w:t>
      </w:r>
      <w:r>
        <w:rPr>
          <w:rFonts w:asciiTheme="majorHAnsi" w:hAnsiTheme="majorHAnsi"/>
          <w:b/>
        </w:rPr>
        <w:t>N</w:t>
      </w:r>
      <w:r w:rsidRPr="002A62CA">
        <w:rPr>
          <w:rFonts w:asciiTheme="majorHAnsi" w:hAnsiTheme="majorHAnsi"/>
          <w:b/>
        </w:rPr>
        <w:t>o ESA permit is needed for the maintenance and propagation of the corals in captivity</w:t>
      </w:r>
      <w:r>
        <w:rPr>
          <w:rFonts w:asciiTheme="majorHAnsi" w:hAnsiTheme="majorHAnsi"/>
        </w:rPr>
        <w:t xml:space="preserve">.  The aquarium has fragments/colonies that are of </w:t>
      </w:r>
      <w:proofErr w:type="spellStart"/>
      <w:r>
        <w:rPr>
          <w:rFonts w:asciiTheme="majorHAnsi" w:hAnsiTheme="majorHAnsi"/>
        </w:rPr>
        <w:t>outplanting</w:t>
      </w:r>
      <w:proofErr w:type="spellEnd"/>
      <w:r>
        <w:rPr>
          <w:rFonts w:asciiTheme="majorHAnsi" w:hAnsiTheme="majorHAnsi"/>
        </w:rPr>
        <w:t xml:space="preserve"> size.  The aquarium estimates that up to 100 fragments/colonies could be </w:t>
      </w:r>
      <w:proofErr w:type="spellStart"/>
      <w:r>
        <w:rPr>
          <w:rFonts w:asciiTheme="majorHAnsi" w:hAnsiTheme="majorHAnsi"/>
        </w:rPr>
        <w:t>outplanted</w:t>
      </w:r>
      <w:proofErr w:type="spellEnd"/>
      <w:r>
        <w:rPr>
          <w:rFonts w:asciiTheme="majorHAnsi" w:hAnsiTheme="majorHAnsi"/>
        </w:rPr>
        <w:t xml:space="preserve"> per year.  The aquarium has identified 2 locations for </w:t>
      </w:r>
      <w:proofErr w:type="spellStart"/>
      <w:r>
        <w:rPr>
          <w:rFonts w:asciiTheme="majorHAnsi" w:hAnsiTheme="majorHAnsi"/>
        </w:rPr>
        <w:t>outplanting</w:t>
      </w:r>
      <w:proofErr w:type="spellEnd"/>
      <w:r>
        <w:rPr>
          <w:rFonts w:asciiTheme="majorHAnsi" w:hAnsiTheme="majorHAnsi"/>
        </w:rPr>
        <w:t xml:space="preserve"> and will evenly split the corals between the 2 sites.  </w:t>
      </w:r>
      <w:r>
        <w:rPr>
          <w:rFonts w:asciiTheme="majorHAnsi" w:hAnsiTheme="majorHAnsi"/>
          <w:b/>
        </w:rPr>
        <w:t>A</w:t>
      </w:r>
      <w:r w:rsidRPr="002A62CA">
        <w:rPr>
          <w:rFonts w:asciiTheme="majorHAnsi" w:hAnsiTheme="majorHAnsi"/>
          <w:b/>
        </w:rPr>
        <w:t>n ESA permit is required to field plant into the wild</w:t>
      </w:r>
      <w:r>
        <w:rPr>
          <w:rFonts w:asciiTheme="majorHAnsi" w:hAnsiTheme="majorHAnsi"/>
        </w:rPr>
        <w:t xml:space="preserve">.  </w:t>
      </w:r>
    </w:p>
    <w:p w14:paraId="7D899C4E" w14:textId="77777777" w:rsidR="00E91EAC" w:rsidRDefault="00E91EAC" w:rsidP="00E91EAC">
      <w:pPr>
        <w:pStyle w:val="NormalWeb"/>
        <w:spacing w:before="0" w:beforeAutospacing="0" w:after="0" w:afterAutospacing="0"/>
        <w:rPr>
          <w:rFonts w:asciiTheme="majorHAnsi" w:hAnsiTheme="majorHAnsi"/>
        </w:rPr>
      </w:pPr>
    </w:p>
    <w:tbl>
      <w:tblPr>
        <w:tblStyle w:val="TableGrid"/>
        <w:tblW w:w="15120" w:type="dxa"/>
        <w:tblInd w:w="-905" w:type="dxa"/>
        <w:tblLayout w:type="fixed"/>
        <w:tblLook w:val="04A0" w:firstRow="1" w:lastRow="0" w:firstColumn="1" w:lastColumn="0" w:noHBand="0" w:noVBand="1"/>
        <w:tblCaption w:val="Scenario 8: Controlled Setting/Restoration"/>
        <w:tblDescription w:val="An example take table that reflects this scenario: an aquarium has been propagating captive corals for several years.  No ESA permit is needed for the maintenance and propagation of the corals in captivity.  The aquarium has fragments/colonies that are of outplanting size.  An ESA permit is required to field plant into the wild.  "/>
      </w:tblPr>
      <w:tblGrid>
        <w:gridCol w:w="810"/>
        <w:gridCol w:w="1350"/>
        <w:gridCol w:w="1350"/>
        <w:gridCol w:w="1350"/>
        <w:gridCol w:w="1170"/>
        <w:gridCol w:w="630"/>
        <w:gridCol w:w="1080"/>
        <w:gridCol w:w="1710"/>
        <w:gridCol w:w="1080"/>
        <w:gridCol w:w="2070"/>
        <w:gridCol w:w="1260"/>
        <w:gridCol w:w="1260"/>
      </w:tblGrid>
      <w:tr w:rsidR="00E91EAC" w14:paraId="55255032" w14:textId="77777777" w:rsidTr="00655D0F">
        <w:trPr>
          <w:cantSplit/>
          <w:tblHeader/>
        </w:trPr>
        <w:tc>
          <w:tcPr>
            <w:tcW w:w="810" w:type="dxa"/>
          </w:tcPr>
          <w:p w14:paraId="233E4AC8" w14:textId="77777777" w:rsidR="00E91EAC" w:rsidRPr="00026C95" w:rsidRDefault="00E91EAC" w:rsidP="00AF593C">
            <w:pPr>
              <w:pStyle w:val="NormalWeb"/>
              <w:jc w:val="center"/>
              <w:rPr>
                <w:rFonts w:asciiTheme="majorHAnsi" w:hAnsiTheme="majorHAnsi"/>
                <w:sz w:val="20"/>
                <w:szCs w:val="20"/>
              </w:rPr>
            </w:pPr>
            <w:r>
              <w:rPr>
                <w:rFonts w:asciiTheme="majorHAnsi" w:hAnsiTheme="majorHAnsi"/>
                <w:sz w:val="20"/>
                <w:szCs w:val="20"/>
              </w:rPr>
              <w:t>Row #</w:t>
            </w:r>
          </w:p>
        </w:tc>
        <w:tc>
          <w:tcPr>
            <w:tcW w:w="1350" w:type="dxa"/>
          </w:tcPr>
          <w:p w14:paraId="27C7AA9B"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Species</w:t>
            </w:r>
          </w:p>
        </w:tc>
        <w:tc>
          <w:tcPr>
            <w:tcW w:w="1350" w:type="dxa"/>
          </w:tcPr>
          <w:p w14:paraId="31E8CEE1"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Listing Unit/Stock</w:t>
            </w:r>
          </w:p>
        </w:tc>
        <w:tc>
          <w:tcPr>
            <w:tcW w:w="1350" w:type="dxa"/>
          </w:tcPr>
          <w:p w14:paraId="4B556E05"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Production/</w:t>
            </w:r>
            <w:r>
              <w:rPr>
                <w:rFonts w:asciiTheme="majorHAnsi" w:hAnsiTheme="majorHAnsi"/>
                <w:sz w:val="20"/>
                <w:szCs w:val="20"/>
              </w:rPr>
              <w:t xml:space="preserve"> </w:t>
            </w:r>
            <w:r w:rsidRPr="00026C95">
              <w:rPr>
                <w:rFonts w:asciiTheme="majorHAnsi" w:hAnsiTheme="majorHAnsi"/>
                <w:sz w:val="20"/>
                <w:szCs w:val="20"/>
              </w:rPr>
              <w:t>Origin</w:t>
            </w:r>
          </w:p>
        </w:tc>
        <w:tc>
          <w:tcPr>
            <w:tcW w:w="1170" w:type="dxa"/>
          </w:tcPr>
          <w:p w14:paraId="276A9F51"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Life Stage</w:t>
            </w:r>
          </w:p>
        </w:tc>
        <w:tc>
          <w:tcPr>
            <w:tcW w:w="630" w:type="dxa"/>
          </w:tcPr>
          <w:p w14:paraId="406EB6AD"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Sex</w:t>
            </w:r>
          </w:p>
        </w:tc>
        <w:tc>
          <w:tcPr>
            <w:tcW w:w="1080" w:type="dxa"/>
          </w:tcPr>
          <w:p w14:paraId="7262D2ED"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Take Action</w:t>
            </w:r>
          </w:p>
        </w:tc>
        <w:tc>
          <w:tcPr>
            <w:tcW w:w="1710" w:type="dxa"/>
          </w:tcPr>
          <w:p w14:paraId="5442C442"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Observe/Collect Method</w:t>
            </w:r>
          </w:p>
        </w:tc>
        <w:tc>
          <w:tcPr>
            <w:tcW w:w="1080" w:type="dxa"/>
          </w:tcPr>
          <w:p w14:paraId="2070030D"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Expected Take</w:t>
            </w:r>
          </w:p>
        </w:tc>
        <w:tc>
          <w:tcPr>
            <w:tcW w:w="2070" w:type="dxa"/>
          </w:tcPr>
          <w:p w14:paraId="0431D2DB"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Procedures</w:t>
            </w:r>
          </w:p>
        </w:tc>
        <w:tc>
          <w:tcPr>
            <w:tcW w:w="1260" w:type="dxa"/>
          </w:tcPr>
          <w:p w14:paraId="0672D9D4"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Transport</w:t>
            </w:r>
          </w:p>
        </w:tc>
        <w:tc>
          <w:tcPr>
            <w:tcW w:w="1260" w:type="dxa"/>
          </w:tcPr>
          <w:p w14:paraId="7F1B4B51"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Details</w:t>
            </w:r>
          </w:p>
        </w:tc>
      </w:tr>
      <w:tr w:rsidR="00E91EAC" w14:paraId="4DF544AF" w14:textId="77777777" w:rsidTr="00E91EAC">
        <w:tc>
          <w:tcPr>
            <w:tcW w:w="810" w:type="dxa"/>
          </w:tcPr>
          <w:p w14:paraId="13826C0D"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1</w:t>
            </w:r>
          </w:p>
        </w:tc>
        <w:tc>
          <w:tcPr>
            <w:tcW w:w="1350" w:type="dxa"/>
          </w:tcPr>
          <w:p w14:paraId="0D77F90E"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P</w:t>
            </w:r>
            <w:r w:rsidRPr="00026C95">
              <w:rPr>
                <w:rFonts w:asciiTheme="majorHAnsi" w:hAnsiTheme="majorHAnsi"/>
                <w:sz w:val="20"/>
                <w:szCs w:val="20"/>
              </w:rPr>
              <w:t>illar coral (</w:t>
            </w:r>
            <w:proofErr w:type="spellStart"/>
            <w:r w:rsidRPr="00026C95">
              <w:rPr>
                <w:rFonts w:asciiTheme="majorHAnsi" w:hAnsiTheme="majorHAnsi"/>
                <w:i/>
                <w:sz w:val="20"/>
                <w:szCs w:val="20"/>
              </w:rPr>
              <w:t>Dendrogyra</w:t>
            </w:r>
            <w:proofErr w:type="spellEnd"/>
            <w:r w:rsidRPr="00026C95">
              <w:rPr>
                <w:rFonts w:asciiTheme="majorHAnsi" w:hAnsiTheme="majorHAnsi"/>
                <w:i/>
                <w:sz w:val="20"/>
                <w:szCs w:val="20"/>
              </w:rPr>
              <w:t xml:space="preserve"> </w:t>
            </w:r>
            <w:proofErr w:type="spellStart"/>
            <w:r w:rsidRPr="00026C95">
              <w:rPr>
                <w:rFonts w:asciiTheme="majorHAnsi" w:hAnsiTheme="majorHAnsi"/>
                <w:i/>
                <w:sz w:val="20"/>
                <w:szCs w:val="20"/>
              </w:rPr>
              <w:t>cylindrus</w:t>
            </w:r>
            <w:proofErr w:type="spellEnd"/>
            <w:r w:rsidRPr="00026C95">
              <w:rPr>
                <w:rFonts w:asciiTheme="majorHAnsi" w:hAnsiTheme="majorHAnsi"/>
                <w:sz w:val="20"/>
                <w:szCs w:val="20"/>
              </w:rPr>
              <w:t>)</w:t>
            </w:r>
          </w:p>
        </w:tc>
        <w:tc>
          <w:tcPr>
            <w:tcW w:w="1350" w:type="dxa"/>
          </w:tcPr>
          <w:p w14:paraId="4E9A48C1" w14:textId="77777777" w:rsidR="00E91EAC" w:rsidRPr="00026C95" w:rsidRDefault="00E91EAC" w:rsidP="00E91EAC">
            <w:pPr>
              <w:pStyle w:val="NormalWeb"/>
              <w:spacing w:before="0" w:beforeAutospacing="0" w:after="0" w:afterAutospacing="0"/>
              <w:rPr>
                <w:rFonts w:asciiTheme="majorHAnsi" w:hAnsiTheme="majorHAnsi"/>
                <w:sz w:val="20"/>
                <w:szCs w:val="20"/>
              </w:rPr>
            </w:pPr>
            <w:r w:rsidRPr="00026C95">
              <w:rPr>
                <w:rFonts w:asciiTheme="majorHAnsi" w:hAnsiTheme="majorHAnsi"/>
                <w:sz w:val="20"/>
                <w:szCs w:val="20"/>
              </w:rPr>
              <w:t>- Caribbean/ Western Atlantic/Gulf of Mexico (NMFS</w:t>
            </w:r>
            <w:r>
              <w:rPr>
                <w:rFonts w:asciiTheme="majorHAnsi" w:hAnsiTheme="majorHAnsi"/>
                <w:sz w:val="20"/>
                <w:szCs w:val="20"/>
              </w:rPr>
              <w:t xml:space="preserve"> </w:t>
            </w:r>
            <w:r w:rsidRPr="00026C95">
              <w:rPr>
                <w:rFonts w:asciiTheme="majorHAnsi" w:hAnsiTheme="majorHAnsi"/>
                <w:sz w:val="20"/>
                <w:szCs w:val="20"/>
              </w:rPr>
              <w:t>Proposed Endangered)</w:t>
            </w:r>
          </w:p>
        </w:tc>
        <w:tc>
          <w:tcPr>
            <w:tcW w:w="1350" w:type="dxa"/>
          </w:tcPr>
          <w:p w14:paraId="0FE5F693"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Captive</w:t>
            </w:r>
          </w:p>
          <w:p w14:paraId="04310C72" w14:textId="77777777" w:rsidR="00E91EAC" w:rsidRPr="00026C95" w:rsidRDefault="00E91EAC" w:rsidP="00E91EAC">
            <w:pPr>
              <w:pStyle w:val="NormalWeb"/>
              <w:spacing w:before="0" w:beforeAutospacing="0" w:after="0" w:afterAutospacing="0"/>
              <w:rPr>
                <w:rFonts w:asciiTheme="majorHAnsi" w:hAnsiTheme="majorHAnsi"/>
                <w:sz w:val="20"/>
                <w:szCs w:val="20"/>
              </w:rPr>
            </w:pPr>
          </w:p>
        </w:tc>
        <w:tc>
          <w:tcPr>
            <w:tcW w:w="1170" w:type="dxa"/>
          </w:tcPr>
          <w:p w14:paraId="68B716E0" w14:textId="77777777" w:rsidR="00E91EAC" w:rsidRPr="008A2631"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xml:space="preserve">- </w:t>
            </w:r>
            <w:r w:rsidRPr="008A2631">
              <w:rPr>
                <w:rFonts w:asciiTheme="majorHAnsi" w:hAnsiTheme="majorHAnsi"/>
                <w:sz w:val="20"/>
                <w:szCs w:val="20"/>
              </w:rPr>
              <w:t xml:space="preserve">Colony </w:t>
            </w:r>
          </w:p>
          <w:p w14:paraId="52F588AF" w14:textId="77777777" w:rsidR="00E91EAC" w:rsidRPr="00026C95" w:rsidRDefault="00E91EAC" w:rsidP="00E91EAC">
            <w:pPr>
              <w:pStyle w:val="NormalWeb"/>
              <w:spacing w:before="0" w:beforeAutospacing="0" w:after="0" w:afterAutospacing="0"/>
              <w:rPr>
                <w:rFonts w:asciiTheme="majorHAnsi" w:hAnsiTheme="majorHAnsi"/>
                <w:sz w:val="20"/>
                <w:szCs w:val="20"/>
              </w:rPr>
            </w:pPr>
          </w:p>
        </w:tc>
        <w:tc>
          <w:tcPr>
            <w:tcW w:w="630" w:type="dxa"/>
          </w:tcPr>
          <w:p w14:paraId="30897E56"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N/A</w:t>
            </w:r>
          </w:p>
        </w:tc>
        <w:tc>
          <w:tcPr>
            <w:tcW w:w="1080" w:type="dxa"/>
          </w:tcPr>
          <w:p w14:paraId="25C07E23"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Coral Activities</w:t>
            </w:r>
          </w:p>
        </w:tc>
        <w:tc>
          <w:tcPr>
            <w:tcW w:w="1710" w:type="dxa"/>
          </w:tcPr>
          <w:p w14:paraId="64B3D6D6"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Restoration</w:t>
            </w:r>
          </w:p>
          <w:p w14:paraId="6245AC94" w14:textId="77777777" w:rsidR="00E91EAC" w:rsidRPr="00026C95" w:rsidRDefault="00E91EAC" w:rsidP="00E91EAC">
            <w:pPr>
              <w:pStyle w:val="NormalWeb"/>
              <w:spacing w:before="0" w:beforeAutospacing="0" w:after="0" w:afterAutospacing="0"/>
              <w:rPr>
                <w:rFonts w:asciiTheme="majorHAnsi" w:hAnsiTheme="majorHAnsi"/>
                <w:sz w:val="20"/>
                <w:szCs w:val="20"/>
              </w:rPr>
            </w:pPr>
          </w:p>
        </w:tc>
        <w:tc>
          <w:tcPr>
            <w:tcW w:w="1080" w:type="dxa"/>
          </w:tcPr>
          <w:p w14:paraId="25FA85A1"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100</w:t>
            </w:r>
          </w:p>
        </w:tc>
        <w:tc>
          <w:tcPr>
            <w:tcW w:w="2070" w:type="dxa"/>
          </w:tcPr>
          <w:p w14:paraId="16E53F7E"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Field planting (</w:t>
            </w:r>
            <w:proofErr w:type="spellStart"/>
            <w:r>
              <w:rPr>
                <w:rFonts w:asciiTheme="majorHAnsi" w:hAnsiTheme="majorHAnsi"/>
                <w:sz w:val="20"/>
                <w:szCs w:val="20"/>
              </w:rPr>
              <w:t>outplanting</w:t>
            </w:r>
            <w:proofErr w:type="spellEnd"/>
            <w:r>
              <w:rPr>
                <w:rFonts w:asciiTheme="majorHAnsi" w:hAnsiTheme="majorHAnsi"/>
                <w:sz w:val="20"/>
                <w:szCs w:val="20"/>
              </w:rPr>
              <w:t>)</w:t>
            </w:r>
          </w:p>
          <w:p w14:paraId="73C17B9E"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xml:space="preserve">- </w:t>
            </w:r>
            <w:r w:rsidRPr="00D75BDD">
              <w:rPr>
                <w:rFonts w:asciiTheme="majorHAnsi" w:hAnsiTheme="majorHAnsi"/>
                <w:sz w:val="20"/>
                <w:szCs w:val="20"/>
              </w:rPr>
              <w:t>Transfer/transport, live</w:t>
            </w:r>
          </w:p>
          <w:p w14:paraId="60B05B1A" w14:textId="77777777" w:rsidR="00E91EAC" w:rsidRPr="00026C95" w:rsidRDefault="00E91EAC" w:rsidP="00E91EAC">
            <w:pPr>
              <w:pStyle w:val="NormalWeb"/>
              <w:spacing w:before="0" w:beforeAutospacing="0" w:after="0" w:afterAutospacing="0"/>
              <w:rPr>
                <w:rFonts w:asciiTheme="majorHAnsi" w:hAnsiTheme="majorHAnsi"/>
                <w:sz w:val="20"/>
                <w:szCs w:val="20"/>
              </w:rPr>
            </w:pPr>
          </w:p>
        </w:tc>
        <w:tc>
          <w:tcPr>
            <w:tcW w:w="1260" w:type="dxa"/>
          </w:tcPr>
          <w:p w14:paraId="68A3D447" w14:textId="101439F1" w:rsidR="00E91EAC" w:rsidRDefault="00E91EAC" w:rsidP="00E91EAC">
            <w:pPr>
              <w:pStyle w:val="NormalWeb"/>
              <w:spacing w:before="0" w:beforeAutospacing="0" w:after="0" w:afterAutospacing="0"/>
              <w:rPr>
                <w:rFonts w:asciiTheme="majorHAnsi" w:hAnsiTheme="majorHAnsi"/>
                <w:sz w:val="20"/>
                <w:szCs w:val="20"/>
              </w:rPr>
            </w:pPr>
            <w:r w:rsidRPr="00CC50D5">
              <w:rPr>
                <w:rFonts w:asciiTheme="majorHAnsi" w:hAnsiTheme="majorHAnsi"/>
                <w:sz w:val="20"/>
                <w:szCs w:val="20"/>
              </w:rPr>
              <w:t xml:space="preserve">Associated </w:t>
            </w:r>
            <w:r w:rsidR="000B4621" w:rsidRPr="00CC50D5">
              <w:rPr>
                <w:rFonts w:asciiTheme="majorHAnsi" w:hAnsiTheme="majorHAnsi"/>
                <w:sz w:val="20"/>
                <w:szCs w:val="20"/>
              </w:rPr>
              <w:t>with Transport</w:t>
            </w:r>
            <w:r w:rsidRPr="00CC50D5">
              <w:rPr>
                <w:rFonts w:asciiTheme="majorHAnsi" w:hAnsiTheme="majorHAnsi"/>
                <w:b/>
                <w:sz w:val="20"/>
                <w:szCs w:val="20"/>
              </w:rPr>
              <w:t>/ Transfer, live</w:t>
            </w:r>
            <w:r w:rsidRPr="00CC50D5">
              <w:rPr>
                <w:rFonts w:asciiTheme="majorHAnsi" w:hAnsiTheme="majorHAnsi"/>
                <w:sz w:val="20"/>
                <w:szCs w:val="20"/>
              </w:rPr>
              <w:t xml:space="preserve"> procedure; provide details in Take Table section #11 above.</w:t>
            </w:r>
            <w:r>
              <w:rPr>
                <w:rFonts w:asciiTheme="majorHAnsi" w:hAnsiTheme="majorHAnsi"/>
                <w:sz w:val="20"/>
                <w:szCs w:val="20"/>
              </w:rPr>
              <w:t xml:space="preserve">  </w:t>
            </w:r>
          </w:p>
          <w:p w14:paraId="70138DD8" w14:textId="77777777" w:rsidR="00E91EAC" w:rsidRDefault="00E91EAC" w:rsidP="00E91EAC">
            <w:pPr>
              <w:pStyle w:val="NormalWeb"/>
              <w:spacing w:before="0" w:beforeAutospacing="0" w:after="0" w:afterAutospacing="0"/>
              <w:rPr>
                <w:rFonts w:asciiTheme="majorHAnsi" w:hAnsiTheme="majorHAnsi"/>
                <w:sz w:val="20"/>
                <w:szCs w:val="20"/>
              </w:rPr>
            </w:pPr>
          </w:p>
          <w:p w14:paraId="39358072"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transport from the lab to the field</w:t>
            </w:r>
          </w:p>
        </w:tc>
        <w:tc>
          <w:tcPr>
            <w:tcW w:w="1260" w:type="dxa"/>
          </w:tcPr>
          <w:p w14:paraId="548D5B52"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Field plant 50 colonies at each of 2 sites</w:t>
            </w:r>
          </w:p>
        </w:tc>
      </w:tr>
    </w:tbl>
    <w:p w14:paraId="5558DCFE" w14:textId="77777777" w:rsidR="00E91EAC" w:rsidRDefault="00E91EAC" w:rsidP="00E91EAC">
      <w:pPr>
        <w:pStyle w:val="NormalWeb"/>
        <w:spacing w:before="0" w:beforeAutospacing="0" w:after="0" w:afterAutospacing="0"/>
        <w:rPr>
          <w:rFonts w:asciiTheme="majorHAnsi" w:hAnsiTheme="majorHAnsi"/>
          <w:b/>
        </w:rPr>
      </w:pPr>
    </w:p>
    <w:p w14:paraId="4D22D9EF" w14:textId="77777777" w:rsidR="00E91EAC" w:rsidRDefault="00E91EAC" w:rsidP="00E91EAC">
      <w:pPr>
        <w:rPr>
          <w:rFonts w:asciiTheme="majorHAnsi" w:hAnsiTheme="majorHAnsi"/>
          <w:b/>
        </w:rPr>
      </w:pPr>
      <w:r>
        <w:rPr>
          <w:rFonts w:asciiTheme="majorHAnsi" w:hAnsiTheme="majorHAnsi"/>
          <w:b/>
        </w:rPr>
        <w:br w:type="page"/>
      </w:r>
    </w:p>
    <w:p w14:paraId="4D0F819C" w14:textId="77777777" w:rsidR="00E91EAC" w:rsidRDefault="00E91EAC" w:rsidP="00E91EAC">
      <w:pPr>
        <w:pStyle w:val="NormalWeb"/>
        <w:spacing w:before="0" w:beforeAutospacing="0" w:after="0" w:afterAutospacing="0"/>
        <w:rPr>
          <w:rFonts w:asciiTheme="majorHAnsi" w:hAnsiTheme="majorHAnsi"/>
        </w:rPr>
      </w:pPr>
      <w:r w:rsidRPr="00072E1A">
        <w:rPr>
          <w:rFonts w:asciiTheme="majorHAnsi" w:hAnsiTheme="majorHAnsi"/>
          <w:b/>
        </w:rPr>
        <w:lastRenderedPageBreak/>
        <w:t xml:space="preserve">Scenario </w:t>
      </w:r>
      <w:r>
        <w:rPr>
          <w:rFonts w:asciiTheme="majorHAnsi" w:hAnsiTheme="majorHAnsi"/>
          <w:b/>
        </w:rPr>
        <w:t>9 (Collection/Restoration)</w:t>
      </w:r>
      <w:r w:rsidRPr="00072E1A">
        <w:rPr>
          <w:rFonts w:asciiTheme="majorHAnsi" w:hAnsiTheme="majorHAnsi"/>
          <w:b/>
        </w:rPr>
        <w:t>:</w:t>
      </w:r>
      <w:r>
        <w:rPr>
          <w:rFonts w:asciiTheme="majorHAnsi" w:hAnsiTheme="majorHAnsi"/>
        </w:rPr>
        <w:t xml:space="preserve">  </w:t>
      </w:r>
      <w:r w:rsidRPr="00592D4A">
        <w:rPr>
          <w:rFonts w:asciiTheme="majorHAnsi" w:hAnsiTheme="majorHAnsi"/>
        </w:rPr>
        <w:t xml:space="preserve">A researcher </w:t>
      </w:r>
      <w:r>
        <w:rPr>
          <w:rFonts w:asciiTheme="majorHAnsi" w:hAnsiTheme="majorHAnsi"/>
        </w:rPr>
        <w:t>wants to collect</w:t>
      </w:r>
      <w:r w:rsidRPr="00592D4A">
        <w:rPr>
          <w:rFonts w:asciiTheme="majorHAnsi" w:hAnsiTheme="majorHAnsi"/>
        </w:rPr>
        <w:t xml:space="preserve"> fragments from </w:t>
      </w:r>
      <w:r>
        <w:rPr>
          <w:rFonts w:asciiTheme="majorHAnsi" w:hAnsiTheme="majorHAnsi"/>
        </w:rPr>
        <w:t>10</w:t>
      </w:r>
      <w:r w:rsidRPr="00592D4A">
        <w:rPr>
          <w:rFonts w:asciiTheme="majorHAnsi" w:hAnsiTheme="majorHAnsi"/>
        </w:rPr>
        <w:t xml:space="preserve"> different colonies</w:t>
      </w:r>
      <w:r>
        <w:rPr>
          <w:rFonts w:asciiTheme="majorHAnsi" w:hAnsiTheme="majorHAnsi"/>
        </w:rPr>
        <w:t xml:space="preserve"> annually</w:t>
      </w:r>
      <w:r w:rsidRPr="00592D4A">
        <w:rPr>
          <w:rFonts w:asciiTheme="majorHAnsi" w:hAnsiTheme="majorHAnsi"/>
        </w:rPr>
        <w:t>. Up to three fragments will be removed from each colony.</w:t>
      </w:r>
      <w:r>
        <w:rPr>
          <w:rFonts w:asciiTheme="majorHAnsi" w:hAnsiTheme="majorHAnsi"/>
        </w:rPr>
        <w:t xml:space="preserve">  These fragments will be maintained in an ex-situ coral nursery for 3 years and then field planted.  The research plans to field plant up to 10 colonies at each of 3 sites.</w:t>
      </w:r>
    </w:p>
    <w:p w14:paraId="66EC2B11" w14:textId="77777777" w:rsidR="00E91EAC" w:rsidRDefault="00E91EAC" w:rsidP="00E91EAC">
      <w:pPr>
        <w:pStyle w:val="NormalWeb"/>
        <w:spacing w:before="0" w:beforeAutospacing="0" w:after="0" w:afterAutospacing="0"/>
        <w:rPr>
          <w:rFonts w:asciiTheme="majorHAnsi" w:hAnsiTheme="majorHAnsi"/>
        </w:rPr>
      </w:pPr>
    </w:p>
    <w:tbl>
      <w:tblPr>
        <w:tblStyle w:val="TableGrid"/>
        <w:tblW w:w="15120" w:type="dxa"/>
        <w:tblInd w:w="-905" w:type="dxa"/>
        <w:tblLayout w:type="fixed"/>
        <w:tblLook w:val="04A0" w:firstRow="1" w:lastRow="0" w:firstColumn="1" w:lastColumn="0" w:noHBand="0" w:noVBand="1"/>
        <w:tblCaption w:val="Scenario 9: Collection/Restoration"/>
        <w:tblDescription w:val="An example take table that reflects this scenario: a researcher wants to collect fragments from 10 different colonies annually. Up to three fragments will be removed from each colony.  These fragments will be maintained in an ex-situ coral nursery for 3 years and then field planted.  "/>
      </w:tblPr>
      <w:tblGrid>
        <w:gridCol w:w="630"/>
        <w:gridCol w:w="1350"/>
        <w:gridCol w:w="1530"/>
        <w:gridCol w:w="1170"/>
        <w:gridCol w:w="990"/>
        <w:gridCol w:w="630"/>
        <w:gridCol w:w="1080"/>
        <w:gridCol w:w="1350"/>
        <w:gridCol w:w="1080"/>
        <w:gridCol w:w="2070"/>
        <w:gridCol w:w="1440"/>
        <w:gridCol w:w="1800"/>
      </w:tblGrid>
      <w:tr w:rsidR="00E91EAC" w14:paraId="625C10B8" w14:textId="77777777" w:rsidTr="00655D0F">
        <w:trPr>
          <w:cantSplit/>
          <w:tblHeader/>
        </w:trPr>
        <w:tc>
          <w:tcPr>
            <w:tcW w:w="630" w:type="dxa"/>
          </w:tcPr>
          <w:p w14:paraId="0D3D0C83" w14:textId="77777777" w:rsidR="00E91EAC" w:rsidRPr="00026C95" w:rsidRDefault="00E91EAC" w:rsidP="00655D0F">
            <w:pPr>
              <w:pStyle w:val="NormalWeb"/>
              <w:jc w:val="center"/>
              <w:rPr>
                <w:rFonts w:asciiTheme="majorHAnsi" w:hAnsiTheme="majorHAnsi"/>
                <w:sz w:val="20"/>
                <w:szCs w:val="20"/>
              </w:rPr>
            </w:pPr>
            <w:r>
              <w:rPr>
                <w:rFonts w:asciiTheme="majorHAnsi" w:hAnsiTheme="majorHAnsi"/>
                <w:sz w:val="20"/>
                <w:szCs w:val="20"/>
              </w:rPr>
              <w:t>Row #</w:t>
            </w:r>
          </w:p>
        </w:tc>
        <w:tc>
          <w:tcPr>
            <w:tcW w:w="1350" w:type="dxa"/>
          </w:tcPr>
          <w:p w14:paraId="7A15AF30" w14:textId="77777777" w:rsidR="00E91EAC" w:rsidRPr="00026C95" w:rsidRDefault="00E91EAC" w:rsidP="00655D0F">
            <w:pPr>
              <w:pStyle w:val="NormalWeb"/>
              <w:jc w:val="center"/>
              <w:rPr>
                <w:rFonts w:asciiTheme="majorHAnsi" w:hAnsiTheme="majorHAnsi"/>
                <w:sz w:val="20"/>
                <w:szCs w:val="20"/>
              </w:rPr>
            </w:pPr>
            <w:r w:rsidRPr="00026C95">
              <w:rPr>
                <w:rFonts w:asciiTheme="majorHAnsi" w:hAnsiTheme="majorHAnsi"/>
                <w:sz w:val="20"/>
                <w:szCs w:val="20"/>
              </w:rPr>
              <w:t>Species</w:t>
            </w:r>
          </w:p>
        </w:tc>
        <w:tc>
          <w:tcPr>
            <w:tcW w:w="1530" w:type="dxa"/>
          </w:tcPr>
          <w:p w14:paraId="2CEECE15" w14:textId="77777777" w:rsidR="00E91EAC" w:rsidRPr="00026C95" w:rsidRDefault="00E91EAC" w:rsidP="00655D0F">
            <w:pPr>
              <w:pStyle w:val="NormalWeb"/>
              <w:jc w:val="center"/>
              <w:rPr>
                <w:rFonts w:asciiTheme="majorHAnsi" w:hAnsiTheme="majorHAnsi"/>
                <w:sz w:val="20"/>
                <w:szCs w:val="20"/>
              </w:rPr>
            </w:pPr>
            <w:r w:rsidRPr="00026C95">
              <w:rPr>
                <w:rFonts w:asciiTheme="majorHAnsi" w:hAnsiTheme="majorHAnsi"/>
                <w:sz w:val="20"/>
                <w:szCs w:val="20"/>
              </w:rPr>
              <w:t>Listing Unit/Stock</w:t>
            </w:r>
          </w:p>
        </w:tc>
        <w:tc>
          <w:tcPr>
            <w:tcW w:w="1170" w:type="dxa"/>
          </w:tcPr>
          <w:p w14:paraId="6064C907" w14:textId="77777777" w:rsidR="00E91EAC" w:rsidRPr="00026C95" w:rsidRDefault="00E91EAC" w:rsidP="00655D0F">
            <w:pPr>
              <w:pStyle w:val="NormalWeb"/>
              <w:jc w:val="center"/>
              <w:rPr>
                <w:rFonts w:asciiTheme="majorHAnsi" w:hAnsiTheme="majorHAnsi"/>
                <w:sz w:val="20"/>
                <w:szCs w:val="20"/>
              </w:rPr>
            </w:pPr>
            <w:r w:rsidRPr="00026C95">
              <w:rPr>
                <w:rFonts w:asciiTheme="majorHAnsi" w:hAnsiTheme="majorHAnsi"/>
                <w:sz w:val="20"/>
                <w:szCs w:val="20"/>
              </w:rPr>
              <w:t>Production/</w:t>
            </w:r>
            <w:r>
              <w:rPr>
                <w:rFonts w:asciiTheme="majorHAnsi" w:hAnsiTheme="majorHAnsi"/>
                <w:sz w:val="20"/>
                <w:szCs w:val="20"/>
              </w:rPr>
              <w:t xml:space="preserve"> </w:t>
            </w:r>
            <w:r w:rsidRPr="00026C95">
              <w:rPr>
                <w:rFonts w:asciiTheme="majorHAnsi" w:hAnsiTheme="majorHAnsi"/>
                <w:sz w:val="20"/>
                <w:szCs w:val="20"/>
              </w:rPr>
              <w:t>Origin</w:t>
            </w:r>
          </w:p>
        </w:tc>
        <w:tc>
          <w:tcPr>
            <w:tcW w:w="990" w:type="dxa"/>
          </w:tcPr>
          <w:p w14:paraId="158103BD" w14:textId="77777777" w:rsidR="00E91EAC" w:rsidRPr="00026C95" w:rsidRDefault="00E91EAC" w:rsidP="00655D0F">
            <w:pPr>
              <w:pStyle w:val="NormalWeb"/>
              <w:jc w:val="center"/>
              <w:rPr>
                <w:rFonts w:asciiTheme="majorHAnsi" w:hAnsiTheme="majorHAnsi"/>
                <w:sz w:val="20"/>
                <w:szCs w:val="20"/>
              </w:rPr>
            </w:pPr>
            <w:r w:rsidRPr="00026C95">
              <w:rPr>
                <w:rFonts w:asciiTheme="majorHAnsi" w:hAnsiTheme="majorHAnsi"/>
                <w:sz w:val="20"/>
                <w:szCs w:val="20"/>
              </w:rPr>
              <w:t>Life Stage</w:t>
            </w:r>
          </w:p>
        </w:tc>
        <w:tc>
          <w:tcPr>
            <w:tcW w:w="630" w:type="dxa"/>
          </w:tcPr>
          <w:p w14:paraId="1179163F" w14:textId="77777777" w:rsidR="00E91EAC" w:rsidRPr="00026C95" w:rsidRDefault="00E91EAC" w:rsidP="00655D0F">
            <w:pPr>
              <w:pStyle w:val="NormalWeb"/>
              <w:jc w:val="center"/>
              <w:rPr>
                <w:rFonts w:asciiTheme="majorHAnsi" w:hAnsiTheme="majorHAnsi"/>
                <w:sz w:val="20"/>
                <w:szCs w:val="20"/>
              </w:rPr>
            </w:pPr>
            <w:r w:rsidRPr="00026C95">
              <w:rPr>
                <w:rFonts w:asciiTheme="majorHAnsi" w:hAnsiTheme="majorHAnsi"/>
                <w:sz w:val="20"/>
                <w:szCs w:val="20"/>
              </w:rPr>
              <w:t>Sex</w:t>
            </w:r>
          </w:p>
        </w:tc>
        <w:tc>
          <w:tcPr>
            <w:tcW w:w="1080" w:type="dxa"/>
          </w:tcPr>
          <w:p w14:paraId="6D572548" w14:textId="77777777" w:rsidR="00E91EAC" w:rsidRPr="00026C95" w:rsidRDefault="00E91EAC" w:rsidP="00655D0F">
            <w:pPr>
              <w:pStyle w:val="NormalWeb"/>
              <w:jc w:val="center"/>
              <w:rPr>
                <w:rFonts w:asciiTheme="majorHAnsi" w:hAnsiTheme="majorHAnsi"/>
                <w:sz w:val="20"/>
                <w:szCs w:val="20"/>
              </w:rPr>
            </w:pPr>
            <w:r w:rsidRPr="00026C95">
              <w:rPr>
                <w:rFonts w:asciiTheme="majorHAnsi" w:hAnsiTheme="majorHAnsi"/>
                <w:sz w:val="20"/>
                <w:szCs w:val="20"/>
              </w:rPr>
              <w:t>Take Action</w:t>
            </w:r>
          </w:p>
        </w:tc>
        <w:tc>
          <w:tcPr>
            <w:tcW w:w="1350" w:type="dxa"/>
          </w:tcPr>
          <w:p w14:paraId="433E366A" w14:textId="77777777" w:rsidR="00E91EAC" w:rsidRPr="00026C95" w:rsidRDefault="00E91EAC" w:rsidP="00655D0F">
            <w:pPr>
              <w:pStyle w:val="NormalWeb"/>
              <w:jc w:val="center"/>
              <w:rPr>
                <w:rFonts w:asciiTheme="majorHAnsi" w:hAnsiTheme="majorHAnsi"/>
                <w:sz w:val="20"/>
                <w:szCs w:val="20"/>
              </w:rPr>
            </w:pPr>
            <w:r w:rsidRPr="00026C95">
              <w:rPr>
                <w:rFonts w:asciiTheme="majorHAnsi" w:hAnsiTheme="majorHAnsi"/>
                <w:sz w:val="20"/>
                <w:szCs w:val="20"/>
              </w:rPr>
              <w:t>Observe/</w:t>
            </w:r>
            <w:r>
              <w:rPr>
                <w:rFonts w:asciiTheme="majorHAnsi" w:hAnsiTheme="majorHAnsi"/>
                <w:sz w:val="20"/>
                <w:szCs w:val="20"/>
              </w:rPr>
              <w:t xml:space="preserve">  </w:t>
            </w:r>
            <w:r w:rsidRPr="00026C95">
              <w:rPr>
                <w:rFonts w:asciiTheme="majorHAnsi" w:hAnsiTheme="majorHAnsi"/>
                <w:sz w:val="20"/>
                <w:szCs w:val="20"/>
              </w:rPr>
              <w:t>Collect Method</w:t>
            </w:r>
          </w:p>
        </w:tc>
        <w:tc>
          <w:tcPr>
            <w:tcW w:w="1080" w:type="dxa"/>
          </w:tcPr>
          <w:p w14:paraId="44BA52B4" w14:textId="77777777" w:rsidR="00E91EAC" w:rsidRPr="00026C95" w:rsidRDefault="00E91EAC" w:rsidP="00655D0F">
            <w:pPr>
              <w:pStyle w:val="NormalWeb"/>
              <w:jc w:val="center"/>
              <w:rPr>
                <w:rFonts w:asciiTheme="majorHAnsi" w:hAnsiTheme="majorHAnsi"/>
                <w:sz w:val="20"/>
                <w:szCs w:val="20"/>
              </w:rPr>
            </w:pPr>
            <w:r w:rsidRPr="00026C95">
              <w:rPr>
                <w:rFonts w:asciiTheme="majorHAnsi" w:hAnsiTheme="majorHAnsi"/>
                <w:sz w:val="20"/>
                <w:szCs w:val="20"/>
              </w:rPr>
              <w:t>Expected Take</w:t>
            </w:r>
          </w:p>
        </w:tc>
        <w:tc>
          <w:tcPr>
            <w:tcW w:w="2070" w:type="dxa"/>
          </w:tcPr>
          <w:p w14:paraId="3B03A732" w14:textId="77777777" w:rsidR="00E91EAC" w:rsidRPr="00026C95" w:rsidRDefault="00E91EAC" w:rsidP="00655D0F">
            <w:pPr>
              <w:pStyle w:val="NormalWeb"/>
              <w:jc w:val="center"/>
              <w:rPr>
                <w:rFonts w:asciiTheme="majorHAnsi" w:hAnsiTheme="majorHAnsi"/>
                <w:sz w:val="20"/>
                <w:szCs w:val="20"/>
              </w:rPr>
            </w:pPr>
            <w:r w:rsidRPr="00026C95">
              <w:rPr>
                <w:rFonts w:asciiTheme="majorHAnsi" w:hAnsiTheme="majorHAnsi"/>
                <w:sz w:val="20"/>
                <w:szCs w:val="20"/>
              </w:rPr>
              <w:t>Procedures</w:t>
            </w:r>
          </w:p>
        </w:tc>
        <w:tc>
          <w:tcPr>
            <w:tcW w:w="1440" w:type="dxa"/>
          </w:tcPr>
          <w:p w14:paraId="163200E8" w14:textId="77777777" w:rsidR="00E91EAC" w:rsidRPr="00026C95" w:rsidRDefault="00E91EAC" w:rsidP="00655D0F">
            <w:pPr>
              <w:pStyle w:val="NormalWeb"/>
              <w:jc w:val="center"/>
              <w:rPr>
                <w:rFonts w:asciiTheme="majorHAnsi" w:hAnsiTheme="majorHAnsi"/>
                <w:sz w:val="20"/>
                <w:szCs w:val="20"/>
              </w:rPr>
            </w:pPr>
            <w:r w:rsidRPr="00026C95">
              <w:rPr>
                <w:rFonts w:asciiTheme="majorHAnsi" w:hAnsiTheme="majorHAnsi"/>
                <w:sz w:val="20"/>
                <w:szCs w:val="20"/>
              </w:rPr>
              <w:t>Transport</w:t>
            </w:r>
          </w:p>
        </w:tc>
        <w:tc>
          <w:tcPr>
            <w:tcW w:w="1800" w:type="dxa"/>
          </w:tcPr>
          <w:p w14:paraId="175992A9" w14:textId="77777777" w:rsidR="00E91EAC" w:rsidRPr="00026C95" w:rsidRDefault="00E91EAC" w:rsidP="00655D0F">
            <w:pPr>
              <w:pStyle w:val="NormalWeb"/>
              <w:jc w:val="center"/>
              <w:rPr>
                <w:rFonts w:asciiTheme="majorHAnsi" w:hAnsiTheme="majorHAnsi"/>
                <w:sz w:val="20"/>
                <w:szCs w:val="20"/>
              </w:rPr>
            </w:pPr>
            <w:r w:rsidRPr="00026C95">
              <w:rPr>
                <w:rFonts w:asciiTheme="majorHAnsi" w:hAnsiTheme="majorHAnsi"/>
                <w:sz w:val="20"/>
                <w:szCs w:val="20"/>
              </w:rPr>
              <w:t>Details</w:t>
            </w:r>
          </w:p>
        </w:tc>
      </w:tr>
      <w:tr w:rsidR="00E91EAC" w14:paraId="45F5F86E" w14:textId="77777777" w:rsidTr="00655D0F">
        <w:tc>
          <w:tcPr>
            <w:tcW w:w="630" w:type="dxa"/>
          </w:tcPr>
          <w:p w14:paraId="00FA4CF2"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1</w:t>
            </w:r>
          </w:p>
        </w:tc>
        <w:tc>
          <w:tcPr>
            <w:tcW w:w="1350" w:type="dxa"/>
          </w:tcPr>
          <w:p w14:paraId="1D669B2F"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P</w:t>
            </w:r>
            <w:r w:rsidRPr="00026C95">
              <w:rPr>
                <w:rFonts w:asciiTheme="majorHAnsi" w:hAnsiTheme="majorHAnsi"/>
                <w:sz w:val="20"/>
                <w:szCs w:val="20"/>
              </w:rPr>
              <w:t>illar coral (</w:t>
            </w:r>
            <w:proofErr w:type="spellStart"/>
            <w:r w:rsidRPr="00026C95">
              <w:rPr>
                <w:rFonts w:asciiTheme="majorHAnsi" w:hAnsiTheme="majorHAnsi"/>
                <w:i/>
                <w:sz w:val="20"/>
                <w:szCs w:val="20"/>
              </w:rPr>
              <w:t>Dendrogyra</w:t>
            </w:r>
            <w:proofErr w:type="spellEnd"/>
            <w:r w:rsidRPr="00026C95">
              <w:rPr>
                <w:rFonts w:asciiTheme="majorHAnsi" w:hAnsiTheme="majorHAnsi"/>
                <w:i/>
                <w:sz w:val="20"/>
                <w:szCs w:val="20"/>
              </w:rPr>
              <w:t xml:space="preserve"> </w:t>
            </w:r>
            <w:proofErr w:type="spellStart"/>
            <w:r w:rsidRPr="00026C95">
              <w:rPr>
                <w:rFonts w:asciiTheme="majorHAnsi" w:hAnsiTheme="majorHAnsi"/>
                <w:i/>
                <w:sz w:val="20"/>
                <w:szCs w:val="20"/>
              </w:rPr>
              <w:t>cylindrus</w:t>
            </w:r>
            <w:proofErr w:type="spellEnd"/>
            <w:r w:rsidRPr="00026C95">
              <w:rPr>
                <w:rFonts w:asciiTheme="majorHAnsi" w:hAnsiTheme="majorHAnsi"/>
                <w:sz w:val="20"/>
                <w:szCs w:val="20"/>
              </w:rPr>
              <w:t>)</w:t>
            </w:r>
          </w:p>
        </w:tc>
        <w:tc>
          <w:tcPr>
            <w:tcW w:w="1530" w:type="dxa"/>
          </w:tcPr>
          <w:p w14:paraId="045C278E" w14:textId="77777777" w:rsidR="00E91EAC" w:rsidRPr="00026C95" w:rsidRDefault="00E91EAC" w:rsidP="00E91EAC">
            <w:pPr>
              <w:pStyle w:val="NormalWeb"/>
              <w:spacing w:before="0" w:beforeAutospacing="0" w:after="0" w:afterAutospacing="0"/>
              <w:rPr>
                <w:rFonts w:asciiTheme="majorHAnsi" w:hAnsiTheme="majorHAnsi"/>
                <w:sz w:val="20"/>
                <w:szCs w:val="20"/>
              </w:rPr>
            </w:pPr>
            <w:r w:rsidRPr="00026C95">
              <w:rPr>
                <w:rFonts w:asciiTheme="majorHAnsi" w:hAnsiTheme="majorHAnsi"/>
                <w:sz w:val="20"/>
                <w:szCs w:val="20"/>
              </w:rPr>
              <w:t>- Caribbean/ Western Atlantic/Gulf of Mexico (NMFS</w:t>
            </w:r>
            <w:r>
              <w:rPr>
                <w:rFonts w:asciiTheme="majorHAnsi" w:hAnsiTheme="majorHAnsi"/>
                <w:sz w:val="20"/>
                <w:szCs w:val="20"/>
              </w:rPr>
              <w:t xml:space="preserve"> </w:t>
            </w:r>
            <w:r w:rsidRPr="00026C95">
              <w:rPr>
                <w:rFonts w:asciiTheme="majorHAnsi" w:hAnsiTheme="majorHAnsi"/>
                <w:sz w:val="20"/>
                <w:szCs w:val="20"/>
              </w:rPr>
              <w:t>Proposed Endangered)</w:t>
            </w:r>
          </w:p>
        </w:tc>
        <w:tc>
          <w:tcPr>
            <w:tcW w:w="1170" w:type="dxa"/>
          </w:tcPr>
          <w:p w14:paraId="5E662A85"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Wild</w:t>
            </w:r>
          </w:p>
        </w:tc>
        <w:tc>
          <w:tcPr>
            <w:tcW w:w="990" w:type="dxa"/>
          </w:tcPr>
          <w:p w14:paraId="107A0DCB" w14:textId="77777777" w:rsidR="00E91EAC" w:rsidRPr="008A2631"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xml:space="preserve">- </w:t>
            </w:r>
            <w:r w:rsidRPr="008A2631">
              <w:rPr>
                <w:rFonts w:asciiTheme="majorHAnsi" w:hAnsiTheme="majorHAnsi"/>
                <w:sz w:val="20"/>
                <w:szCs w:val="20"/>
              </w:rPr>
              <w:t xml:space="preserve">Colony </w:t>
            </w:r>
          </w:p>
          <w:p w14:paraId="356FDBE5" w14:textId="77777777" w:rsidR="00E91EAC" w:rsidRPr="00026C95" w:rsidRDefault="00E91EAC" w:rsidP="00E91EAC">
            <w:pPr>
              <w:pStyle w:val="NormalWeb"/>
              <w:spacing w:before="0" w:beforeAutospacing="0" w:after="0" w:afterAutospacing="0"/>
              <w:rPr>
                <w:rFonts w:asciiTheme="majorHAnsi" w:hAnsiTheme="majorHAnsi"/>
                <w:sz w:val="20"/>
                <w:szCs w:val="20"/>
              </w:rPr>
            </w:pPr>
          </w:p>
        </w:tc>
        <w:tc>
          <w:tcPr>
            <w:tcW w:w="630" w:type="dxa"/>
          </w:tcPr>
          <w:p w14:paraId="1F53AE0B"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N/A</w:t>
            </w:r>
          </w:p>
        </w:tc>
        <w:tc>
          <w:tcPr>
            <w:tcW w:w="1080" w:type="dxa"/>
          </w:tcPr>
          <w:p w14:paraId="6848AB45"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Coral Activities</w:t>
            </w:r>
          </w:p>
        </w:tc>
        <w:tc>
          <w:tcPr>
            <w:tcW w:w="1350" w:type="dxa"/>
          </w:tcPr>
          <w:p w14:paraId="46DF56A6"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Collect</w:t>
            </w:r>
          </w:p>
          <w:p w14:paraId="010BFD51" w14:textId="77777777" w:rsidR="00E91EAC" w:rsidRPr="00026C95" w:rsidRDefault="00E91EAC" w:rsidP="00E91EAC">
            <w:pPr>
              <w:pStyle w:val="NormalWeb"/>
              <w:spacing w:before="0" w:beforeAutospacing="0" w:after="0" w:afterAutospacing="0"/>
              <w:rPr>
                <w:rFonts w:asciiTheme="majorHAnsi" w:hAnsiTheme="majorHAnsi"/>
                <w:sz w:val="20"/>
                <w:szCs w:val="20"/>
              </w:rPr>
            </w:pPr>
          </w:p>
        </w:tc>
        <w:tc>
          <w:tcPr>
            <w:tcW w:w="1080" w:type="dxa"/>
          </w:tcPr>
          <w:p w14:paraId="4401CC31"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10</w:t>
            </w:r>
          </w:p>
        </w:tc>
        <w:tc>
          <w:tcPr>
            <w:tcW w:w="2070" w:type="dxa"/>
          </w:tcPr>
          <w:p w14:paraId="14033D62"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xml:space="preserve">- </w:t>
            </w:r>
            <w:r w:rsidRPr="00D75BDD">
              <w:rPr>
                <w:rFonts w:asciiTheme="majorHAnsi" w:hAnsiTheme="majorHAnsi"/>
                <w:sz w:val="20"/>
                <w:szCs w:val="20"/>
              </w:rPr>
              <w:t>Collect, whole or part of colony (live)</w:t>
            </w:r>
          </w:p>
          <w:p w14:paraId="5B56A5C7"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xml:space="preserve">- </w:t>
            </w:r>
            <w:r w:rsidRPr="00D75BDD">
              <w:rPr>
                <w:rFonts w:asciiTheme="majorHAnsi" w:hAnsiTheme="majorHAnsi"/>
                <w:sz w:val="20"/>
                <w:szCs w:val="20"/>
              </w:rPr>
              <w:t>Transfer/transport, live</w:t>
            </w:r>
          </w:p>
          <w:p w14:paraId="2622A095" w14:textId="77777777" w:rsidR="00E91EAC" w:rsidRPr="00026C95" w:rsidRDefault="00E91EAC" w:rsidP="00E91EAC">
            <w:pPr>
              <w:pStyle w:val="NormalWeb"/>
              <w:spacing w:before="0" w:beforeAutospacing="0" w:after="0" w:afterAutospacing="0"/>
              <w:rPr>
                <w:rFonts w:asciiTheme="majorHAnsi" w:hAnsiTheme="majorHAnsi"/>
                <w:sz w:val="20"/>
                <w:szCs w:val="20"/>
              </w:rPr>
            </w:pPr>
          </w:p>
        </w:tc>
        <w:tc>
          <w:tcPr>
            <w:tcW w:w="1440" w:type="dxa"/>
          </w:tcPr>
          <w:p w14:paraId="19772D14" w14:textId="3367D83C" w:rsidR="00E91EAC" w:rsidRDefault="00E91EAC" w:rsidP="00E91EAC">
            <w:pPr>
              <w:pStyle w:val="NormalWeb"/>
              <w:spacing w:before="0" w:beforeAutospacing="0" w:after="0" w:afterAutospacing="0"/>
              <w:rPr>
                <w:rFonts w:asciiTheme="majorHAnsi" w:hAnsiTheme="majorHAnsi"/>
                <w:sz w:val="20"/>
                <w:szCs w:val="20"/>
              </w:rPr>
            </w:pPr>
            <w:r w:rsidRPr="00CC50D5">
              <w:rPr>
                <w:rFonts w:asciiTheme="majorHAnsi" w:hAnsiTheme="majorHAnsi"/>
                <w:sz w:val="20"/>
                <w:szCs w:val="20"/>
              </w:rPr>
              <w:t xml:space="preserve">Associated </w:t>
            </w:r>
            <w:r w:rsidR="000B4621" w:rsidRPr="00CC50D5">
              <w:rPr>
                <w:rFonts w:asciiTheme="majorHAnsi" w:hAnsiTheme="majorHAnsi"/>
                <w:sz w:val="20"/>
                <w:szCs w:val="20"/>
              </w:rPr>
              <w:t>with Transport</w:t>
            </w:r>
            <w:r w:rsidRPr="00CC50D5">
              <w:rPr>
                <w:rFonts w:asciiTheme="majorHAnsi" w:hAnsiTheme="majorHAnsi"/>
                <w:b/>
                <w:sz w:val="20"/>
                <w:szCs w:val="20"/>
              </w:rPr>
              <w:t>/ Transfer, live</w:t>
            </w:r>
            <w:r w:rsidRPr="00CC50D5">
              <w:rPr>
                <w:rFonts w:asciiTheme="majorHAnsi" w:hAnsiTheme="majorHAnsi"/>
                <w:sz w:val="20"/>
                <w:szCs w:val="20"/>
              </w:rPr>
              <w:t xml:space="preserve"> procedure; provide details in Take Table section #11 above.</w:t>
            </w:r>
            <w:r>
              <w:rPr>
                <w:rFonts w:asciiTheme="majorHAnsi" w:hAnsiTheme="majorHAnsi"/>
                <w:sz w:val="20"/>
                <w:szCs w:val="20"/>
              </w:rPr>
              <w:t xml:space="preserve">  </w:t>
            </w:r>
          </w:p>
          <w:p w14:paraId="0C090D8B"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transport from the field to the lab</w:t>
            </w:r>
          </w:p>
        </w:tc>
        <w:tc>
          <w:tcPr>
            <w:tcW w:w="1800" w:type="dxa"/>
          </w:tcPr>
          <w:p w14:paraId="52594697"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Annual</w:t>
            </w:r>
            <w:r w:rsidRPr="0009412F">
              <w:rPr>
                <w:rFonts w:asciiTheme="majorHAnsi" w:hAnsiTheme="majorHAnsi"/>
                <w:sz w:val="20"/>
                <w:szCs w:val="20"/>
              </w:rPr>
              <w:t xml:space="preserve"> collection of </w:t>
            </w:r>
            <w:r>
              <w:rPr>
                <w:rFonts w:asciiTheme="majorHAnsi" w:hAnsiTheme="majorHAnsi"/>
                <w:sz w:val="20"/>
                <w:szCs w:val="20"/>
              </w:rPr>
              <w:t>30</w:t>
            </w:r>
            <w:r w:rsidRPr="0009412F">
              <w:rPr>
                <w:rFonts w:asciiTheme="majorHAnsi" w:hAnsiTheme="majorHAnsi"/>
                <w:sz w:val="20"/>
                <w:szCs w:val="20"/>
              </w:rPr>
              <w:t xml:space="preserve"> fragments. Up to 3 fragments from each of the </w:t>
            </w:r>
            <w:r>
              <w:rPr>
                <w:rFonts w:asciiTheme="majorHAnsi" w:hAnsiTheme="majorHAnsi"/>
                <w:sz w:val="20"/>
                <w:szCs w:val="20"/>
              </w:rPr>
              <w:t>10</w:t>
            </w:r>
            <w:r w:rsidRPr="0009412F">
              <w:rPr>
                <w:rFonts w:asciiTheme="majorHAnsi" w:hAnsiTheme="majorHAnsi"/>
                <w:sz w:val="20"/>
                <w:szCs w:val="20"/>
              </w:rPr>
              <w:t xml:space="preserve"> colonies will be removed via clippers. </w:t>
            </w:r>
          </w:p>
        </w:tc>
      </w:tr>
      <w:tr w:rsidR="00E91EAC" w14:paraId="65D393A3" w14:textId="77777777" w:rsidTr="00655D0F">
        <w:tc>
          <w:tcPr>
            <w:tcW w:w="630" w:type="dxa"/>
          </w:tcPr>
          <w:p w14:paraId="08486B2E"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2</w:t>
            </w:r>
          </w:p>
        </w:tc>
        <w:tc>
          <w:tcPr>
            <w:tcW w:w="1350" w:type="dxa"/>
          </w:tcPr>
          <w:p w14:paraId="5D4487AB"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P</w:t>
            </w:r>
            <w:r w:rsidRPr="00026C95">
              <w:rPr>
                <w:rFonts w:asciiTheme="majorHAnsi" w:hAnsiTheme="majorHAnsi"/>
                <w:sz w:val="20"/>
                <w:szCs w:val="20"/>
              </w:rPr>
              <w:t>illar coral (</w:t>
            </w:r>
            <w:proofErr w:type="spellStart"/>
            <w:r w:rsidRPr="00026C95">
              <w:rPr>
                <w:rFonts w:asciiTheme="majorHAnsi" w:hAnsiTheme="majorHAnsi"/>
                <w:i/>
                <w:sz w:val="20"/>
                <w:szCs w:val="20"/>
              </w:rPr>
              <w:t>Dendrogyra</w:t>
            </w:r>
            <w:proofErr w:type="spellEnd"/>
            <w:r w:rsidRPr="00026C95">
              <w:rPr>
                <w:rFonts w:asciiTheme="majorHAnsi" w:hAnsiTheme="majorHAnsi"/>
                <w:i/>
                <w:sz w:val="20"/>
                <w:szCs w:val="20"/>
              </w:rPr>
              <w:t xml:space="preserve"> </w:t>
            </w:r>
            <w:proofErr w:type="spellStart"/>
            <w:r w:rsidRPr="00026C95">
              <w:rPr>
                <w:rFonts w:asciiTheme="majorHAnsi" w:hAnsiTheme="majorHAnsi"/>
                <w:i/>
                <w:sz w:val="20"/>
                <w:szCs w:val="20"/>
              </w:rPr>
              <w:t>cylindrus</w:t>
            </w:r>
            <w:proofErr w:type="spellEnd"/>
            <w:r w:rsidRPr="00026C95">
              <w:rPr>
                <w:rFonts w:asciiTheme="majorHAnsi" w:hAnsiTheme="majorHAnsi"/>
                <w:sz w:val="20"/>
                <w:szCs w:val="20"/>
              </w:rPr>
              <w:t>)</w:t>
            </w:r>
          </w:p>
        </w:tc>
        <w:tc>
          <w:tcPr>
            <w:tcW w:w="1530" w:type="dxa"/>
          </w:tcPr>
          <w:p w14:paraId="2915A1A9" w14:textId="77777777" w:rsidR="00E91EAC" w:rsidRPr="00026C95" w:rsidRDefault="00E91EAC" w:rsidP="00E91EAC">
            <w:pPr>
              <w:pStyle w:val="NormalWeb"/>
              <w:spacing w:before="0" w:beforeAutospacing="0" w:after="0" w:afterAutospacing="0"/>
              <w:rPr>
                <w:rFonts w:asciiTheme="majorHAnsi" w:hAnsiTheme="majorHAnsi"/>
                <w:sz w:val="20"/>
                <w:szCs w:val="20"/>
              </w:rPr>
            </w:pPr>
            <w:r w:rsidRPr="00026C95">
              <w:rPr>
                <w:rFonts w:asciiTheme="majorHAnsi" w:hAnsiTheme="majorHAnsi"/>
                <w:sz w:val="20"/>
                <w:szCs w:val="20"/>
              </w:rPr>
              <w:t>- Caribbean/ Western Atlantic/Gulf of Mexico (NMFS</w:t>
            </w:r>
            <w:r>
              <w:rPr>
                <w:rFonts w:asciiTheme="majorHAnsi" w:hAnsiTheme="majorHAnsi"/>
                <w:sz w:val="20"/>
                <w:szCs w:val="20"/>
              </w:rPr>
              <w:t xml:space="preserve"> </w:t>
            </w:r>
            <w:r w:rsidRPr="00026C95">
              <w:rPr>
                <w:rFonts w:asciiTheme="majorHAnsi" w:hAnsiTheme="majorHAnsi"/>
                <w:sz w:val="20"/>
                <w:szCs w:val="20"/>
              </w:rPr>
              <w:t>Proposed Endangered)</w:t>
            </w:r>
          </w:p>
        </w:tc>
        <w:tc>
          <w:tcPr>
            <w:tcW w:w="1170" w:type="dxa"/>
          </w:tcPr>
          <w:p w14:paraId="3DE79182"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Wild</w:t>
            </w:r>
          </w:p>
        </w:tc>
        <w:tc>
          <w:tcPr>
            <w:tcW w:w="990" w:type="dxa"/>
          </w:tcPr>
          <w:p w14:paraId="77C5FC25" w14:textId="77777777" w:rsidR="00E91EAC" w:rsidRPr="008A2631"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xml:space="preserve">- </w:t>
            </w:r>
            <w:r w:rsidRPr="008A2631">
              <w:rPr>
                <w:rFonts w:asciiTheme="majorHAnsi" w:hAnsiTheme="majorHAnsi"/>
                <w:sz w:val="20"/>
                <w:szCs w:val="20"/>
              </w:rPr>
              <w:t xml:space="preserve">Colony </w:t>
            </w:r>
          </w:p>
          <w:p w14:paraId="01670212" w14:textId="77777777" w:rsidR="00E91EAC" w:rsidRDefault="00E91EAC" w:rsidP="00E91EAC">
            <w:pPr>
              <w:pStyle w:val="NormalWeb"/>
              <w:spacing w:before="0" w:beforeAutospacing="0" w:after="0" w:afterAutospacing="0"/>
              <w:rPr>
                <w:rFonts w:asciiTheme="majorHAnsi" w:hAnsiTheme="majorHAnsi"/>
                <w:sz w:val="20"/>
                <w:szCs w:val="20"/>
              </w:rPr>
            </w:pPr>
          </w:p>
        </w:tc>
        <w:tc>
          <w:tcPr>
            <w:tcW w:w="630" w:type="dxa"/>
          </w:tcPr>
          <w:p w14:paraId="67C70BEF"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N/A</w:t>
            </w:r>
          </w:p>
        </w:tc>
        <w:tc>
          <w:tcPr>
            <w:tcW w:w="1080" w:type="dxa"/>
          </w:tcPr>
          <w:p w14:paraId="5A21ADC9"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Coral Activities</w:t>
            </w:r>
          </w:p>
        </w:tc>
        <w:tc>
          <w:tcPr>
            <w:tcW w:w="1350" w:type="dxa"/>
          </w:tcPr>
          <w:p w14:paraId="5914D4C8"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Restoration</w:t>
            </w:r>
          </w:p>
          <w:p w14:paraId="0F33D18E" w14:textId="77777777" w:rsidR="00E91EAC" w:rsidRDefault="00E91EAC" w:rsidP="00E91EAC">
            <w:pPr>
              <w:pStyle w:val="NormalWeb"/>
              <w:spacing w:before="0" w:beforeAutospacing="0" w:after="0" w:afterAutospacing="0"/>
              <w:rPr>
                <w:rFonts w:asciiTheme="majorHAnsi" w:hAnsiTheme="majorHAnsi"/>
                <w:sz w:val="20"/>
                <w:szCs w:val="20"/>
              </w:rPr>
            </w:pPr>
          </w:p>
        </w:tc>
        <w:tc>
          <w:tcPr>
            <w:tcW w:w="1080" w:type="dxa"/>
          </w:tcPr>
          <w:p w14:paraId="51FAE058"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30</w:t>
            </w:r>
          </w:p>
        </w:tc>
        <w:tc>
          <w:tcPr>
            <w:tcW w:w="2070" w:type="dxa"/>
          </w:tcPr>
          <w:p w14:paraId="207D6CCF"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Field planting (</w:t>
            </w:r>
            <w:proofErr w:type="spellStart"/>
            <w:r>
              <w:rPr>
                <w:rFonts w:asciiTheme="majorHAnsi" w:hAnsiTheme="majorHAnsi"/>
                <w:sz w:val="20"/>
                <w:szCs w:val="20"/>
              </w:rPr>
              <w:t>outplanting</w:t>
            </w:r>
            <w:proofErr w:type="spellEnd"/>
            <w:r>
              <w:rPr>
                <w:rFonts w:asciiTheme="majorHAnsi" w:hAnsiTheme="majorHAnsi"/>
                <w:sz w:val="20"/>
                <w:szCs w:val="20"/>
              </w:rPr>
              <w:t>)</w:t>
            </w:r>
          </w:p>
          <w:p w14:paraId="06C3F6B4"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xml:space="preserve">- </w:t>
            </w:r>
            <w:r w:rsidRPr="00D75BDD">
              <w:rPr>
                <w:rFonts w:asciiTheme="majorHAnsi" w:hAnsiTheme="majorHAnsi"/>
                <w:sz w:val="20"/>
                <w:szCs w:val="20"/>
              </w:rPr>
              <w:t>Transfer/transport, live</w:t>
            </w:r>
          </w:p>
          <w:p w14:paraId="26DBFF08" w14:textId="77777777" w:rsidR="00E91EAC" w:rsidRDefault="00E91EAC" w:rsidP="00E91EAC">
            <w:pPr>
              <w:pStyle w:val="NormalWeb"/>
              <w:spacing w:before="0" w:beforeAutospacing="0" w:after="0" w:afterAutospacing="0"/>
              <w:rPr>
                <w:rFonts w:asciiTheme="majorHAnsi" w:hAnsiTheme="majorHAnsi"/>
                <w:sz w:val="20"/>
                <w:szCs w:val="20"/>
              </w:rPr>
            </w:pPr>
          </w:p>
        </w:tc>
        <w:tc>
          <w:tcPr>
            <w:tcW w:w="1440" w:type="dxa"/>
          </w:tcPr>
          <w:p w14:paraId="60D38CC1" w14:textId="27EEEA13" w:rsidR="00E91EAC" w:rsidRDefault="00E91EAC" w:rsidP="00E91EAC">
            <w:pPr>
              <w:pStyle w:val="NormalWeb"/>
              <w:spacing w:before="0" w:beforeAutospacing="0" w:after="0" w:afterAutospacing="0"/>
              <w:rPr>
                <w:rFonts w:asciiTheme="majorHAnsi" w:hAnsiTheme="majorHAnsi"/>
                <w:sz w:val="20"/>
                <w:szCs w:val="20"/>
              </w:rPr>
            </w:pPr>
            <w:r w:rsidRPr="00CC50D5">
              <w:rPr>
                <w:rFonts w:asciiTheme="majorHAnsi" w:hAnsiTheme="majorHAnsi"/>
                <w:sz w:val="20"/>
                <w:szCs w:val="20"/>
              </w:rPr>
              <w:t xml:space="preserve">Associated </w:t>
            </w:r>
            <w:r w:rsidR="000B4621" w:rsidRPr="00CC50D5">
              <w:rPr>
                <w:rFonts w:asciiTheme="majorHAnsi" w:hAnsiTheme="majorHAnsi"/>
                <w:sz w:val="20"/>
                <w:szCs w:val="20"/>
              </w:rPr>
              <w:t>with Transport</w:t>
            </w:r>
            <w:r w:rsidRPr="00CC50D5">
              <w:rPr>
                <w:rFonts w:asciiTheme="majorHAnsi" w:hAnsiTheme="majorHAnsi"/>
                <w:b/>
                <w:sz w:val="20"/>
                <w:szCs w:val="20"/>
              </w:rPr>
              <w:t>/ Transfer, live</w:t>
            </w:r>
            <w:r w:rsidRPr="00CC50D5">
              <w:rPr>
                <w:rFonts w:asciiTheme="majorHAnsi" w:hAnsiTheme="majorHAnsi"/>
                <w:sz w:val="20"/>
                <w:szCs w:val="20"/>
              </w:rPr>
              <w:t xml:space="preserve"> procedure; provide details in Take Table section #11 above.</w:t>
            </w:r>
            <w:r>
              <w:rPr>
                <w:rFonts w:asciiTheme="majorHAnsi" w:hAnsiTheme="majorHAnsi"/>
                <w:sz w:val="20"/>
                <w:szCs w:val="20"/>
              </w:rPr>
              <w:t xml:space="preserve">  </w:t>
            </w:r>
          </w:p>
          <w:p w14:paraId="2ECBA075" w14:textId="77777777" w:rsidR="00E91EAC" w:rsidRPr="00CC50D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transport from the lab to the field</w:t>
            </w:r>
          </w:p>
        </w:tc>
        <w:tc>
          <w:tcPr>
            <w:tcW w:w="1800" w:type="dxa"/>
          </w:tcPr>
          <w:p w14:paraId="54D761E6"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Field planting of 10 colonies per 3 sites after Year 3.</w:t>
            </w:r>
          </w:p>
        </w:tc>
      </w:tr>
    </w:tbl>
    <w:p w14:paraId="00D3C151" w14:textId="77777777" w:rsidR="00E91EAC" w:rsidRDefault="00E91EAC" w:rsidP="00E91EAC">
      <w:pPr>
        <w:pStyle w:val="NormalWeb"/>
        <w:spacing w:before="0" w:beforeAutospacing="0" w:after="0" w:afterAutospacing="0"/>
        <w:rPr>
          <w:rFonts w:asciiTheme="majorHAnsi" w:hAnsiTheme="majorHAnsi"/>
        </w:rPr>
      </w:pPr>
    </w:p>
    <w:p w14:paraId="7147574E" w14:textId="77777777" w:rsidR="0045768D" w:rsidRDefault="0045768D" w:rsidP="00E91EAC">
      <w:pPr>
        <w:pStyle w:val="NormalWeb"/>
        <w:spacing w:before="0" w:beforeAutospacing="0" w:after="0" w:afterAutospacing="0"/>
        <w:rPr>
          <w:rFonts w:asciiTheme="majorHAnsi" w:hAnsiTheme="majorHAnsi"/>
          <w:b/>
        </w:rPr>
      </w:pPr>
    </w:p>
    <w:p w14:paraId="56ABDF85" w14:textId="4DB34412" w:rsidR="00E91EAC" w:rsidRDefault="00E91EAC" w:rsidP="00E91EAC">
      <w:pPr>
        <w:pStyle w:val="NormalWeb"/>
        <w:spacing w:before="0" w:beforeAutospacing="0" w:after="0" w:afterAutospacing="0"/>
        <w:rPr>
          <w:rFonts w:asciiTheme="majorHAnsi" w:hAnsiTheme="majorHAnsi"/>
        </w:rPr>
      </w:pPr>
      <w:r w:rsidRPr="00F046BA">
        <w:rPr>
          <w:rFonts w:asciiTheme="majorHAnsi" w:hAnsiTheme="majorHAnsi"/>
          <w:b/>
        </w:rPr>
        <w:lastRenderedPageBreak/>
        <w:t>Scenario 10 (Response):</w:t>
      </w:r>
      <w:r w:rsidRPr="00F046BA">
        <w:rPr>
          <w:rFonts w:asciiTheme="majorHAnsi" w:hAnsiTheme="majorHAnsi"/>
        </w:rPr>
        <w:t xml:space="preserve">   </w:t>
      </w:r>
      <w:r>
        <w:rPr>
          <w:rFonts w:asciiTheme="majorHAnsi" w:hAnsiTheme="majorHAnsi"/>
        </w:rPr>
        <w:t>Researchers want to treat diseased pillar coral by broadcasting an antibiotic into the water column rather than treating coral colonies or affected portions of colonies individually.  This antibiotic may affect</w:t>
      </w:r>
      <w:r w:rsidRPr="00AF220A">
        <w:rPr>
          <w:rFonts w:asciiTheme="majorHAnsi" w:hAnsiTheme="majorHAnsi"/>
        </w:rPr>
        <w:t xml:space="preserve"> the surrounding ecosystem</w:t>
      </w:r>
      <w:r>
        <w:rPr>
          <w:rFonts w:asciiTheme="majorHAnsi" w:hAnsiTheme="majorHAnsi"/>
        </w:rPr>
        <w:t xml:space="preserve">.  There are 25 colonies within this defined space and this space will be treated twice per year.  In addition, researchers will take up to up to 3 tissue samples from each colony to analyze the effectiveness of the treatment. </w:t>
      </w:r>
    </w:p>
    <w:p w14:paraId="1AAAD9C5" w14:textId="77777777" w:rsidR="00E91EAC" w:rsidRDefault="00E91EAC" w:rsidP="00E91EAC">
      <w:pPr>
        <w:pStyle w:val="NormalWeb"/>
        <w:spacing w:before="0" w:beforeAutospacing="0" w:after="0" w:afterAutospacing="0"/>
        <w:rPr>
          <w:rFonts w:asciiTheme="majorHAnsi" w:hAnsiTheme="majorHAnsi"/>
        </w:rPr>
      </w:pPr>
    </w:p>
    <w:tbl>
      <w:tblPr>
        <w:tblStyle w:val="TableGrid"/>
        <w:tblW w:w="15120" w:type="dxa"/>
        <w:tblInd w:w="-905" w:type="dxa"/>
        <w:tblLayout w:type="fixed"/>
        <w:tblLook w:val="04A0" w:firstRow="1" w:lastRow="0" w:firstColumn="1" w:lastColumn="0" w:noHBand="0" w:noVBand="1"/>
        <w:tblCaption w:val="Scenario 10: Response"/>
        <w:tblDescription w:val=" Researchers want to treat diseased pillar coral by broadcasting an antibiotic into the water column rather than treating coral colonies or affected portions of colonies individually.  This antibiotic may affect the surrounding ecosystem.  There are 25 colonies within this defined space and this space will be treated twice per year.  In addition, researchers will take up to up to 3 tissue samples from each colony to analyze the effectiveness of the treatment. "/>
      </w:tblPr>
      <w:tblGrid>
        <w:gridCol w:w="810"/>
        <w:gridCol w:w="1350"/>
        <w:gridCol w:w="1350"/>
        <w:gridCol w:w="1350"/>
        <w:gridCol w:w="990"/>
        <w:gridCol w:w="630"/>
        <w:gridCol w:w="1080"/>
        <w:gridCol w:w="1170"/>
        <w:gridCol w:w="1170"/>
        <w:gridCol w:w="2070"/>
        <w:gridCol w:w="1350"/>
        <w:gridCol w:w="1800"/>
      </w:tblGrid>
      <w:tr w:rsidR="00E91EAC" w14:paraId="538417EC" w14:textId="77777777" w:rsidTr="0045768D">
        <w:trPr>
          <w:cantSplit/>
          <w:tblHeader/>
        </w:trPr>
        <w:tc>
          <w:tcPr>
            <w:tcW w:w="810" w:type="dxa"/>
          </w:tcPr>
          <w:p w14:paraId="27712173" w14:textId="77777777" w:rsidR="00E91EAC" w:rsidRPr="00026C95" w:rsidRDefault="00E91EAC" w:rsidP="00AF593C">
            <w:pPr>
              <w:pStyle w:val="NormalWeb"/>
              <w:jc w:val="center"/>
              <w:rPr>
                <w:rFonts w:asciiTheme="majorHAnsi" w:hAnsiTheme="majorHAnsi"/>
                <w:sz w:val="20"/>
                <w:szCs w:val="20"/>
              </w:rPr>
            </w:pPr>
            <w:r>
              <w:rPr>
                <w:rFonts w:asciiTheme="majorHAnsi" w:hAnsiTheme="majorHAnsi"/>
                <w:sz w:val="20"/>
                <w:szCs w:val="20"/>
              </w:rPr>
              <w:t>Row #</w:t>
            </w:r>
          </w:p>
        </w:tc>
        <w:tc>
          <w:tcPr>
            <w:tcW w:w="1350" w:type="dxa"/>
          </w:tcPr>
          <w:p w14:paraId="3A1D0C2C"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Species</w:t>
            </w:r>
          </w:p>
        </w:tc>
        <w:tc>
          <w:tcPr>
            <w:tcW w:w="1350" w:type="dxa"/>
          </w:tcPr>
          <w:p w14:paraId="0768D432"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Listing Unit/Stock</w:t>
            </w:r>
          </w:p>
        </w:tc>
        <w:tc>
          <w:tcPr>
            <w:tcW w:w="1350" w:type="dxa"/>
          </w:tcPr>
          <w:p w14:paraId="5BA13E55"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Production/</w:t>
            </w:r>
            <w:r>
              <w:rPr>
                <w:rFonts w:asciiTheme="majorHAnsi" w:hAnsiTheme="majorHAnsi"/>
                <w:sz w:val="20"/>
                <w:szCs w:val="20"/>
              </w:rPr>
              <w:t xml:space="preserve"> </w:t>
            </w:r>
            <w:r w:rsidRPr="00026C95">
              <w:rPr>
                <w:rFonts w:asciiTheme="majorHAnsi" w:hAnsiTheme="majorHAnsi"/>
                <w:sz w:val="20"/>
                <w:szCs w:val="20"/>
              </w:rPr>
              <w:t>Origin</w:t>
            </w:r>
          </w:p>
        </w:tc>
        <w:tc>
          <w:tcPr>
            <w:tcW w:w="990" w:type="dxa"/>
          </w:tcPr>
          <w:p w14:paraId="53E1173F"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Life Stage</w:t>
            </w:r>
          </w:p>
        </w:tc>
        <w:tc>
          <w:tcPr>
            <w:tcW w:w="630" w:type="dxa"/>
          </w:tcPr>
          <w:p w14:paraId="7D45B9F4"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Sex</w:t>
            </w:r>
          </w:p>
        </w:tc>
        <w:tc>
          <w:tcPr>
            <w:tcW w:w="1080" w:type="dxa"/>
          </w:tcPr>
          <w:p w14:paraId="76FBBF52"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Take Action</w:t>
            </w:r>
          </w:p>
        </w:tc>
        <w:tc>
          <w:tcPr>
            <w:tcW w:w="1170" w:type="dxa"/>
          </w:tcPr>
          <w:p w14:paraId="32E7AC65"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Observe/</w:t>
            </w:r>
            <w:r>
              <w:rPr>
                <w:rFonts w:asciiTheme="majorHAnsi" w:hAnsiTheme="majorHAnsi"/>
                <w:sz w:val="20"/>
                <w:szCs w:val="20"/>
              </w:rPr>
              <w:t xml:space="preserve"> </w:t>
            </w:r>
            <w:r w:rsidRPr="00026C95">
              <w:rPr>
                <w:rFonts w:asciiTheme="majorHAnsi" w:hAnsiTheme="majorHAnsi"/>
                <w:sz w:val="20"/>
                <w:szCs w:val="20"/>
              </w:rPr>
              <w:t>Collect Method</w:t>
            </w:r>
          </w:p>
        </w:tc>
        <w:tc>
          <w:tcPr>
            <w:tcW w:w="1170" w:type="dxa"/>
          </w:tcPr>
          <w:p w14:paraId="7CCD5F0D"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Expected Take</w:t>
            </w:r>
          </w:p>
        </w:tc>
        <w:tc>
          <w:tcPr>
            <w:tcW w:w="2070" w:type="dxa"/>
          </w:tcPr>
          <w:p w14:paraId="6DC4770C"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Procedures</w:t>
            </w:r>
          </w:p>
        </w:tc>
        <w:tc>
          <w:tcPr>
            <w:tcW w:w="1350" w:type="dxa"/>
          </w:tcPr>
          <w:p w14:paraId="2517F4FB"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Transport</w:t>
            </w:r>
          </w:p>
        </w:tc>
        <w:tc>
          <w:tcPr>
            <w:tcW w:w="1800" w:type="dxa"/>
          </w:tcPr>
          <w:p w14:paraId="231E1122"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Details</w:t>
            </w:r>
          </w:p>
        </w:tc>
      </w:tr>
      <w:tr w:rsidR="00E91EAC" w14:paraId="04C14877" w14:textId="77777777" w:rsidTr="00E91EAC">
        <w:tc>
          <w:tcPr>
            <w:tcW w:w="810" w:type="dxa"/>
          </w:tcPr>
          <w:p w14:paraId="0D969905"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1</w:t>
            </w:r>
          </w:p>
        </w:tc>
        <w:tc>
          <w:tcPr>
            <w:tcW w:w="1350" w:type="dxa"/>
          </w:tcPr>
          <w:p w14:paraId="657917F3"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P</w:t>
            </w:r>
            <w:r w:rsidRPr="00026C95">
              <w:rPr>
                <w:rFonts w:asciiTheme="majorHAnsi" w:hAnsiTheme="majorHAnsi"/>
                <w:sz w:val="20"/>
                <w:szCs w:val="20"/>
              </w:rPr>
              <w:t>illar coral (</w:t>
            </w:r>
            <w:proofErr w:type="spellStart"/>
            <w:r w:rsidRPr="00026C95">
              <w:rPr>
                <w:rFonts w:asciiTheme="majorHAnsi" w:hAnsiTheme="majorHAnsi"/>
                <w:i/>
                <w:sz w:val="20"/>
                <w:szCs w:val="20"/>
              </w:rPr>
              <w:t>Dendrogyra</w:t>
            </w:r>
            <w:proofErr w:type="spellEnd"/>
            <w:r w:rsidRPr="00026C95">
              <w:rPr>
                <w:rFonts w:asciiTheme="majorHAnsi" w:hAnsiTheme="majorHAnsi"/>
                <w:i/>
                <w:sz w:val="20"/>
                <w:szCs w:val="20"/>
              </w:rPr>
              <w:t xml:space="preserve"> </w:t>
            </w:r>
            <w:proofErr w:type="spellStart"/>
            <w:r w:rsidRPr="00026C95">
              <w:rPr>
                <w:rFonts w:asciiTheme="majorHAnsi" w:hAnsiTheme="majorHAnsi"/>
                <w:i/>
                <w:sz w:val="20"/>
                <w:szCs w:val="20"/>
              </w:rPr>
              <w:t>cylindrus</w:t>
            </w:r>
            <w:proofErr w:type="spellEnd"/>
            <w:r w:rsidRPr="00026C95">
              <w:rPr>
                <w:rFonts w:asciiTheme="majorHAnsi" w:hAnsiTheme="majorHAnsi"/>
                <w:sz w:val="20"/>
                <w:szCs w:val="20"/>
              </w:rPr>
              <w:t>)</w:t>
            </w:r>
          </w:p>
        </w:tc>
        <w:tc>
          <w:tcPr>
            <w:tcW w:w="1350" w:type="dxa"/>
          </w:tcPr>
          <w:p w14:paraId="7198BBE3" w14:textId="77777777" w:rsidR="00E91EAC" w:rsidRPr="00026C95" w:rsidRDefault="00E91EAC" w:rsidP="00E91EAC">
            <w:pPr>
              <w:pStyle w:val="NormalWeb"/>
              <w:spacing w:before="0" w:beforeAutospacing="0" w:after="0" w:afterAutospacing="0"/>
              <w:rPr>
                <w:rFonts w:asciiTheme="majorHAnsi" w:hAnsiTheme="majorHAnsi"/>
                <w:sz w:val="20"/>
                <w:szCs w:val="20"/>
              </w:rPr>
            </w:pPr>
            <w:r w:rsidRPr="00026C95">
              <w:rPr>
                <w:rFonts w:asciiTheme="majorHAnsi" w:hAnsiTheme="majorHAnsi"/>
                <w:sz w:val="20"/>
                <w:szCs w:val="20"/>
              </w:rPr>
              <w:t>- Caribbean/ Western Atlantic/Gulf of Mexico (NMFS</w:t>
            </w:r>
            <w:r>
              <w:rPr>
                <w:rFonts w:asciiTheme="majorHAnsi" w:hAnsiTheme="majorHAnsi"/>
                <w:sz w:val="20"/>
                <w:szCs w:val="20"/>
              </w:rPr>
              <w:t xml:space="preserve"> </w:t>
            </w:r>
            <w:r w:rsidRPr="00026C95">
              <w:rPr>
                <w:rFonts w:asciiTheme="majorHAnsi" w:hAnsiTheme="majorHAnsi"/>
                <w:sz w:val="20"/>
                <w:szCs w:val="20"/>
              </w:rPr>
              <w:t>Proposed Endangered)</w:t>
            </w:r>
          </w:p>
        </w:tc>
        <w:tc>
          <w:tcPr>
            <w:tcW w:w="1350" w:type="dxa"/>
          </w:tcPr>
          <w:p w14:paraId="0B6CE1EA"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Wild</w:t>
            </w:r>
          </w:p>
        </w:tc>
        <w:tc>
          <w:tcPr>
            <w:tcW w:w="990" w:type="dxa"/>
          </w:tcPr>
          <w:p w14:paraId="6B237797" w14:textId="77777777" w:rsidR="00E91EAC" w:rsidRPr="008A2631"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xml:space="preserve">- </w:t>
            </w:r>
            <w:r w:rsidRPr="008A2631">
              <w:rPr>
                <w:rFonts w:asciiTheme="majorHAnsi" w:hAnsiTheme="majorHAnsi"/>
                <w:sz w:val="20"/>
                <w:szCs w:val="20"/>
              </w:rPr>
              <w:t xml:space="preserve">Colony </w:t>
            </w:r>
          </w:p>
          <w:p w14:paraId="4AAFD4CA" w14:textId="77777777" w:rsidR="00E91EAC" w:rsidRPr="00026C95" w:rsidRDefault="00E91EAC" w:rsidP="00E91EAC">
            <w:pPr>
              <w:pStyle w:val="NormalWeb"/>
              <w:spacing w:before="0" w:beforeAutospacing="0" w:after="0" w:afterAutospacing="0"/>
              <w:rPr>
                <w:rFonts w:asciiTheme="majorHAnsi" w:hAnsiTheme="majorHAnsi"/>
                <w:sz w:val="20"/>
                <w:szCs w:val="20"/>
              </w:rPr>
            </w:pPr>
          </w:p>
        </w:tc>
        <w:tc>
          <w:tcPr>
            <w:tcW w:w="630" w:type="dxa"/>
          </w:tcPr>
          <w:p w14:paraId="568329D1"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N/A</w:t>
            </w:r>
          </w:p>
        </w:tc>
        <w:tc>
          <w:tcPr>
            <w:tcW w:w="1080" w:type="dxa"/>
          </w:tcPr>
          <w:p w14:paraId="00E80801"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Coral Activities</w:t>
            </w:r>
          </w:p>
        </w:tc>
        <w:tc>
          <w:tcPr>
            <w:tcW w:w="1170" w:type="dxa"/>
          </w:tcPr>
          <w:p w14:paraId="6087B001"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Response</w:t>
            </w:r>
          </w:p>
          <w:p w14:paraId="5078058F" w14:textId="77777777" w:rsidR="00E91EAC" w:rsidRDefault="00E91EAC" w:rsidP="00E91EAC">
            <w:pPr>
              <w:pStyle w:val="NormalWeb"/>
              <w:spacing w:before="0" w:beforeAutospacing="0" w:after="0" w:afterAutospacing="0"/>
              <w:rPr>
                <w:rFonts w:asciiTheme="majorHAnsi" w:hAnsiTheme="majorHAnsi"/>
                <w:sz w:val="20"/>
                <w:szCs w:val="20"/>
              </w:rPr>
            </w:pPr>
          </w:p>
          <w:p w14:paraId="277A132C" w14:textId="77777777" w:rsidR="00E91EAC" w:rsidRPr="00026C95" w:rsidRDefault="00E91EAC" w:rsidP="00E91EAC">
            <w:pPr>
              <w:pStyle w:val="NormalWeb"/>
              <w:spacing w:before="0" w:beforeAutospacing="0" w:after="0" w:afterAutospacing="0"/>
              <w:rPr>
                <w:rFonts w:asciiTheme="majorHAnsi" w:hAnsiTheme="majorHAnsi"/>
                <w:sz w:val="20"/>
                <w:szCs w:val="20"/>
              </w:rPr>
            </w:pPr>
          </w:p>
        </w:tc>
        <w:tc>
          <w:tcPr>
            <w:tcW w:w="1170" w:type="dxa"/>
          </w:tcPr>
          <w:p w14:paraId="113E38C2"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25</w:t>
            </w:r>
          </w:p>
        </w:tc>
        <w:tc>
          <w:tcPr>
            <w:tcW w:w="2070" w:type="dxa"/>
          </w:tcPr>
          <w:p w14:paraId="1B141FAE"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Treatment</w:t>
            </w:r>
          </w:p>
          <w:p w14:paraId="6E100856" w14:textId="77777777" w:rsidR="00E91EAC" w:rsidRPr="00026C95" w:rsidRDefault="00E91EAC" w:rsidP="00E91EAC">
            <w:pPr>
              <w:pStyle w:val="NormalWeb"/>
              <w:spacing w:before="0" w:beforeAutospacing="0" w:after="0" w:afterAutospacing="0"/>
              <w:rPr>
                <w:rFonts w:asciiTheme="majorHAnsi" w:hAnsiTheme="majorHAnsi"/>
                <w:sz w:val="20"/>
                <w:szCs w:val="20"/>
              </w:rPr>
            </w:pPr>
          </w:p>
        </w:tc>
        <w:tc>
          <w:tcPr>
            <w:tcW w:w="1350" w:type="dxa"/>
          </w:tcPr>
          <w:p w14:paraId="781CB8EF" w14:textId="77777777" w:rsidR="00E91EAC" w:rsidRPr="00026C95" w:rsidRDefault="00E91EAC" w:rsidP="00E91EAC">
            <w:pPr>
              <w:pStyle w:val="NormalWeb"/>
              <w:spacing w:before="0" w:beforeAutospacing="0" w:after="0" w:afterAutospacing="0"/>
              <w:rPr>
                <w:rFonts w:asciiTheme="majorHAnsi" w:hAnsiTheme="majorHAnsi"/>
                <w:sz w:val="20"/>
                <w:szCs w:val="20"/>
              </w:rPr>
            </w:pPr>
          </w:p>
        </w:tc>
        <w:tc>
          <w:tcPr>
            <w:tcW w:w="1800" w:type="dxa"/>
          </w:tcPr>
          <w:p w14:paraId="00EFA609"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xml:space="preserve">Use of broadcast </w:t>
            </w:r>
            <w:r w:rsidRPr="00684E7C">
              <w:rPr>
                <w:rFonts w:asciiTheme="majorHAnsi" w:hAnsiTheme="majorHAnsi"/>
                <w:sz w:val="20"/>
                <w:szCs w:val="20"/>
              </w:rPr>
              <w:t>X</w:t>
            </w:r>
            <w:r>
              <w:rPr>
                <w:rFonts w:asciiTheme="majorHAnsi" w:hAnsiTheme="majorHAnsi"/>
                <w:sz w:val="20"/>
                <w:szCs w:val="20"/>
              </w:rPr>
              <w:t xml:space="preserve"> antibiotic twice per year.  </w:t>
            </w:r>
          </w:p>
        </w:tc>
      </w:tr>
      <w:tr w:rsidR="00E91EAC" w14:paraId="30357C11" w14:textId="77777777" w:rsidTr="00E91EAC">
        <w:tc>
          <w:tcPr>
            <w:tcW w:w="810" w:type="dxa"/>
          </w:tcPr>
          <w:p w14:paraId="0605C29E"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2</w:t>
            </w:r>
          </w:p>
        </w:tc>
        <w:tc>
          <w:tcPr>
            <w:tcW w:w="1350" w:type="dxa"/>
          </w:tcPr>
          <w:p w14:paraId="2607EE04"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P</w:t>
            </w:r>
            <w:r w:rsidRPr="00026C95">
              <w:rPr>
                <w:rFonts w:asciiTheme="majorHAnsi" w:hAnsiTheme="majorHAnsi"/>
                <w:sz w:val="20"/>
                <w:szCs w:val="20"/>
              </w:rPr>
              <w:t>illar coral (</w:t>
            </w:r>
            <w:proofErr w:type="spellStart"/>
            <w:r w:rsidRPr="00026C95">
              <w:rPr>
                <w:rFonts w:asciiTheme="majorHAnsi" w:hAnsiTheme="majorHAnsi"/>
                <w:i/>
                <w:sz w:val="20"/>
                <w:szCs w:val="20"/>
              </w:rPr>
              <w:t>Dendrogyra</w:t>
            </w:r>
            <w:proofErr w:type="spellEnd"/>
            <w:r w:rsidRPr="00026C95">
              <w:rPr>
                <w:rFonts w:asciiTheme="majorHAnsi" w:hAnsiTheme="majorHAnsi"/>
                <w:i/>
                <w:sz w:val="20"/>
                <w:szCs w:val="20"/>
              </w:rPr>
              <w:t xml:space="preserve"> </w:t>
            </w:r>
            <w:proofErr w:type="spellStart"/>
            <w:r w:rsidRPr="00026C95">
              <w:rPr>
                <w:rFonts w:asciiTheme="majorHAnsi" w:hAnsiTheme="majorHAnsi"/>
                <w:i/>
                <w:sz w:val="20"/>
                <w:szCs w:val="20"/>
              </w:rPr>
              <w:t>cylindrus</w:t>
            </w:r>
            <w:proofErr w:type="spellEnd"/>
            <w:r w:rsidRPr="00026C95">
              <w:rPr>
                <w:rFonts w:asciiTheme="majorHAnsi" w:hAnsiTheme="majorHAnsi"/>
                <w:sz w:val="20"/>
                <w:szCs w:val="20"/>
              </w:rPr>
              <w:t>)</w:t>
            </w:r>
          </w:p>
        </w:tc>
        <w:tc>
          <w:tcPr>
            <w:tcW w:w="1350" w:type="dxa"/>
          </w:tcPr>
          <w:p w14:paraId="1942D604" w14:textId="77777777" w:rsidR="00E91EAC" w:rsidRPr="00026C95" w:rsidRDefault="00E91EAC" w:rsidP="00E91EAC">
            <w:pPr>
              <w:pStyle w:val="NormalWeb"/>
              <w:spacing w:before="0" w:beforeAutospacing="0" w:after="0" w:afterAutospacing="0"/>
              <w:rPr>
                <w:rFonts w:asciiTheme="majorHAnsi" w:hAnsiTheme="majorHAnsi"/>
                <w:sz w:val="20"/>
                <w:szCs w:val="20"/>
              </w:rPr>
            </w:pPr>
            <w:r w:rsidRPr="00026C95">
              <w:rPr>
                <w:rFonts w:asciiTheme="majorHAnsi" w:hAnsiTheme="majorHAnsi"/>
                <w:sz w:val="20"/>
                <w:szCs w:val="20"/>
              </w:rPr>
              <w:t>- Caribbean/ Western Atlantic/Gulf of Mexico (NMFS</w:t>
            </w:r>
            <w:r>
              <w:rPr>
                <w:rFonts w:asciiTheme="majorHAnsi" w:hAnsiTheme="majorHAnsi"/>
                <w:sz w:val="20"/>
                <w:szCs w:val="20"/>
              </w:rPr>
              <w:t xml:space="preserve"> </w:t>
            </w:r>
            <w:r w:rsidRPr="00026C95">
              <w:rPr>
                <w:rFonts w:asciiTheme="majorHAnsi" w:hAnsiTheme="majorHAnsi"/>
                <w:sz w:val="20"/>
                <w:szCs w:val="20"/>
              </w:rPr>
              <w:t>Proposed Endangered)</w:t>
            </w:r>
          </w:p>
        </w:tc>
        <w:tc>
          <w:tcPr>
            <w:tcW w:w="1350" w:type="dxa"/>
          </w:tcPr>
          <w:p w14:paraId="34190F33"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Wild</w:t>
            </w:r>
          </w:p>
        </w:tc>
        <w:tc>
          <w:tcPr>
            <w:tcW w:w="990" w:type="dxa"/>
          </w:tcPr>
          <w:p w14:paraId="4068F6C3" w14:textId="77777777" w:rsidR="00E91EAC" w:rsidRPr="008A2631"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xml:space="preserve">- </w:t>
            </w:r>
            <w:r w:rsidRPr="008A2631">
              <w:rPr>
                <w:rFonts w:asciiTheme="majorHAnsi" w:hAnsiTheme="majorHAnsi"/>
                <w:sz w:val="20"/>
                <w:szCs w:val="20"/>
              </w:rPr>
              <w:t xml:space="preserve">Colony </w:t>
            </w:r>
          </w:p>
          <w:p w14:paraId="15CF6B83" w14:textId="77777777" w:rsidR="00E91EAC" w:rsidRDefault="00E91EAC" w:rsidP="00E91EAC">
            <w:pPr>
              <w:pStyle w:val="NormalWeb"/>
              <w:spacing w:before="0" w:beforeAutospacing="0" w:after="0" w:afterAutospacing="0"/>
              <w:rPr>
                <w:rFonts w:asciiTheme="majorHAnsi" w:hAnsiTheme="majorHAnsi"/>
                <w:sz w:val="20"/>
                <w:szCs w:val="20"/>
              </w:rPr>
            </w:pPr>
          </w:p>
        </w:tc>
        <w:tc>
          <w:tcPr>
            <w:tcW w:w="630" w:type="dxa"/>
          </w:tcPr>
          <w:p w14:paraId="515C3DCE"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N/A</w:t>
            </w:r>
          </w:p>
        </w:tc>
        <w:tc>
          <w:tcPr>
            <w:tcW w:w="1080" w:type="dxa"/>
          </w:tcPr>
          <w:p w14:paraId="5ABBF109"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Coral Activities</w:t>
            </w:r>
          </w:p>
        </w:tc>
        <w:tc>
          <w:tcPr>
            <w:tcW w:w="1170" w:type="dxa"/>
          </w:tcPr>
          <w:p w14:paraId="771AC101"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Collect</w:t>
            </w:r>
          </w:p>
          <w:p w14:paraId="586B424A" w14:textId="77777777" w:rsidR="00E91EAC" w:rsidRDefault="00E91EAC" w:rsidP="00E91EAC">
            <w:pPr>
              <w:pStyle w:val="NormalWeb"/>
              <w:spacing w:before="0" w:beforeAutospacing="0" w:after="0" w:afterAutospacing="0"/>
              <w:rPr>
                <w:rFonts w:asciiTheme="majorHAnsi" w:hAnsiTheme="majorHAnsi"/>
                <w:sz w:val="20"/>
                <w:szCs w:val="20"/>
              </w:rPr>
            </w:pPr>
          </w:p>
          <w:p w14:paraId="25DB05B3" w14:textId="77777777" w:rsidR="00E91EAC" w:rsidRDefault="00E91EAC" w:rsidP="00E91EAC">
            <w:pPr>
              <w:pStyle w:val="NormalWeb"/>
              <w:spacing w:before="0" w:beforeAutospacing="0" w:after="0" w:afterAutospacing="0"/>
              <w:rPr>
                <w:rFonts w:asciiTheme="majorHAnsi" w:hAnsiTheme="majorHAnsi"/>
                <w:sz w:val="20"/>
                <w:szCs w:val="20"/>
              </w:rPr>
            </w:pPr>
          </w:p>
        </w:tc>
        <w:tc>
          <w:tcPr>
            <w:tcW w:w="1170" w:type="dxa"/>
          </w:tcPr>
          <w:p w14:paraId="5E765E52"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25</w:t>
            </w:r>
          </w:p>
        </w:tc>
        <w:tc>
          <w:tcPr>
            <w:tcW w:w="2070" w:type="dxa"/>
          </w:tcPr>
          <w:p w14:paraId="7E0D55C3"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xml:space="preserve">- </w:t>
            </w:r>
            <w:r w:rsidRPr="00D75BDD">
              <w:rPr>
                <w:rFonts w:asciiTheme="majorHAnsi" w:hAnsiTheme="majorHAnsi"/>
                <w:sz w:val="20"/>
                <w:szCs w:val="20"/>
              </w:rPr>
              <w:t>Sample, tissue</w:t>
            </w:r>
          </w:p>
          <w:p w14:paraId="60A02235" w14:textId="77777777" w:rsidR="00E91EAC" w:rsidRDefault="00E91EAC" w:rsidP="00E91EAC">
            <w:pPr>
              <w:pStyle w:val="NormalWeb"/>
              <w:spacing w:before="0" w:beforeAutospacing="0" w:after="0" w:afterAutospacing="0"/>
              <w:rPr>
                <w:rFonts w:asciiTheme="majorHAnsi" w:hAnsiTheme="majorHAnsi"/>
                <w:sz w:val="20"/>
                <w:szCs w:val="20"/>
              </w:rPr>
            </w:pPr>
          </w:p>
        </w:tc>
        <w:tc>
          <w:tcPr>
            <w:tcW w:w="1350" w:type="dxa"/>
          </w:tcPr>
          <w:p w14:paraId="7A4D3B91" w14:textId="77777777" w:rsidR="00E91EAC" w:rsidRPr="00026C95" w:rsidRDefault="00E91EAC" w:rsidP="00E91EAC">
            <w:pPr>
              <w:pStyle w:val="NormalWeb"/>
              <w:spacing w:before="0" w:beforeAutospacing="0" w:after="0" w:afterAutospacing="0"/>
              <w:rPr>
                <w:rFonts w:asciiTheme="majorHAnsi" w:hAnsiTheme="majorHAnsi"/>
                <w:sz w:val="20"/>
                <w:szCs w:val="20"/>
              </w:rPr>
            </w:pPr>
          </w:p>
        </w:tc>
        <w:tc>
          <w:tcPr>
            <w:tcW w:w="1800" w:type="dxa"/>
          </w:tcPr>
          <w:p w14:paraId="7FF33497"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xml:space="preserve">Collect up to 3 tissue sample from each colony twice per year.   </w:t>
            </w:r>
          </w:p>
        </w:tc>
      </w:tr>
    </w:tbl>
    <w:p w14:paraId="0EE571B8" w14:textId="77777777" w:rsidR="00E91EAC" w:rsidRDefault="00E91EAC" w:rsidP="00E91EAC">
      <w:pPr>
        <w:pStyle w:val="NormalWeb"/>
        <w:spacing w:before="0" w:beforeAutospacing="0" w:after="0" w:afterAutospacing="0"/>
        <w:rPr>
          <w:rFonts w:asciiTheme="majorHAnsi" w:hAnsiTheme="majorHAnsi"/>
          <w:b/>
        </w:rPr>
      </w:pPr>
    </w:p>
    <w:p w14:paraId="134855A5" w14:textId="77777777" w:rsidR="00E91EAC" w:rsidRDefault="00E91EAC" w:rsidP="00E91EAC">
      <w:pPr>
        <w:pStyle w:val="NormalWeb"/>
        <w:spacing w:before="0" w:beforeAutospacing="0" w:after="0" w:afterAutospacing="0"/>
        <w:rPr>
          <w:rFonts w:asciiTheme="majorHAnsi" w:hAnsiTheme="majorHAnsi"/>
          <w:b/>
        </w:rPr>
      </w:pPr>
    </w:p>
    <w:p w14:paraId="590A5E73" w14:textId="77777777" w:rsidR="00E91EAC" w:rsidRDefault="00E91EAC" w:rsidP="00E91EAC">
      <w:pPr>
        <w:rPr>
          <w:rFonts w:asciiTheme="majorHAnsi" w:hAnsiTheme="majorHAnsi"/>
          <w:b/>
        </w:rPr>
      </w:pPr>
      <w:r>
        <w:rPr>
          <w:rFonts w:asciiTheme="majorHAnsi" w:hAnsiTheme="majorHAnsi"/>
          <w:b/>
        </w:rPr>
        <w:br w:type="page"/>
      </w:r>
    </w:p>
    <w:p w14:paraId="7DD654DD" w14:textId="77777777" w:rsidR="00E91EAC" w:rsidRDefault="00E91EAC" w:rsidP="00E91EAC">
      <w:pPr>
        <w:pStyle w:val="NormalWeb"/>
        <w:spacing w:before="0" w:beforeAutospacing="0" w:after="0" w:afterAutospacing="0"/>
        <w:rPr>
          <w:rFonts w:asciiTheme="majorHAnsi" w:hAnsiTheme="majorHAnsi"/>
          <w:b/>
        </w:rPr>
      </w:pPr>
    </w:p>
    <w:p w14:paraId="2282A27D" w14:textId="77777777" w:rsidR="00E91EAC" w:rsidRDefault="00E91EAC" w:rsidP="00E91EAC">
      <w:pPr>
        <w:pStyle w:val="NormalWeb"/>
        <w:spacing w:before="0" w:beforeAutospacing="0" w:after="0" w:afterAutospacing="0"/>
        <w:rPr>
          <w:rFonts w:asciiTheme="majorHAnsi" w:hAnsiTheme="majorHAnsi"/>
        </w:rPr>
      </w:pPr>
      <w:r w:rsidRPr="00F046BA">
        <w:rPr>
          <w:rFonts w:asciiTheme="majorHAnsi" w:hAnsiTheme="majorHAnsi"/>
          <w:b/>
        </w:rPr>
        <w:t>Scenario 1</w:t>
      </w:r>
      <w:r>
        <w:rPr>
          <w:rFonts w:asciiTheme="majorHAnsi" w:hAnsiTheme="majorHAnsi"/>
          <w:b/>
        </w:rPr>
        <w:t>1</w:t>
      </w:r>
      <w:r w:rsidRPr="00F046BA">
        <w:rPr>
          <w:rFonts w:asciiTheme="majorHAnsi" w:hAnsiTheme="majorHAnsi"/>
          <w:b/>
        </w:rPr>
        <w:t xml:space="preserve"> (</w:t>
      </w:r>
      <w:r>
        <w:rPr>
          <w:rFonts w:asciiTheme="majorHAnsi" w:hAnsiTheme="majorHAnsi"/>
          <w:b/>
        </w:rPr>
        <w:t>Import</w:t>
      </w:r>
      <w:r w:rsidRPr="00F046BA">
        <w:rPr>
          <w:rFonts w:asciiTheme="majorHAnsi" w:hAnsiTheme="majorHAnsi"/>
          <w:b/>
        </w:rPr>
        <w:t>):</w:t>
      </w:r>
      <w:r w:rsidRPr="00F046BA">
        <w:rPr>
          <w:rFonts w:asciiTheme="majorHAnsi" w:hAnsiTheme="majorHAnsi"/>
        </w:rPr>
        <w:t xml:space="preserve">   </w:t>
      </w:r>
      <w:r>
        <w:rPr>
          <w:rFonts w:asciiTheme="majorHAnsi" w:hAnsiTheme="majorHAnsi"/>
        </w:rPr>
        <w:t xml:space="preserve">An aquarium plans to collect up to 5 pillar coral fragments from 15 colonies in the territorial waters of the Bahamas each year and will import them to their facility in the United States.  These coral fragments will be propagated and used in exposure experiments (temperature parameters/contaminants/new antibiotics).  </w:t>
      </w:r>
      <w:r w:rsidRPr="005522B4">
        <w:rPr>
          <w:rFonts w:asciiTheme="majorHAnsi" w:hAnsiTheme="majorHAnsi"/>
          <w:b/>
        </w:rPr>
        <w:t>Because the collection is occurring outside of United States, an ESA permit is not required.  However, an ESA</w:t>
      </w:r>
      <w:r>
        <w:rPr>
          <w:rFonts w:asciiTheme="majorHAnsi" w:hAnsiTheme="majorHAnsi"/>
          <w:b/>
        </w:rPr>
        <w:t xml:space="preserve"> permit</w:t>
      </w:r>
      <w:r w:rsidRPr="005522B4">
        <w:rPr>
          <w:rFonts w:asciiTheme="majorHAnsi" w:hAnsiTheme="majorHAnsi"/>
          <w:b/>
        </w:rPr>
        <w:t xml:space="preserve"> is required for </w:t>
      </w:r>
      <w:r>
        <w:rPr>
          <w:rFonts w:asciiTheme="majorHAnsi" w:hAnsiTheme="majorHAnsi"/>
          <w:b/>
        </w:rPr>
        <w:t>importation and the</w:t>
      </w:r>
      <w:r w:rsidRPr="005522B4">
        <w:rPr>
          <w:rFonts w:asciiTheme="majorHAnsi" w:hAnsiTheme="majorHAnsi"/>
          <w:b/>
        </w:rPr>
        <w:t xml:space="preserve"> captive experiments that will be conducted on the coral.</w:t>
      </w:r>
      <w:r>
        <w:rPr>
          <w:rFonts w:asciiTheme="majorHAnsi" w:hAnsiTheme="majorHAnsi"/>
        </w:rPr>
        <w:t xml:space="preserve">    </w:t>
      </w:r>
    </w:p>
    <w:p w14:paraId="08A06729" w14:textId="77777777" w:rsidR="00E91EAC" w:rsidRDefault="00E91EAC" w:rsidP="00E91EAC">
      <w:pPr>
        <w:pStyle w:val="NormalWeb"/>
        <w:spacing w:before="0" w:beforeAutospacing="0" w:after="0" w:afterAutospacing="0"/>
        <w:rPr>
          <w:rFonts w:asciiTheme="majorHAnsi" w:hAnsiTheme="majorHAnsi"/>
        </w:rPr>
      </w:pPr>
    </w:p>
    <w:tbl>
      <w:tblPr>
        <w:tblStyle w:val="TableGrid"/>
        <w:tblW w:w="15120" w:type="dxa"/>
        <w:tblInd w:w="-905" w:type="dxa"/>
        <w:tblLayout w:type="fixed"/>
        <w:tblLook w:val="04A0" w:firstRow="1" w:lastRow="0" w:firstColumn="1" w:lastColumn="0" w:noHBand="0" w:noVBand="1"/>
        <w:tblCaption w:val="Scenario 11: Import  "/>
        <w:tblDescription w:val="An example take table that reflects this scenario:  An aquarium plans to collect  pillar coral fragments from the Bahamas each year and will import them to their facility in the United States.  "/>
      </w:tblPr>
      <w:tblGrid>
        <w:gridCol w:w="810"/>
        <w:gridCol w:w="1350"/>
        <w:gridCol w:w="1350"/>
        <w:gridCol w:w="1170"/>
        <w:gridCol w:w="1080"/>
        <w:gridCol w:w="630"/>
        <w:gridCol w:w="1080"/>
        <w:gridCol w:w="1080"/>
        <w:gridCol w:w="1350"/>
        <w:gridCol w:w="2070"/>
        <w:gridCol w:w="1350"/>
        <w:gridCol w:w="1800"/>
      </w:tblGrid>
      <w:tr w:rsidR="00E91EAC" w14:paraId="36819F71" w14:textId="77777777" w:rsidTr="00B118E6">
        <w:trPr>
          <w:cantSplit/>
          <w:tblHeader/>
        </w:trPr>
        <w:tc>
          <w:tcPr>
            <w:tcW w:w="810" w:type="dxa"/>
          </w:tcPr>
          <w:p w14:paraId="0CA249E4" w14:textId="77777777" w:rsidR="00E91EAC" w:rsidRPr="00026C95" w:rsidRDefault="00E91EAC" w:rsidP="00AF593C">
            <w:pPr>
              <w:pStyle w:val="NormalWeb"/>
              <w:jc w:val="center"/>
              <w:rPr>
                <w:rFonts w:asciiTheme="majorHAnsi" w:hAnsiTheme="majorHAnsi"/>
                <w:sz w:val="20"/>
                <w:szCs w:val="20"/>
              </w:rPr>
            </w:pPr>
            <w:r>
              <w:rPr>
                <w:rFonts w:asciiTheme="majorHAnsi" w:hAnsiTheme="majorHAnsi"/>
                <w:sz w:val="20"/>
                <w:szCs w:val="20"/>
              </w:rPr>
              <w:t>Row #</w:t>
            </w:r>
          </w:p>
        </w:tc>
        <w:tc>
          <w:tcPr>
            <w:tcW w:w="1350" w:type="dxa"/>
          </w:tcPr>
          <w:p w14:paraId="48F979EF"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Species</w:t>
            </w:r>
          </w:p>
        </w:tc>
        <w:tc>
          <w:tcPr>
            <w:tcW w:w="1350" w:type="dxa"/>
          </w:tcPr>
          <w:p w14:paraId="25C791F4"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Listing Unit/Stock</w:t>
            </w:r>
          </w:p>
        </w:tc>
        <w:tc>
          <w:tcPr>
            <w:tcW w:w="1170" w:type="dxa"/>
          </w:tcPr>
          <w:p w14:paraId="74370618"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Production/</w:t>
            </w:r>
            <w:r>
              <w:rPr>
                <w:rFonts w:asciiTheme="majorHAnsi" w:hAnsiTheme="majorHAnsi"/>
                <w:sz w:val="20"/>
                <w:szCs w:val="20"/>
              </w:rPr>
              <w:t xml:space="preserve"> </w:t>
            </w:r>
            <w:r w:rsidRPr="00026C95">
              <w:rPr>
                <w:rFonts w:asciiTheme="majorHAnsi" w:hAnsiTheme="majorHAnsi"/>
                <w:sz w:val="20"/>
                <w:szCs w:val="20"/>
              </w:rPr>
              <w:t>Origin</w:t>
            </w:r>
          </w:p>
        </w:tc>
        <w:tc>
          <w:tcPr>
            <w:tcW w:w="1080" w:type="dxa"/>
          </w:tcPr>
          <w:p w14:paraId="7DF1B95B"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Life Stage</w:t>
            </w:r>
          </w:p>
        </w:tc>
        <w:tc>
          <w:tcPr>
            <w:tcW w:w="630" w:type="dxa"/>
          </w:tcPr>
          <w:p w14:paraId="3D60D4F7"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Sex</w:t>
            </w:r>
          </w:p>
        </w:tc>
        <w:tc>
          <w:tcPr>
            <w:tcW w:w="1080" w:type="dxa"/>
          </w:tcPr>
          <w:p w14:paraId="46D6D9C7"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Take Action</w:t>
            </w:r>
          </w:p>
        </w:tc>
        <w:tc>
          <w:tcPr>
            <w:tcW w:w="1080" w:type="dxa"/>
          </w:tcPr>
          <w:p w14:paraId="3B6D7D29"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Observe/Collect Method</w:t>
            </w:r>
          </w:p>
        </w:tc>
        <w:tc>
          <w:tcPr>
            <w:tcW w:w="1350" w:type="dxa"/>
          </w:tcPr>
          <w:p w14:paraId="72676DE0"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Expected Take</w:t>
            </w:r>
          </w:p>
        </w:tc>
        <w:tc>
          <w:tcPr>
            <w:tcW w:w="2070" w:type="dxa"/>
          </w:tcPr>
          <w:p w14:paraId="04EF1E5E"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Procedures</w:t>
            </w:r>
          </w:p>
        </w:tc>
        <w:tc>
          <w:tcPr>
            <w:tcW w:w="1350" w:type="dxa"/>
          </w:tcPr>
          <w:p w14:paraId="646CB684"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Transport</w:t>
            </w:r>
          </w:p>
        </w:tc>
        <w:tc>
          <w:tcPr>
            <w:tcW w:w="1800" w:type="dxa"/>
          </w:tcPr>
          <w:p w14:paraId="39A2D2E6" w14:textId="77777777" w:rsidR="00E91EAC" w:rsidRPr="00026C95" w:rsidRDefault="00E91EAC" w:rsidP="00AF593C">
            <w:pPr>
              <w:pStyle w:val="NormalWeb"/>
              <w:jc w:val="center"/>
              <w:rPr>
                <w:rFonts w:asciiTheme="majorHAnsi" w:hAnsiTheme="majorHAnsi"/>
                <w:sz w:val="20"/>
                <w:szCs w:val="20"/>
              </w:rPr>
            </w:pPr>
            <w:r w:rsidRPr="00026C95">
              <w:rPr>
                <w:rFonts w:asciiTheme="majorHAnsi" w:hAnsiTheme="majorHAnsi"/>
                <w:sz w:val="20"/>
                <w:szCs w:val="20"/>
              </w:rPr>
              <w:t>Details</w:t>
            </w:r>
          </w:p>
        </w:tc>
      </w:tr>
      <w:tr w:rsidR="00E91EAC" w14:paraId="00C19CD8" w14:textId="77777777" w:rsidTr="00E91EAC">
        <w:tc>
          <w:tcPr>
            <w:tcW w:w="810" w:type="dxa"/>
          </w:tcPr>
          <w:p w14:paraId="25CE7C62"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1</w:t>
            </w:r>
          </w:p>
        </w:tc>
        <w:tc>
          <w:tcPr>
            <w:tcW w:w="1350" w:type="dxa"/>
          </w:tcPr>
          <w:p w14:paraId="7D867644"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P</w:t>
            </w:r>
            <w:r w:rsidRPr="00026C95">
              <w:rPr>
                <w:rFonts w:asciiTheme="majorHAnsi" w:hAnsiTheme="majorHAnsi"/>
                <w:sz w:val="20"/>
                <w:szCs w:val="20"/>
              </w:rPr>
              <w:t>illar coral (</w:t>
            </w:r>
            <w:proofErr w:type="spellStart"/>
            <w:r w:rsidRPr="00026C95">
              <w:rPr>
                <w:rFonts w:asciiTheme="majorHAnsi" w:hAnsiTheme="majorHAnsi"/>
                <w:i/>
                <w:sz w:val="20"/>
                <w:szCs w:val="20"/>
              </w:rPr>
              <w:t>Dendrogyra</w:t>
            </w:r>
            <w:proofErr w:type="spellEnd"/>
            <w:r w:rsidRPr="00026C95">
              <w:rPr>
                <w:rFonts w:asciiTheme="majorHAnsi" w:hAnsiTheme="majorHAnsi"/>
                <w:i/>
                <w:sz w:val="20"/>
                <w:szCs w:val="20"/>
              </w:rPr>
              <w:t xml:space="preserve"> </w:t>
            </w:r>
            <w:proofErr w:type="spellStart"/>
            <w:r w:rsidRPr="00026C95">
              <w:rPr>
                <w:rFonts w:asciiTheme="majorHAnsi" w:hAnsiTheme="majorHAnsi"/>
                <w:i/>
                <w:sz w:val="20"/>
                <w:szCs w:val="20"/>
              </w:rPr>
              <w:t>cylindrus</w:t>
            </w:r>
            <w:proofErr w:type="spellEnd"/>
            <w:r w:rsidRPr="00026C95">
              <w:rPr>
                <w:rFonts w:asciiTheme="majorHAnsi" w:hAnsiTheme="majorHAnsi"/>
                <w:sz w:val="20"/>
                <w:szCs w:val="20"/>
              </w:rPr>
              <w:t>)</w:t>
            </w:r>
          </w:p>
        </w:tc>
        <w:tc>
          <w:tcPr>
            <w:tcW w:w="1350" w:type="dxa"/>
          </w:tcPr>
          <w:p w14:paraId="2A741786" w14:textId="77777777" w:rsidR="00E91EAC" w:rsidRPr="00026C95" w:rsidRDefault="00E91EAC" w:rsidP="00E91EAC">
            <w:pPr>
              <w:pStyle w:val="NormalWeb"/>
              <w:spacing w:before="0" w:beforeAutospacing="0" w:after="0" w:afterAutospacing="0"/>
              <w:rPr>
                <w:rFonts w:asciiTheme="majorHAnsi" w:hAnsiTheme="majorHAnsi"/>
                <w:sz w:val="20"/>
                <w:szCs w:val="20"/>
              </w:rPr>
            </w:pPr>
            <w:r w:rsidRPr="00026C95">
              <w:rPr>
                <w:rFonts w:asciiTheme="majorHAnsi" w:hAnsiTheme="majorHAnsi"/>
                <w:sz w:val="20"/>
                <w:szCs w:val="20"/>
              </w:rPr>
              <w:t>- Caribbean/ Western Atlantic/Gulf of Mexico (NMFS</w:t>
            </w:r>
            <w:r>
              <w:rPr>
                <w:rFonts w:asciiTheme="majorHAnsi" w:hAnsiTheme="majorHAnsi"/>
                <w:sz w:val="20"/>
                <w:szCs w:val="20"/>
              </w:rPr>
              <w:t xml:space="preserve"> </w:t>
            </w:r>
            <w:r w:rsidRPr="00026C95">
              <w:rPr>
                <w:rFonts w:asciiTheme="majorHAnsi" w:hAnsiTheme="majorHAnsi"/>
                <w:sz w:val="20"/>
                <w:szCs w:val="20"/>
              </w:rPr>
              <w:t>Proposed Endangered)</w:t>
            </w:r>
          </w:p>
        </w:tc>
        <w:tc>
          <w:tcPr>
            <w:tcW w:w="1170" w:type="dxa"/>
          </w:tcPr>
          <w:p w14:paraId="42B73D3B"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Wild</w:t>
            </w:r>
          </w:p>
        </w:tc>
        <w:tc>
          <w:tcPr>
            <w:tcW w:w="1080" w:type="dxa"/>
          </w:tcPr>
          <w:p w14:paraId="0AB4DA34" w14:textId="77777777" w:rsidR="00E91EAC" w:rsidRPr="008A2631"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xml:space="preserve">- </w:t>
            </w:r>
            <w:r w:rsidRPr="008A2631">
              <w:rPr>
                <w:rFonts w:asciiTheme="majorHAnsi" w:hAnsiTheme="majorHAnsi"/>
                <w:sz w:val="20"/>
                <w:szCs w:val="20"/>
              </w:rPr>
              <w:t xml:space="preserve">Colony </w:t>
            </w:r>
          </w:p>
          <w:p w14:paraId="5723A13B" w14:textId="77777777" w:rsidR="00E91EAC" w:rsidRPr="00026C95" w:rsidRDefault="00E91EAC" w:rsidP="00E91EAC">
            <w:pPr>
              <w:pStyle w:val="NormalWeb"/>
              <w:spacing w:before="0" w:beforeAutospacing="0" w:after="0" w:afterAutospacing="0"/>
              <w:rPr>
                <w:rFonts w:asciiTheme="majorHAnsi" w:hAnsiTheme="majorHAnsi"/>
                <w:sz w:val="20"/>
                <w:szCs w:val="20"/>
              </w:rPr>
            </w:pPr>
          </w:p>
        </w:tc>
        <w:tc>
          <w:tcPr>
            <w:tcW w:w="630" w:type="dxa"/>
          </w:tcPr>
          <w:p w14:paraId="0CED31F3"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N/A</w:t>
            </w:r>
          </w:p>
        </w:tc>
        <w:tc>
          <w:tcPr>
            <w:tcW w:w="1080" w:type="dxa"/>
          </w:tcPr>
          <w:p w14:paraId="02A1DEC5"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Coral Activities</w:t>
            </w:r>
          </w:p>
        </w:tc>
        <w:tc>
          <w:tcPr>
            <w:tcW w:w="1080" w:type="dxa"/>
          </w:tcPr>
          <w:p w14:paraId="16EBD47B"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xml:space="preserve">- </w:t>
            </w:r>
            <w:r w:rsidRPr="005522B4">
              <w:rPr>
                <w:rFonts w:asciiTheme="majorHAnsi" w:hAnsiTheme="majorHAnsi"/>
                <w:sz w:val="20"/>
                <w:szCs w:val="20"/>
              </w:rPr>
              <w:t>Import/</w:t>
            </w:r>
            <w:r>
              <w:rPr>
                <w:rFonts w:asciiTheme="majorHAnsi" w:hAnsiTheme="majorHAnsi"/>
                <w:sz w:val="20"/>
                <w:szCs w:val="20"/>
              </w:rPr>
              <w:t xml:space="preserve"> </w:t>
            </w:r>
            <w:r w:rsidRPr="005522B4">
              <w:rPr>
                <w:rFonts w:asciiTheme="majorHAnsi" w:hAnsiTheme="majorHAnsi"/>
                <w:sz w:val="20"/>
                <w:szCs w:val="20"/>
              </w:rPr>
              <w:t>Export/</w:t>
            </w:r>
          </w:p>
          <w:p w14:paraId="70432CE7" w14:textId="77777777" w:rsidR="00E91EAC" w:rsidRDefault="00E91EAC" w:rsidP="00E91EAC">
            <w:pPr>
              <w:pStyle w:val="NormalWeb"/>
              <w:spacing w:before="0" w:beforeAutospacing="0" w:after="0" w:afterAutospacing="0"/>
              <w:rPr>
                <w:rFonts w:asciiTheme="majorHAnsi" w:hAnsiTheme="majorHAnsi"/>
                <w:sz w:val="20"/>
                <w:szCs w:val="20"/>
              </w:rPr>
            </w:pPr>
            <w:r w:rsidRPr="005522B4">
              <w:rPr>
                <w:rFonts w:asciiTheme="majorHAnsi" w:hAnsiTheme="majorHAnsi"/>
                <w:sz w:val="20"/>
                <w:szCs w:val="20"/>
              </w:rPr>
              <w:t xml:space="preserve">Receive domestically </w:t>
            </w:r>
          </w:p>
          <w:p w14:paraId="5C1E8FEE" w14:textId="77777777" w:rsidR="00E91EAC" w:rsidRPr="00026C95" w:rsidRDefault="00E91EAC" w:rsidP="00E91EAC">
            <w:pPr>
              <w:pStyle w:val="NormalWeb"/>
              <w:spacing w:before="0" w:beforeAutospacing="0" w:after="0" w:afterAutospacing="0"/>
              <w:rPr>
                <w:rFonts w:asciiTheme="majorHAnsi" w:hAnsiTheme="majorHAnsi"/>
                <w:sz w:val="20"/>
                <w:szCs w:val="20"/>
              </w:rPr>
            </w:pPr>
          </w:p>
        </w:tc>
        <w:tc>
          <w:tcPr>
            <w:tcW w:w="1350" w:type="dxa"/>
          </w:tcPr>
          <w:p w14:paraId="1B847A99"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25</w:t>
            </w:r>
          </w:p>
        </w:tc>
        <w:tc>
          <w:tcPr>
            <w:tcW w:w="2070" w:type="dxa"/>
          </w:tcPr>
          <w:p w14:paraId="446010F4" w14:textId="3FDFA07C"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Captive research</w:t>
            </w:r>
          </w:p>
          <w:p w14:paraId="34774485"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Import</w:t>
            </w:r>
          </w:p>
          <w:p w14:paraId="5E8C8106" w14:textId="77777777" w:rsidR="00E91EAC"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xml:space="preserve">- </w:t>
            </w:r>
            <w:r w:rsidRPr="00D75BDD">
              <w:rPr>
                <w:rFonts w:asciiTheme="majorHAnsi" w:hAnsiTheme="majorHAnsi"/>
                <w:sz w:val="20"/>
                <w:szCs w:val="20"/>
              </w:rPr>
              <w:t>Transfer/transport, live</w:t>
            </w:r>
          </w:p>
          <w:p w14:paraId="4F3EB3CC" w14:textId="77777777" w:rsidR="00E91EAC" w:rsidRDefault="00E91EAC" w:rsidP="00E91EAC">
            <w:pPr>
              <w:pStyle w:val="NormalWeb"/>
              <w:spacing w:before="0" w:beforeAutospacing="0" w:after="0" w:afterAutospacing="0"/>
              <w:rPr>
                <w:rFonts w:asciiTheme="majorHAnsi" w:hAnsiTheme="majorHAnsi"/>
                <w:sz w:val="20"/>
                <w:szCs w:val="20"/>
              </w:rPr>
            </w:pPr>
          </w:p>
          <w:p w14:paraId="3384732D" w14:textId="77777777" w:rsidR="00E91EAC" w:rsidRDefault="00E91EAC" w:rsidP="00E91EAC">
            <w:pPr>
              <w:pStyle w:val="NormalWeb"/>
              <w:spacing w:before="0" w:beforeAutospacing="0" w:after="0" w:afterAutospacing="0"/>
              <w:rPr>
                <w:rFonts w:asciiTheme="majorHAnsi" w:hAnsiTheme="majorHAnsi"/>
                <w:sz w:val="20"/>
                <w:szCs w:val="20"/>
              </w:rPr>
            </w:pPr>
          </w:p>
          <w:p w14:paraId="7B43458F" w14:textId="77777777" w:rsidR="00E91EAC" w:rsidRPr="00026C95" w:rsidRDefault="00E91EAC" w:rsidP="00E91EAC">
            <w:pPr>
              <w:pStyle w:val="NormalWeb"/>
              <w:spacing w:before="0" w:beforeAutospacing="0" w:after="0" w:afterAutospacing="0"/>
              <w:rPr>
                <w:rFonts w:asciiTheme="majorHAnsi" w:hAnsiTheme="majorHAnsi"/>
                <w:sz w:val="20"/>
                <w:szCs w:val="20"/>
              </w:rPr>
            </w:pPr>
          </w:p>
        </w:tc>
        <w:tc>
          <w:tcPr>
            <w:tcW w:w="1350" w:type="dxa"/>
          </w:tcPr>
          <w:p w14:paraId="5ED07256" w14:textId="067B8030" w:rsidR="00E91EAC" w:rsidRDefault="00E91EAC" w:rsidP="00E91EAC">
            <w:pPr>
              <w:pStyle w:val="NormalWeb"/>
              <w:spacing w:before="0" w:beforeAutospacing="0" w:after="0" w:afterAutospacing="0"/>
              <w:rPr>
                <w:rFonts w:asciiTheme="majorHAnsi" w:hAnsiTheme="majorHAnsi"/>
                <w:sz w:val="20"/>
                <w:szCs w:val="20"/>
              </w:rPr>
            </w:pPr>
            <w:r w:rsidRPr="00CC50D5">
              <w:rPr>
                <w:rFonts w:asciiTheme="majorHAnsi" w:hAnsiTheme="majorHAnsi"/>
                <w:sz w:val="20"/>
                <w:szCs w:val="20"/>
              </w:rPr>
              <w:t xml:space="preserve">Associated </w:t>
            </w:r>
            <w:r w:rsidR="000B4621" w:rsidRPr="00CC50D5">
              <w:rPr>
                <w:rFonts w:asciiTheme="majorHAnsi" w:hAnsiTheme="majorHAnsi"/>
                <w:sz w:val="20"/>
                <w:szCs w:val="20"/>
              </w:rPr>
              <w:t>with Transport</w:t>
            </w:r>
            <w:r w:rsidRPr="00CC50D5">
              <w:rPr>
                <w:rFonts w:asciiTheme="majorHAnsi" w:hAnsiTheme="majorHAnsi"/>
                <w:b/>
                <w:sz w:val="20"/>
                <w:szCs w:val="20"/>
              </w:rPr>
              <w:t>/ Transfer, live</w:t>
            </w:r>
            <w:r w:rsidRPr="00CC50D5">
              <w:rPr>
                <w:rFonts w:asciiTheme="majorHAnsi" w:hAnsiTheme="majorHAnsi"/>
                <w:sz w:val="20"/>
                <w:szCs w:val="20"/>
              </w:rPr>
              <w:t xml:space="preserve"> procedure; provide details in Take Table section #11 above.</w:t>
            </w:r>
            <w:r>
              <w:rPr>
                <w:rFonts w:asciiTheme="majorHAnsi" w:hAnsiTheme="majorHAnsi"/>
                <w:sz w:val="20"/>
                <w:szCs w:val="20"/>
              </w:rPr>
              <w:t xml:space="preserve">  </w:t>
            </w:r>
          </w:p>
          <w:p w14:paraId="7DBF42F3"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 transport from the field to the lab</w:t>
            </w:r>
          </w:p>
        </w:tc>
        <w:tc>
          <w:tcPr>
            <w:tcW w:w="1800" w:type="dxa"/>
          </w:tcPr>
          <w:p w14:paraId="2D787231" w14:textId="77777777" w:rsidR="00E91EAC" w:rsidRPr="00026C95" w:rsidRDefault="00E91EAC" w:rsidP="00E91EAC">
            <w:pPr>
              <w:pStyle w:val="NormalWeb"/>
              <w:spacing w:before="0" w:beforeAutospacing="0" w:after="0" w:afterAutospacing="0"/>
              <w:rPr>
                <w:rFonts w:asciiTheme="majorHAnsi" w:hAnsiTheme="majorHAnsi"/>
                <w:sz w:val="20"/>
                <w:szCs w:val="20"/>
              </w:rPr>
            </w:pPr>
            <w:r>
              <w:rPr>
                <w:rFonts w:asciiTheme="majorHAnsi" w:hAnsiTheme="majorHAnsi"/>
                <w:sz w:val="20"/>
                <w:szCs w:val="20"/>
              </w:rPr>
              <w:t>Annual c</w:t>
            </w:r>
            <w:r w:rsidRPr="0009412F">
              <w:rPr>
                <w:rFonts w:asciiTheme="majorHAnsi" w:hAnsiTheme="majorHAnsi"/>
                <w:sz w:val="20"/>
                <w:szCs w:val="20"/>
              </w:rPr>
              <w:t xml:space="preserve">ollection of </w:t>
            </w:r>
            <w:r>
              <w:rPr>
                <w:rFonts w:asciiTheme="majorHAnsi" w:hAnsiTheme="majorHAnsi"/>
                <w:sz w:val="20"/>
                <w:szCs w:val="20"/>
              </w:rPr>
              <w:t>75</w:t>
            </w:r>
            <w:r w:rsidRPr="0009412F">
              <w:rPr>
                <w:rFonts w:asciiTheme="majorHAnsi" w:hAnsiTheme="majorHAnsi"/>
                <w:sz w:val="20"/>
                <w:szCs w:val="20"/>
              </w:rPr>
              <w:t xml:space="preserve"> fragments. Up to </w:t>
            </w:r>
            <w:r>
              <w:rPr>
                <w:rFonts w:asciiTheme="majorHAnsi" w:hAnsiTheme="majorHAnsi"/>
                <w:sz w:val="20"/>
                <w:szCs w:val="20"/>
              </w:rPr>
              <w:t>5</w:t>
            </w:r>
            <w:r w:rsidRPr="0009412F">
              <w:rPr>
                <w:rFonts w:asciiTheme="majorHAnsi" w:hAnsiTheme="majorHAnsi"/>
                <w:sz w:val="20"/>
                <w:szCs w:val="20"/>
              </w:rPr>
              <w:t xml:space="preserve"> fragments from each of the </w:t>
            </w:r>
            <w:r>
              <w:rPr>
                <w:rFonts w:asciiTheme="majorHAnsi" w:hAnsiTheme="majorHAnsi"/>
                <w:sz w:val="20"/>
                <w:szCs w:val="20"/>
              </w:rPr>
              <w:t>15</w:t>
            </w:r>
            <w:r w:rsidRPr="0009412F">
              <w:rPr>
                <w:rFonts w:asciiTheme="majorHAnsi" w:hAnsiTheme="majorHAnsi"/>
                <w:sz w:val="20"/>
                <w:szCs w:val="20"/>
              </w:rPr>
              <w:t xml:space="preserve"> colonies will be </w:t>
            </w:r>
            <w:r>
              <w:rPr>
                <w:rFonts w:asciiTheme="majorHAnsi" w:hAnsiTheme="majorHAnsi"/>
                <w:sz w:val="20"/>
                <w:szCs w:val="20"/>
              </w:rPr>
              <w:t xml:space="preserve">imported and </w:t>
            </w:r>
            <w:r w:rsidRPr="0009412F">
              <w:rPr>
                <w:rFonts w:asciiTheme="majorHAnsi" w:hAnsiTheme="majorHAnsi"/>
                <w:sz w:val="20"/>
                <w:szCs w:val="20"/>
              </w:rPr>
              <w:t>used for captive experiments.</w:t>
            </w:r>
          </w:p>
        </w:tc>
      </w:tr>
    </w:tbl>
    <w:p w14:paraId="2ECBC544" w14:textId="52284C71" w:rsidR="00310779" w:rsidRPr="00562E65" w:rsidRDefault="00310779" w:rsidP="00E91EAC">
      <w:pPr>
        <w:numPr>
          <w:ilvl w:val="12"/>
          <w:numId w:val="0"/>
        </w:numPr>
        <w:spacing w:line="288" w:lineRule="auto"/>
        <w:rPr>
          <w:rFonts w:asciiTheme="majorHAnsi" w:hAnsiTheme="majorHAnsi"/>
        </w:rPr>
      </w:pPr>
    </w:p>
    <w:sectPr w:rsidR="00310779" w:rsidRPr="00562E65" w:rsidSect="00E7082E">
      <w:pgSz w:w="15840" w:h="12240" w:orient="landscape" w:code="1"/>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94881" w16cex:dateUtc="2022-10-30T23:01:00Z"/>
  <w16cex:commentExtensible w16cex:durableId="2709490F" w16cex:dateUtc="2022-10-30T23:03:00Z"/>
  <w16cex:commentExtensible w16cex:durableId="27093E06" w16cex:dateUtc="2022-10-30T22:16:00Z"/>
  <w16cex:commentExtensible w16cex:durableId="27093F70" w16cex:dateUtc="2022-10-30T22:22:00Z"/>
  <w16cex:commentExtensible w16cex:durableId="27093F48" w16cex:dateUtc="2022-10-30T22:22:00Z"/>
  <w16cex:commentExtensible w16cex:durableId="2709422E" w16cex:dateUtc="2022-10-30T22:34:00Z"/>
  <w16cex:commentExtensible w16cex:durableId="27094379" w16cex:dateUtc="2022-10-30T22:39:00Z"/>
  <w16cex:commentExtensible w16cex:durableId="270944D9" w16cex:dateUtc="2022-10-30T22:45:00Z"/>
  <w16cex:commentExtensible w16cex:durableId="270944F5" w16cex:dateUtc="2022-10-30T22:46:00Z"/>
  <w16cex:commentExtensible w16cex:durableId="2709472D" w16cex:dateUtc="2022-10-30T22:55:00Z"/>
  <w16cex:commentExtensible w16cex:durableId="27094592" w16cex:dateUtc="2022-10-30T2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561535" w16cid:durableId="27094881"/>
  <w16cid:commentId w16cid:paraId="4A891F0D" w16cid:durableId="2709490F"/>
  <w16cid:commentId w16cid:paraId="7AD4D0FA" w16cid:durableId="27093D6E"/>
  <w16cid:commentId w16cid:paraId="25D7A428" w16cid:durableId="27093E06"/>
  <w16cid:commentId w16cid:paraId="1ED23FEB" w16cid:durableId="27093D6F"/>
  <w16cid:commentId w16cid:paraId="1B9987B2" w16cid:durableId="27093F70"/>
  <w16cid:commentId w16cid:paraId="677E8951" w16cid:durableId="27093D70"/>
  <w16cid:commentId w16cid:paraId="10792E07" w16cid:durableId="27093F48"/>
  <w16cid:commentId w16cid:paraId="689D4F3B" w16cid:durableId="27093D71"/>
  <w16cid:commentId w16cid:paraId="712B9A02" w16cid:durableId="2709422E"/>
  <w16cid:commentId w16cid:paraId="320C4FEA" w16cid:durableId="27093D72"/>
  <w16cid:commentId w16cid:paraId="7BD65BE7" w16cid:durableId="27094379"/>
  <w16cid:commentId w16cid:paraId="458C7E73" w16cid:durableId="27093D73"/>
  <w16cid:commentId w16cid:paraId="37E8C5DB" w16cid:durableId="270944D9"/>
  <w16cid:commentId w16cid:paraId="302C5BB3" w16cid:durableId="27093D74"/>
  <w16cid:commentId w16cid:paraId="1A84B5B4" w16cid:durableId="270944F5"/>
  <w16cid:commentId w16cid:paraId="6A1EF138" w16cid:durableId="2709472D"/>
  <w16cid:commentId w16cid:paraId="49E09A53" w16cid:durableId="27094592"/>
  <w16cid:commentId w16cid:paraId="1F71092F" w16cid:durableId="27093D7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FDDB3" w14:textId="77777777" w:rsidR="006B537F" w:rsidRDefault="006B537F">
      <w:r>
        <w:separator/>
      </w:r>
    </w:p>
  </w:endnote>
  <w:endnote w:type="continuationSeparator" w:id="0">
    <w:p w14:paraId="42B0C8C4" w14:textId="77777777" w:rsidR="006B537F" w:rsidRDefault="006B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imesNewRomanPS-Italic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97268" w14:textId="77777777" w:rsidR="006B537F" w:rsidRDefault="006B537F" w:rsidP="00A170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96C012" w14:textId="77777777" w:rsidR="006B537F" w:rsidRDefault="006B53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5C0FF" w14:textId="647AF528" w:rsidR="006B537F" w:rsidRPr="00914423" w:rsidRDefault="006B537F" w:rsidP="00A170D6">
    <w:pPr>
      <w:pStyle w:val="Footer"/>
      <w:framePr w:wrap="around" w:vAnchor="text" w:hAnchor="margin" w:xAlign="center" w:y="1"/>
      <w:rPr>
        <w:rStyle w:val="PageNumber"/>
        <w:rFonts w:ascii="Arial Black" w:hAnsi="Arial Black"/>
        <w:sz w:val="16"/>
        <w:szCs w:val="16"/>
      </w:rPr>
    </w:pPr>
    <w:r w:rsidRPr="00914423">
      <w:rPr>
        <w:rStyle w:val="PageNumber"/>
        <w:rFonts w:ascii="Arial Black" w:hAnsi="Arial Black"/>
        <w:sz w:val="16"/>
        <w:szCs w:val="16"/>
      </w:rPr>
      <w:fldChar w:fldCharType="begin"/>
    </w:r>
    <w:r w:rsidRPr="00914423">
      <w:rPr>
        <w:rStyle w:val="PageNumber"/>
        <w:rFonts w:ascii="Arial Black" w:hAnsi="Arial Black"/>
        <w:sz w:val="16"/>
        <w:szCs w:val="16"/>
      </w:rPr>
      <w:instrText xml:space="preserve">PAGE  </w:instrText>
    </w:r>
    <w:r w:rsidRPr="00914423">
      <w:rPr>
        <w:rStyle w:val="PageNumber"/>
        <w:rFonts w:ascii="Arial Black" w:hAnsi="Arial Black"/>
        <w:sz w:val="16"/>
        <w:szCs w:val="16"/>
      </w:rPr>
      <w:fldChar w:fldCharType="separate"/>
    </w:r>
    <w:r w:rsidR="00055ABA">
      <w:rPr>
        <w:rStyle w:val="PageNumber"/>
        <w:rFonts w:ascii="Arial Black" w:hAnsi="Arial Black"/>
        <w:noProof/>
        <w:sz w:val="16"/>
        <w:szCs w:val="16"/>
      </w:rPr>
      <w:t>21</w:t>
    </w:r>
    <w:r w:rsidRPr="00914423">
      <w:rPr>
        <w:rStyle w:val="PageNumber"/>
        <w:rFonts w:ascii="Arial Black" w:hAnsi="Arial Black"/>
        <w:sz w:val="16"/>
        <w:szCs w:val="16"/>
      </w:rPr>
      <w:fldChar w:fldCharType="end"/>
    </w:r>
  </w:p>
  <w:p w14:paraId="3458941A" w14:textId="77777777" w:rsidR="006B537F" w:rsidRDefault="006B537F" w:rsidP="00B43284">
    <w:pPr>
      <w:pStyle w:val="Footer"/>
      <w:jc w:val="center"/>
      <w:rPr>
        <w:rFonts w:ascii="Arial Narrow" w:hAnsi="Arial Narrow"/>
        <w:b/>
      </w:rPr>
    </w:pPr>
  </w:p>
  <w:p w14:paraId="6589DE8F" w14:textId="682B28C1" w:rsidR="006B537F" w:rsidRPr="005C15E8" w:rsidRDefault="006B537F" w:rsidP="00960AB9">
    <w:pPr>
      <w:pStyle w:val="Footer"/>
      <w:jc w:val="center"/>
      <w:rPr>
        <w:sz w:val="22"/>
        <w:szCs w:val="22"/>
      </w:rPr>
    </w:pPr>
    <w:r w:rsidRPr="005C15E8">
      <w:rPr>
        <w:rFonts w:ascii="Arial Narrow" w:hAnsi="Arial Narrow"/>
      </w:rPr>
      <w:t xml:space="preserve">Questions or Problems? Contact us at </w:t>
    </w:r>
    <w:hyperlink r:id="rId1" w:history="1">
      <w:r w:rsidRPr="005C15E8">
        <w:rPr>
          <w:rStyle w:val="Hyperlink"/>
          <w:rFonts w:ascii="Arial Narrow" w:hAnsi="Arial Narrow"/>
        </w:rPr>
        <w:t>nmfs.pr1.apps@noaa.gov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1B0E1" w14:textId="77777777" w:rsidR="006B537F" w:rsidRDefault="006B537F">
      <w:r>
        <w:separator/>
      </w:r>
    </w:p>
  </w:footnote>
  <w:footnote w:type="continuationSeparator" w:id="0">
    <w:p w14:paraId="2484688B" w14:textId="77777777" w:rsidR="006B537F" w:rsidRDefault="006B537F">
      <w:r>
        <w:continuationSeparator/>
      </w:r>
    </w:p>
  </w:footnote>
  <w:footnote w:id="1">
    <w:p w14:paraId="59571A40" w14:textId="3E7F7B9F" w:rsidR="006B537F" w:rsidRPr="00BF3039" w:rsidRDefault="006B537F" w:rsidP="001A6F0E">
      <w:pPr>
        <w:pStyle w:val="FootnoteText"/>
        <w:rPr>
          <w:rFonts w:asciiTheme="majorHAnsi" w:hAnsiTheme="majorHAnsi"/>
        </w:rPr>
      </w:pPr>
      <w:r w:rsidRPr="00BF3039">
        <w:rPr>
          <w:rStyle w:val="FootnoteReference"/>
          <w:rFonts w:asciiTheme="majorHAnsi" w:hAnsiTheme="majorHAnsi"/>
          <w:vertAlign w:val="superscript"/>
        </w:rPr>
        <w:footnoteRef/>
      </w:r>
      <w:r w:rsidRPr="00BF3039">
        <w:rPr>
          <w:rFonts w:asciiTheme="majorHAnsi" w:hAnsiTheme="majorHAnsi"/>
          <w:vertAlign w:val="superscript"/>
        </w:rPr>
        <w:t xml:space="preserve"> </w:t>
      </w:r>
      <w:r w:rsidRPr="00BF3039">
        <w:rPr>
          <w:rFonts w:asciiTheme="majorHAnsi" w:hAnsiTheme="majorHAnsi"/>
        </w:rPr>
        <w:t>A take under the ESA means to harass, harm, pursue, hunt, shoot, wound, kill, trap, capture, or collect, or attempt to do any of the preceding.</w:t>
      </w:r>
    </w:p>
    <w:p w14:paraId="7D96F166" w14:textId="77777777" w:rsidR="006B537F" w:rsidRDefault="006B537F" w:rsidP="001A6F0E">
      <w:pPr>
        <w:pStyle w:val="FootnoteText"/>
      </w:pPr>
    </w:p>
  </w:footnote>
  <w:footnote w:id="2">
    <w:p w14:paraId="28F614DB" w14:textId="45EE830B" w:rsidR="006B537F" w:rsidRPr="00BF3039" w:rsidRDefault="006B537F">
      <w:pPr>
        <w:pStyle w:val="FootnoteText"/>
        <w:rPr>
          <w:rFonts w:asciiTheme="majorHAnsi" w:hAnsiTheme="majorHAnsi"/>
        </w:rPr>
      </w:pPr>
      <w:r w:rsidRPr="0081247E">
        <w:rPr>
          <w:rStyle w:val="FootnoteReference"/>
          <w:rFonts w:asciiTheme="majorHAnsi" w:hAnsiTheme="majorHAnsi"/>
          <w:vertAlign w:val="superscript"/>
        </w:rPr>
        <w:footnoteRef/>
      </w:r>
      <w:r w:rsidRPr="00BF3039">
        <w:rPr>
          <w:rFonts w:asciiTheme="majorHAnsi" w:hAnsiTheme="majorHAnsi"/>
        </w:rPr>
        <w:t xml:space="preserve"> </w:t>
      </w:r>
      <w:r w:rsidRPr="00BF3039">
        <w:rPr>
          <w:rFonts w:asciiTheme="majorHAnsi" w:hAnsiTheme="majorHAnsi"/>
          <w:b/>
        </w:rPr>
        <w:t>Sterilization</w:t>
      </w:r>
      <w:r w:rsidRPr="00BF3039">
        <w:rPr>
          <w:rFonts w:asciiTheme="majorHAnsi" w:hAnsiTheme="majorHAnsi"/>
        </w:rPr>
        <w:t xml:space="preserve"> destroys or eliminates all forms of microbial life and is carried out by physical or chemical methods (</w:t>
      </w:r>
      <w:hyperlink r:id="rId1" w:history="1">
        <w:r w:rsidRPr="00BF3039">
          <w:rPr>
            <w:rStyle w:val="Hyperlink"/>
            <w:rFonts w:asciiTheme="majorHAnsi" w:hAnsiTheme="majorHAnsi"/>
          </w:rPr>
          <w:t>CDC 2008</w:t>
        </w:r>
      </w:hyperlink>
      <w:r w:rsidRPr="00BF3039">
        <w:rPr>
          <w:rFonts w:asciiTheme="majorHAnsi" w:hAnsiTheme="majorHAnsi"/>
        </w:rPr>
        <w:t xml:space="preserve">).  </w:t>
      </w:r>
      <w:r w:rsidRPr="00BF3039">
        <w:rPr>
          <w:rFonts w:asciiTheme="majorHAnsi" w:hAnsiTheme="majorHAnsi"/>
          <w:b/>
        </w:rPr>
        <w:t>Disinfection</w:t>
      </w:r>
      <w:r w:rsidRPr="00BF3039">
        <w:rPr>
          <w:rFonts w:asciiTheme="majorHAnsi" w:hAnsiTheme="majorHAnsi"/>
          <w:color w:val="FF0000"/>
        </w:rPr>
        <w:t xml:space="preserve"> </w:t>
      </w:r>
      <w:r w:rsidRPr="00BF3039">
        <w:rPr>
          <w:rFonts w:asciiTheme="majorHAnsi" w:hAnsiTheme="majorHAnsi"/>
        </w:rPr>
        <w:t>eliminates many or all pathogenic microorganisms, except bacterial spores, on inanimate objects usually by liquid chemicals (</w:t>
      </w:r>
      <w:hyperlink r:id="rId2" w:history="1">
        <w:r w:rsidRPr="00BF3039">
          <w:rPr>
            <w:rStyle w:val="Hyperlink"/>
            <w:rFonts w:asciiTheme="majorHAnsi" w:hAnsiTheme="majorHAnsi"/>
          </w:rPr>
          <w:t>CDC 2008</w:t>
        </w:r>
      </w:hyperlink>
      <w:r w:rsidRPr="00BF3039">
        <w:rPr>
          <w:rFonts w:asciiTheme="majorHAnsi" w:hAnsiTheme="majorHAnsi"/>
        </w:rPr>
        <w:t xml:space="preserve">).  </w:t>
      </w:r>
    </w:p>
  </w:footnote>
  <w:footnote w:id="3">
    <w:p w14:paraId="535E31EC" w14:textId="77777777" w:rsidR="006B537F" w:rsidRPr="00BF3039" w:rsidRDefault="006B537F" w:rsidP="00BA5722">
      <w:pPr>
        <w:pStyle w:val="FootnoteText"/>
        <w:rPr>
          <w:rFonts w:asciiTheme="majorHAnsi" w:hAnsiTheme="majorHAnsi"/>
        </w:rPr>
      </w:pPr>
      <w:r w:rsidRPr="00BF3039">
        <w:rPr>
          <w:rStyle w:val="FootnoteReference"/>
          <w:rFonts w:asciiTheme="majorHAnsi" w:hAnsiTheme="majorHAnsi"/>
          <w:vertAlign w:val="superscript"/>
        </w:rPr>
        <w:footnoteRef/>
      </w:r>
      <w:r w:rsidRPr="00BF3039">
        <w:rPr>
          <w:rFonts w:asciiTheme="majorHAnsi" w:hAnsiTheme="majorHAnsi"/>
        </w:rPr>
        <w:t xml:space="preserve"> </w:t>
      </w:r>
      <w:r w:rsidRPr="00BF3039">
        <w:rPr>
          <w:rFonts w:asciiTheme="majorHAnsi" w:hAnsiTheme="majorHAnsi"/>
          <w:b/>
        </w:rPr>
        <w:t>Expertise</w:t>
      </w:r>
      <w:r w:rsidRPr="00BF3039">
        <w:rPr>
          <w:rFonts w:asciiTheme="majorHAnsi" w:hAnsiTheme="majorHAnsi"/>
        </w:rPr>
        <w:t xml:space="preserve"> includes a summary of the cumulative experience of you and your personnel.  </w:t>
      </w:r>
      <w:r w:rsidRPr="00BF3039">
        <w:rPr>
          <w:rFonts w:asciiTheme="majorHAnsi" w:hAnsiTheme="majorHAnsi"/>
          <w:b/>
        </w:rPr>
        <w:t>Facilities</w:t>
      </w:r>
      <w:r w:rsidRPr="00BF3039">
        <w:rPr>
          <w:rFonts w:asciiTheme="majorHAnsi" w:hAnsiTheme="majorHAnsi"/>
        </w:rPr>
        <w:t xml:space="preserve"> include such things as your existing infrastructure or laboratories.  </w:t>
      </w:r>
      <w:r w:rsidRPr="00BF3039">
        <w:rPr>
          <w:rFonts w:asciiTheme="majorHAnsi" w:hAnsiTheme="majorHAnsi"/>
          <w:b/>
        </w:rPr>
        <w:t>Resources</w:t>
      </w:r>
      <w:r w:rsidRPr="00BF3039">
        <w:rPr>
          <w:rFonts w:asciiTheme="majorHAnsi" w:hAnsiTheme="majorHAnsi"/>
        </w:rPr>
        <w:t xml:space="preserve"> include financial (e.g., current funding and/or history of securing funding); material (e.g., sampling equipment, UAS, boats); and other resources (e.g., collaborative partnerships that can be drawn on to support your work).  </w:t>
      </w:r>
    </w:p>
    <w:p w14:paraId="5FADFFB4" w14:textId="77777777" w:rsidR="006B537F" w:rsidRPr="004F311E" w:rsidRDefault="006B537F" w:rsidP="00BA5722">
      <w:pPr>
        <w:pStyle w:val="FootnoteText"/>
        <w:rPr>
          <w:rFonts w:asciiTheme="majorHAnsi" w:hAnsiTheme="majorHAnsi"/>
        </w:rPr>
      </w:pPr>
    </w:p>
  </w:footnote>
  <w:footnote w:id="4">
    <w:p w14:paraId="48A581F8" w14:textId="77777777" w:rsidR="006B537F" w:rsidRDefault="006B537F" w:rsidP="007B3160">
      <w:pPr>
        <w:pStyle w:val="FootnoteText"/>
        <w:rPr>
          <w:rFonts w:asciiTheme="majorHAnsi" w:hAnsiTheme="majorHAnsi"/>
        </w:rPr>
      </w:pPr>
      <w:r w:rsidRPr="004F311E">
        <w:rPr>
          <w:rStyle w:val="FootnoteReference"/>
          <w:rFonts w:asciiTheme="majorHAnsi" w:hAnsiTheme="majorHAnsi"/>
          <w:vertAlign w:val="superscript"/>
        </w:rPr>
        <w:footnoteRef/>
      </w:r>
      <w:r w:rsidRPr="004F311E">
        <w:rPr>
          <w:rFonts w:asciiTheme="majorHAnsi" w:hAnsiTheme="majorHAnsi"/>
          <w:vertAlign w:val="superscript"/>
        </w:rPr>
        <w:t xml:space="preserve"> </w:t>
      </w:r>
      <w:r w:rsidRPr="004F311E">
        <w:rPr>
          <w:rFonts w:asciiTheme="majorHAnsi" w:hAnsiTheme="majorHAnsi"/>
        </w:rPr>
        <w:t xml:space="preserve">Persons or institutions authorized to receive samples for analysis or curation related to the objectives of your permit are known as </w:t>
      </w:r>
      <w:r w:rsidRPr="004F311E">
        <w:rPr>
          <w:rFonts w:asciiTheme="majorHAnsi" w:hAnsiTheme="majorHAnsi"/>
          <w:b/>
        </w:rPr>
        <w:t>Authorized Recipients</w:t>
      </w:r>
      <w:r w:rsidRPr="004F311E">
        <w:rPr>
          <w:rFonts w:asciiTheme="majorHAnsi" w:hAnsiTheme="majorHAnsi"/>
        </w:rPr>
        <w:t>.</w:t>
      </w:r>
    </w:p>
  </w:footnote>
  <w:footnote w:id="5">
    <w:p w14:paraId="690669C5" w14:textId="3633143F" w:rsidR="006B537F" w:rsidRPr="00EA5B19" w:rsidRDefault="006B537F" w:rsidP="00E91EAC">
      <w:pPr>
        <w:pStyle w:val="FootnoteText"/>
      </w:pPr>
      <w:r w:rsidRPr="00D75BDD">
        <w:rPr>
          <w:rStyle w:val="FootnoteReference"/>
          <w:vertAlign w:val="superscript"/>
        </w:rPr>
        <w:footnoteRef/>
      </w:r>
      <w:r>
        <w:rPr>
          <w:vertAlign w:val="superscript"/>
        </w:rPr>
        <w:t xml:space="preserve"> </w:t>
      </w:r>
      <w:r>
        <w:t xml:space="preserve">Expected Take = </w:t>
      </w:r>
      <w:r w:rsidR="000B4621">
        <w:t>the</w:t>
      </w:r>
      <w:r>
        <w:t xml:space="preserve"> number of colonies </w:t>
      </w:r>
      <w:r w:rsidRPr="00EA5B19">
        <w:t xml:space="preserve">you </w:t>
      </w:r>
      <w:r>
        <w:t>would</w:t>
      </w:r>
      <w:r w:rsidRPr="00EA5B19">
        <w:t xml:space="preserve"> impact</w:t>
      </w:r>
      <w:r>
        <w:t xml:space="preserve"> annually</w:t>
      </w:r>
      <w:r w:rsidRPr="00EA5B19">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97023" w14:textId="77777777" w:rsidR="006B537F" w:rsidRPr="00B43284" w:rsidRDefault="006B537F" w:rsidP="00B43284">
    <w:pPr>
      <w:autoSpaceDE w:val="0"/>
      <w:autoSpaceDN w:val="0"/>
      <w:adjustRightInd w:val="0"/>
      <w:rPr>
        <w:rFonts w:ascii="Arial Narrow" w:hAnsi="Arial Narrow" w:cs="Arial Narrow"/>
        <w:color w:val="000000"/>
      </w:rPr>
    </w:pPr>
  </w:p>
  <w:p w14:paraId="51D48EB9" w14:textId="03FF5A0D" w:rsidR="006B537F" w:rsidRPr="005C15E8" w:rsidRDefault="006B537F" w:rsidP="00B43284">
    <w:pPr>
      <w:pStyle w:val="Header"/>
      <w:jc w:val="right"/>
      <w:rPr>
        <w:sz w:val="22"/>
        <w:szCs w:val="22"/>
      </w:rPr>
    </w:pPr>
    <w:r w:rsidRPr="003D28C8">
      <w:rPr>
        <w:rFonts w:ascii="Arial Narrow" w:hAnsi="Arial Narrow" w:cs="Arial Narrow"/>
        <w:b/>
        <w:color w:val="000000"/>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351EB" w14:textId="77777777" w:rsidR="006B537F" w:rsidRPr="002E47D8" w:rsidRDefault="006B537F" w:rsidP="002E47D8">
    <w:pPr>
      <w:autoSpaceDE w:val="0"/>
      <w:autoSpaceDN w:val="0"/>
      <w:adjustRightInd w:val="0"/>
      <w:rPr>
        <w:rFonts w:ascii="Arial Narrow" w:hAnsi="Arial Narrow" w:cs="Arial Narrow"/>
        <w:color w:val="000000"/>
      </w:rPr>
    </w:pPr>
  </w:p>
  <w:p w14:paraId="78673574" w14:textId="2D9DF8F0" w:rsidR="006B537F" w:rsidRPr="0051454C" w:rsidRDefault="006B537F" w:rsidP="002E47D8">
    <w:pPr>
      <w:pStyle w:val="Header"/>
      <w:jc w:val="right"/>
    </w:pPr>
    <w:r w:rsidRPr="002E47D8">
      <w:rPr>
        <w:rFonts w:ascii="Arial Narrow" w:hAnsi="Arial Narrow" w:cs="Arial Narrow"/>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46EBA"/>
    <w:multiLevelType w:val="multilevel"/>
    <w:tmpl w:val="50DA15C6"/>
    <w:styleLink w:val="StyleBulleted"/>
    <w:lvl w:ilvl="0">
      <w:start w:val="1"/>
      <w:numFmt w:val="bullet"/>
      <w:lvlText w:val=""/>
      <w:lvlJc w:val="left"/>
      <w:pPr>
        <w:tabs>
          <w:tab w:val="num" w:pos="1440"/>
        </w:tabs>
        <w:ind w:left="1080" w:hanging="360"/>
      </w:pPr>
      <w:rPr>
        <w:rFonts w:ascii="Symbol" w:hAnsi="Symbol"/>
        <w:sz w:val="24"/>
      </w:rPr>
    </w:lvl>
    <w:lvl w:ilvl="1">
      <w:start w:val="1"/>
      <w:numFmt w:val="bullet"/>
      <w:lvlText w:val=""/>
      <w:lvlJc w:val="left"/>
      <w:pPr>
        <w:tabs>
          <w:tab w:val="num" w:pos="2520"/>
        </w:tabs>
        <w:ind w:left="2520" w:hanging="360"/>
      </w:pPr>
      <w:rPr>
        <w:rFonts w:ascii="Symbol" w:hAnsi="Symbol" w:hint="default"/>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1" w15:restartNumberingAfterBreak="0">
    <w:nsid w:val="04810386"/>
    <w:multiLevelType w:val="multilevel"/>
    <w:tmpl w:val="104A6822"/>
    <w:lvl w:ilvl="0">
      <w:start w:val="1"/>
      <w:numFmt w:val="bullet"/>
      <w:lvlText w:val=""/>
      <w:lvlJc w:val="left"/>
      <w:pPr>
        <w:ind w:left="630" w:hanging="360"/>
      </w:pPr>
      <w:rPr>
        <w:rFonts w:ascii="Symbol" w:hAnsi="Symbol" w:hint="default"/>
        <w:color w:val="000000"/>
        <w:sz w:val="24"/>
        <w:szCs w:val="20"/>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abstractNum w:abstractNumId="2" w15:restartNumberingAfterBreak="0">
    <w:nsid w:val="055663BD"/>
    <w:multiLevelType w:val="hybridMultilevel"/>
    <w:tmpl w:val="82404368"/>
    <w:lvl w:ilvl="0" w:tplc="4F1C72E0">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93577"/>
    <w:multiLevelType w:val="hybridMultilevel"/>
    <w:tmpl w:val="B87E3F0A"/>
    <w:lvl w:ilvl="0" w:tplc="DAAA547C">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6AC0BC50">
      <w:numFmt w:val="bullet"/>
      <w:lvlText w:val="•"/>
      <w:lvlJc w:val="left"/>
      <w:pPr>
        <w:ind w:left="1700" w:hanging="360"/>
      </w:pPr>
      <w:rPr>
        <w:rFonts w:hint="default"/>
        <w:lang w:val="en-US" w:eastAsia="en-US" w:bidi="ar-SA"/>
      </w:rPr>
    </w:lvl>
    <w:lvl w:ilvl="2" w:tplc="B9F20218">
      <w:numFmt w:val="bullet"/>
      <w:lvlText w:val="•"/>
      <w:lvlJc w:val="left"/>
      <w:pPr>
        <w:ind w:left="2560" w:hanging="360"/>
      </w:pPr>
      <w:rPr>
        <w:rFonts w:hint="default"/>
        <w:lang w:val="en-US" w:eastAsia="en-US" w:bidi="ar-SA"/>
      </w:rPr>
    </w:lvl>
    <w:lvl w:ilvl="3" w:tplc="B73E5866">
      <w:numFmt w:val="bullet"/>
      <w:lvlText w:val="•"/>
      <w:lvlJc w:val="left"/>
      <w:pPr>
        <w:ind w:left="3420" w:hanging="360"/>
      </w:pPr>
      <w:rPr>
        <w:rFonts w:hint="default"/>
        <w:lang w:val="en-US" w:eastAsia="en-US" w:bidi="ar-SA"/>
      </w:rPr>
    </w:lvl>
    <w:lvl w:ilvl="4" w:tplc="A9EAF4B4">
      <w:numFmt w:val="bullet"/>
      <w:lvlText w:val="•"/>
      <w:lvlJc w:val="left"/>
      <w:pPr>
        <w:ind w:left="4280" w:hanging="360"/>
      </w:pPr>
      <w:rPr>
        <w:rFonts w:hint="default"/>
        <w:lang w:val="en-US" w:eastAsia="en-US" w:bidi="ar-SA"/>
      </w:rPr>
    </w:lvl>
    <w:lvl w:ilvl="5" w:tplc="5E963932">
      <w:numFmt w:val="bullet"/>
      <w:lvlText w:val="•"/>
      <w:lvlJc w:val="left"/>
      <w:pPr>
        <w:ind w:left="5140" w:hanging="360"/>
      </w:pPr>
      <w:rPr>
        <w:rFonts w:hint="default"/>
        <w:lang w:val="en-US" w:eastAsia="en-US" w:bidi="ar-SA"/>
      </w:rPr>
    </w:lvl>
    <w:lvl w:ilvl="6" w:tplc="C16A9CA2">
      <w:numFmt w:val="bullet"/>
      <w:lvlText w:val="•"/>
      <w:lvlJc w:val="left"/>
      <w:pPr>
        <w:ind w:left="6000" w:hanging="360"/>
      </w:pPr>
      <w:rPr>
        <w:rFonts w:hint="default"/>
        <w:lang w:val="en-US" w:eastAsia="en-US" w:bidi="ar-SA"/>
      </w:rPr>
    </w:lvl>
    <w:lvl w:ilvl="7" w:tplc="76D2F8A0">
      <w:numFmt w:val="bullet"/>
      <w:lvlText w:val="•"/>
      <w:lvlJc w:val="left"/>
      <w:pPr>
        <w:ind w:left="6860" w:hanging="360"/>
      </w:pPr>
      <w:rPr>
        <w:rFonts w:hint="default"/>
        <w:lang w:val="en-US" w:eastAsia="en-US" w:bidi="ar-SA"/>
      </w:rPr>
    </w:lvl>
    <w:lvl w:ilvl="8" w:tplc="995E2256">
      <w:numFmt w:val="bullet"/>
      <w:lvlText w:val="•"/>
      <w:lvlJc w:val="left"/>
      <w:pPr>
        <w:ind w:left="7720" w:hanging="360"/>
      </w:pPr>
      <w:rPr>
        <w:rFonts w:hint="default"/>
        <w:lang w:val="en-US" w:eastAsia="en-US" w:bidi="ar-SA"/>
      </w:rPr>
    </w:lvl>
  </w:abstractNum>
  <w:abstractNum w:abstractNumId="4" w15:restartNumberingAfterBreak="0">
    <w:nsid w:val="07D778D2"/>
    <w:multiLevelType w:val="hybridMultilevel"/>
    <w:tmpl w:val="C652C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97914DF"/>
    <w:multiLevelType w:val="hybridMultilevel"/>
    <w:tmpl w:val="998AD764"/>
    <w:lvl w:ilvl="0" w:tplc="AC8298F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1B3F09"/>
    <w:multiLevelType w:val="hybridMultilevel"/>
    <w:tmpl w:val="545E0166"/>
    <w:lvl w:ilvl="0" w:tplc="0409000F">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72490A"/>
    <w:multiLevelType w:val="hybridMultilevel"/>
    <w:tmpl w:val="545E0166"/>
    <w:lvl w:ilvl="0" w:tplc="0409000F">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C805E9"/>
    <w:multiLevelType w:val="hybridMultilevel"/>
    <w:tmpl w:val="FB00B2AC"/>
    <w:lvl w:ilvl="0" w:tplc="27E27C5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606B2"/>
    <w:multiLevelType w:val="hybridMultilevel"/>
    <w:tmpl w:val="F7808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423762"/>
    <w:multiLevelType w:val="multilevel"/>
    <w:tmpl w:val="FB56D18A"/>
    <w:lvl w:ilvl="0">
      <w:start w:val="1"/>
      <w:numFmt w:val="bullet"/>
      <w:lvlText w:val="●"/>
      <w:lvlJc w:val="left"/>
      <w:pPr>
        <w:ind w:left="144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Symbol" w:hAnsi="Symbol" w:hint="default"/>
        <w:sz w:val="24"/>
        <w:szCs w:val="20"/>
      </w:rPr>
    </w:lvl>
    <w:lvl w:ilvl="2">
      <w:start w:val="1"/>
      <w:numFmt w:val="bullet"/>
      <w:lvlText w:val="o"/>
      <w:lvlJc w:val="left"/>
      <w:pPr>
        <w:ind w:left="2160" w:hanging="360"/>
      </w:pPr>
      <w:rPr>
        <w:rFonts w:ascii="Courier New" w:hAnsi="Courier New" w:cs="Courier New" w:hint="default"/>
        <w:sz w:val="24"/>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A270764"/>
    <w:multiLevelType w:val="hybridMultilevel"/>
    <w:tmpl w:val="5F82920C"/>
    <w:lvl w:ilvl="0" w:tplc="6E8C4CAA">
      <w:start w:val="1"/>
      <w:numFmt w:val="bullet"/>
      <w:lvlText w:val=""/>
      <w:lvlJc w:val="left"/>
      <w:pPr>
        <w:tabs>
          <w:tab w:val="num" w:pos="720"/>
        </w:tabs>
        <w:ind w:left="720" w:hanging="360"/>
      </w:pPr>
      <w:rPr>
        <w:rFonts w:ascii="Symbol" w:hAnsi="Symbol" w:hint="default"/>
        <w:sz w:val="24"/>
        <w:szCs w:val="24"/>
      </w:rPr>
    </w:lvl>
    <w:lvl w:ilvl="1" w:tplc="752A4A02">
      <w:start w:val="1"/>
      <w:numFmt w:val="bullet"/>
      <w:lvlText w:val=""/>
      <w:lvlJc w:val="left"/>
      <w:pPr>
        <w:tabs>
          <w:tab w:val="num" w:pos="1440"/>
        </w:tabs>
        <w:ind w:left="1440" w:hanging="360"/>
      </w:pPr>
      <w:rPr>
        <w:rFonts w:ascii="Symbol" w:hAnsi="Symbol" w:hint="default"/>
      </w:rPr>
    </w:lvl>
    <w:lvl w:ilvl="2" w:tplc="81788108" w:tentative="1">
      <w:start w:val="1"/>
      <w:numFmt w:val="bullet"/>
      <w:lvlText w:val=""/>
      <w:lvlJc w:val="left"/>
      <w:pPr>
        <w:tabs>
          <w:tab w:val="num" w:pos="2160"/>
        </w:tabs>
        <w:ind w:left="2160" w:hanging="360"/>
      </w:pPr>
      <w:rPr>
        <w:rFonts w:ascii="Symbol" w:hAnsi="Symbol" w:hint="default"/>
      </w:rPr>
    </w:lvl>
    <w:lvl w:ilvl="3" w:tplc="A91E58AA" w:tentative="1">
      <w:start w:val="1"/>
      <w:numFmt w:val="bullet"/>
      <w:lvlText w:val=""/>
      <w:lvlJc w:val="left"/>
      <w:pPr>
        <w:tabs>
          <w:tab w:val="num" w:pos="2880"/>
        </w:tabs>
        <w:ind w:left="2880" w:hanging="360"/>
      </w:pPr>
      <w:rPr>
        <w:rFonts w:ascii="Symbol" w:hAnsi="Symbol" w:hint="default"/>
      </w:rPr>
    </w:lvl>
    <w:lvl w:ilvl="4" w:tplc="DF98622E" w:tentative="1">
      <w:start w:val="1"/>
      <w:numFmt w:val="bullet"/>
      <w:lvlText w:val=""/>
      <w:lvlJc w:val="left"/>
      <w:pPr>
        <w:tabs>
          <w:tab w:val="num" w:pos="3600"/>
        </w:tabs>
        <w:ind w:left="3600" w:hanging="360"/>
      </w:pPr>
      <w:rPr>
        <w:rFonts w:ascii="Symbol" w:hAnsi="Symbol" w:hint="default"/>
      </w:rPr>
    </w:lvl>
    <w:lvl w:ilvl="5" w:tplc="D4541A62" w:tentative="1">
      <w:start w:val="1"/>
      <w:numFmt w:val="bullet"/>
      <w:lvlText w:val=""/>
      <w:lvlJc w:val="left"/>
      <w:pPr>
        <w:tabs>
          <w:tab w:val="num" w:pos="4320"/>
        </w:tabs>
        <w:ind w:left="4320" w:hanging="360"/>
      </w:pPr>
      <w:rPr>
        <w:rFonts w:ascii="Symbol" w:hAnsi="Symbol" w:hint="default"/>
      </w:rPr>
    </w:lvl>
    <w:lvl w:ilvl="6" w:tplc="6DD28BDA" w:tentative="1">
      <w:start w:val="1"/>
      <w:numFmt w:val="bullet"/>
      <w:lvlText w:val=""/>
      <w:lvlJc w:val="left"/>
      <w:pPr>
        <w:tabs>
          <w:tab w:val="num" w:pos="5040"/>
        </w:tabs>
        <w:ind w:left="5040" w:hanging="360"/>
      </w:pPr>
      <w:rPr>
        <w:rFonts w:ascii="Symbol" w:hAnsi="Symbol" w:hint="default"/>
      </w:rPr>
    </w:lvl>
    <w:lvl w:ilvl="7" w:tplc="D5AA8024" w:tentative="1">
      <w:start w:val="1"/>
      <w:numFmt w:val="bullet"/>
      <w:lvlText w:val=""/>
      <w:lvlJc w:val="left"/>
      <w:pPr>
        <w:tabs>
          <w:tab w:val="num" w:pos="5760"/>
        </w:tabs>
        <w:ind w:left="5760" w:hanging="360"/>
      </w:pPr>
      <w:rPr>
        <w:rFonts w:ascii="Symbol" w:hAnsi="Symbol" w:hint="default"/>
      </w:rPr>
    </w:lvl>
    <w:lvl w:ilvl="8" w:tplc="6680BCB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AC643C1"/>
    <w:multiLevelType w:val="hybridMultilevel"/>
    <w:tmpl w:val="D834F212"/>
    <w:lvl w:ilvl="0" w:tplc="32D46638">
      <w:start w:val="1"/>
      <w:numFmt w:val="bullet"/>
      <w:lvlText w:val=""/>
      <w:lvlJc w:val="left"/>
      <w:pPr>
        <w:ind w:left="720" w:hanging="360"/>
      </w:pPr>
      <w:rPr>
        <w:rFonts w:ascii="Symbol" w:hAnsi="Symbol" w:hint="default"/>
        <w:sz w:val="24"/>
        <w:szCs w:val="24"/>
      </w:rPr>
    </w:lvl>
    <w:lvl w:ilvl="1" w:tplc="C778D896">
      <w:start w:val="1"/>
      <w:numFmt w:val="bullet"/>
      <w:lvlText w:val=""/>
      <w:lvlJc w:val="left"/>
      <w:pPr>
        <w:ind w:left="1440" w:hanging="360"/>
      </w:pPr>
      <w:rPr>
        <w:rFonts w:ascii="Symbol" w:hAnsi="Symbol"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876920"/>
    <w:multiLevelType w:val="hybridMultilevel"/>
    <w:tmpl w:val="5DEA2F68"/>
    <w:lvl w:ilvl="0" w:tplc="C44E9576">
      <w:start w:val="1"/>
      <w:numFmt w:val="decimal"/>
      <w:lvlText w:val="%1."/>
      <w:lvlJc w:val="left"/>
      <w:pPr>
        <w:ind w:left="720" w:hanging="360"/>
      </w:pPr>
      <w:rPr>
        <w:rFonts w:hint="default"/>
        <w:sz w:val="24"/>
        <w:szCs w:val="24"/>
      </w:rPr>
    </w:lvl>
    <w:lvl w:ilvl="1" w:tplc="04090001">
      <w:start w:val="1"/>
      <w:numFmt w:val="bullet"/>
      <w:lvlText w:val=""/>
      <w:lvlJc w:val="left"/>
      <w:pPr>
        <w:ind w:left="1440" w:hanging="360"/>
      </w:pPr>
      <w:rPr>
        <w:rFonts w:ascii="Symbol" w:hAnsi="Symbol" w:hint="default"/>
        <w:sz w:val="24"/>
        <w:szCs w:val="24"/>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C26E13"/>
    <w:multiLevelType w:val="hybridMultilevel"/>
    <w:tmpl w:val="A5ECC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586393"/>
    <w:multiLevelType w:val="hybridMultilevel"/>
    <w:tmpl w:val="B2F25C16"/>
    <w:lvl w:ilvl="0" w:tplc="5818F3E8">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BD705D4"/>
    <w:multiLevelType w:val="multilevel"/>
    <w:tmpl w:val="AD5C46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0B0429"/>
    <w:multiLevelType w:val="multilevel"/>
    <w:tmpl w:val="6D5E2AB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2FF8033B"/>
    <w:multiLevelType w:val="hybridMultilevel"/>
    <w:tmpl w:val="0E8C7548"/>
    <w:lvl w:ilvl="0" w:tplc="AF7249B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FA4B13"/>
    <w:multiLevelType w:val="hybridMultilevel"/>
    <w:tmpl w:val="0B621AF4"/>
    <w:lvl w:ilvl="0" w:tplc="7540B33E">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58C0867"/>
    <w:multiLevelType w:val="hybridMultilevel"/>
    <w:tmpl w:val="0AE8AD6C"/>
    <w:lvl w:ilvl="0" w:tplc="B41E913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245DA7"/>
    <w:multiLevelType w:val="hybridMultilevel"/>
    <w:tmpl w:val="1158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4B2797"/>
    <w:multiLevelType w:val="hybridMultilevel"/>
    <w:tmpl w:val="0AEC73AC"/>
    <w:lvl w:ilvl="0" w:tplc="8432DB88">
      <w:start w:val="1"/>
      <w:numFmt w:val="lowerLetter"/>
      <w:lvlText w:val="%1."/>
      <w:lvlJc w:val="left"/>
      <w:pPr>
        <w:ind w:left="1440" w:hanging="360"/>
      </w:pPr>
      <w:rPr>
        <w:rFonts w:cs="Times New Roman"/>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1495A83"/>
    <w:multiLevelType w:val="hybridMultilevel"/>
    <w:tmpl w:val="56E2A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1E30A0"/>
    <w:multiLevelType w:val="hybridMultilevel"/>
    <w:tmpl w:val="13A4E836"/>
    <w:lvl w:ilvl="0" w:tplc="E6DAEEDE">
      <w:start w:val="1"/>
      <w:numFmt w:val="bullet"/>
      <w:lvlText w:val=""/>
      <w:lvlJc w:val="left"/>
      <w:pPr>
        <w:ind w:left="720" w:hanging="360"/>
      </w:pPr>
      <w:rPr>
        <w:rFonts w:ascii="Symbol" w:hAnsi="Symbol" w:hint="default"/>
        <w:sz w:val="24"/>
        <w:szCs w:val="24"/>
      </w:rPr>
    </w:lvl>
    <w:lvl w:ilvl="1" w:tplc="534AA3B8">
      <w:start w:val="1"/>
      <w:numFmt w:val="bullet"/>
      <w:lvlText w:val=""/>
      <w:lvlJc w:val="left"/>
      <w:pPr>
        <w:ind w:left="1440" w:hanging="360"/>
      </w:pPr>
      <w:rPr>
        <w:rFonts w:ascii="Symbol" w:hAnsi="Symbol"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F57D6E"/>
    <w:multiLevelType w:val="hybridMultilevel"/>
    <w:tmpl w:val="E6BA0B70"/>
    <w:lvl w:ilvl="0" w:tplc="C44E9576">
      <w:start w:val="1"/>
      <w:numFmt w:val="decimal"/>
      <w:lvlText w:val="%1."/>
      <w:lvlJc w:val="left"/>
      <w:pPr>
        <w:ind w:left="720" w:hanging="360"/>
      </w:pPr>
      <w:rPr>
        <w:rFonts w:hint="default"/>
        <w:sz w:val="24"/>
        <w:szCs w:val="24"/>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sz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C84F38"/>
    <w:multiLevelType w:val="multilevel"/>
    <w:tmpl w:val="DA2434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705545D"/>
    <w:multiLevelType w:val="hybridMultilevel"/>
    <w:tmpl w:val="1A6E6AC4"/>
    <w:lvl w:ilvl="0" w:tplc="62224BF2">
      <w:start w:val="1"/>
      <w:numFmt w:val="bullet"/>
      <w:lvlText w:val=""/>
      <w:lvlJc w:val="left"/>
      <w:pPr>
        <w:tabs>
          <w:tab w:val="num" w:pos="720"/>
        </w:tabs>
        <w:ind w:left="720" w:hanging="360"/>
      </w:pPr>
      <w:rPr>
        <w:rFonts w:ascii="Symbol" w:hAnsi="Symbol" w:hint="default"/>
        <w:sz w:val="24"/>
        <w:szCs w:val="24"/>
      </w:rPr>
    </w:lvl>
    <w:lvl w:ilvl="1" w:tplc="C778D896">
      <w:start w:val="1"/>
      <w:numFmt w:val="bullet"/>
      <w:lvlText w:val=""/>
      <w:lvlJc w:val="left"/>
      <w:pPr>
        <w:tabs>
          <w:tab w:val="num" w:pos="1440"/>
        </w:tabs>
        <w:ind w:left="1440" w:hanging="360"/>
      </w:pPr>
      <w:rPr>
        <w:rFonts w:ascii="Symbol" w:hAnsi="Symbol" w:hint="default"/>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786013"/>
    <w:multiLevelType w:val="hybridMultilevel"/>
    <w:tmpl w:val="78BA19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9" w15:restartNumberingAfterBreak="0">
    <w:nsid w:val="49784DDC"/>
    <w:multiLevelType w:val="hybridMultilevel"/>
    <w:tmpl w:val="3C1EA478"/>
    <w:lvl w:ilvl="0" w:tplc="38A0CC04">
      <w:start w:val="1"/>
      <w:numFmt w:val="bullet"/>
      <w:lvlText w:val=""/>
      <w:lvlJc w:val="left"/>
      <w:pPr>
        <w:ind w:left="720" w:hanging="360"/>
      </w:pPr>
      <w:rPr>
        <w:rFonts w:ascii="Symbol" w:hAnsi="Symbol" w:hint="default"/>
        <w:color w:val="auto"/>
        <w:sz w:val="24"/>
        <w:szCs w:val="24"/>
      </w:rPr>
    </w:lvl>
    <w:lvl w:ilvl="1" w:tplc="A9E8B0A0">
      <w:start w:val="1"/>
      <w:numFmt w:val="decimal"/>
      <w:lvlText w:val="%2."/>
      <w:lvlJc w:val="left"/>
      <w:pPr>
        <w:ind w:left="1440" w:hanging="360"/>
      </w:pPr>
      <w:rPr>
        <w:rFonts w:hint="default"/>
        <w:color w:val="auto"/>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0B659C"/>
    <w:multiLevelType w:val="hybridMultilevel"/>
    <w:tmpl w:val="CE6EC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B44075"/>
    <w:multiLevelType w:val="hybridMultilevel"/>
    <w:tmpl w:val="D0BC7C34"/>
    <w:lvl w:ilvl="0" w:tplc="A46E99E8">
      <w:start w:val="1"/>
      <w:numFmt w:val="bullet"/>
      <w:lvlText w:val=""/>
      <w:lvlJc w:val="left"/>
      <w:pPr>
        <w:ind w:left="1080" w:hanging="360"/>
      </w:pPr>
      <w:rPr>
        <w:rFonts w:ascii="Symbol" w:hAnsi="Symbol" w:hint="default"/>
        <w:sz w:val="24"/>
        <w:szCs w:val="24"/>
      </w:rPr>
    </w:lvl>
    <w:lvl w:ilvl="1" w:tplc="6EDC46EC">
      <w:start w:val="1"/>
      <w:numFmt w:val="bullet"/>
      <w:lvlText w:val=""/>
      <w:lvlJc w:val="left"/>
      <w:pPr>
        <w:ind w:left="1800" w:hanging="360"/>
      </w:pPr>
      <w:rPr>
        <w:rFonts w:ascii="Symbol" w:hAnsi="Symbol" w:hint="default"/>
        <w:sz w:val="24"/>
        <w:szCs w:val="24"/>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E2524EE"/>
    <w:multiLevelType w:val="hybridMultilevel"/>
    <w:tmpl w:val="F2345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EA55D4A"/>
    <w:multiLevelType w:val="multilevel"/>
    <w:tmpl w:val="D592E78C"/>
    <w:lvl w:ilvl="0">
      <w:start w:val="2"/>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4" w15:restartNumberingAfterBreak="0">
    <w:nsid w:val="5086626C"/>
    <w:multiLevelType w:val="hybridMultilevel"/>
    <w:tmpl w:val="969EBE8E"/>
    <w:lvl w:ilvl="0" w:tplc="F4DAE658">
      <w:start w:val="1"/>
      <w:numFmt w:val="bullet"/>
      <w:lvlText w:val=""/>
      <w:lvlJc w:val="left"/>
      <w:pPr>
        <w:ind w:left="1440" w:hanging="360"/>
      </w:pPr>
      <w:rPr>
        <w:rFonts w:ascii="Symbol" w:hAnsi="Symbol" w:hint="default"/>
        <w:sz w:val="24"/>
        <w:szCs w:val="24"/>
      </w:rPr>
    </w:lvl>
    <w:lvl w:ilvl="1" w:tplc="E8D26A0A">
      <w:start w:val="1"/>
      <w:numFmt w:val="bullet"/>
      <w:lvlText w:val=""/>
      <w:lvlJc w:val="left"/>
      <w:pPr>
        <w:ind w:left="1440" w:hanging="360"/>
      </w:pPr>
      <w:rPr>
        <w:rFonts w:ascii="Symbol" w:hAnsi="Symbol" w:hint="default"/>
        <w:sz w:val="24"/>
        <w:szCs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CC7988"/>
    <w:multiLevelType w:val="multilevel"/>
    <w:tmpl w:val="36F6F7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53DC74BF"/>
    <w:multiLevelType w:val="hybridMultilevel"/>
    <w:tmpl w:val="3702C4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53A599D"/>
    <w:multiLevelType w:val="hybridMultilevel"/>
    <w:tmpl w:val="03B6A03C"/>
    <w:lvl w:ilvl="0" w:tplc="0409000F">
      <w:start w:val="1"/>
      <w:numFmt w:val="decimal"/>
      <w:lvlText w:val="%1."/>
      <w:lvlJc w:val="left"/>
      <w:pPr>
        <w:tabs>
          <w:tab w:val="num" w:pos="720"/>
        </w:tabs>
        <w:ind w:left="720" w:hanging="360"/>
      </w:pPr>
      <w:rPr>
        <w:rFonts w:hint="default"/>
        <w:b w:val="0"/>
      </w:rPr>
    </w:lvl>
    <w:lvl w:ilvl="1" w:tplc="8432DB88">
      <w:start w:val="1"/>
      <w:numFmt w:val="lowerLetter"/>
      <w:lvlText w:val="%2."/>
      <w:lvlJc w:val="left"/>
      <w:pPr>
        <w:tabs>
          <w:tab w:val="num" w:pos="1440"/>
        </w:tabs>
        <w:ind w:left="1440" w:hanging="360"/>
      </w:pPr>
      <w:rPr>
        <w:rFonts w:cs="Times New Roman"/>
        <w:b w:val="0"/>
      </w:rPr>
    </w:lvl>
    <w:lvl w:ilvl="2" w:tplc="CB7CD9E2">
      <w:numFmt w:val="bullet"/>
      <w:lvlText w:val=""/>
      <w:lvlJc w:val="left"/>
      <w:pPr>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83826EF"/>
    <w:multiLevelType w:val="multilevel"/>
    <w:tmpl w:val="961667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A901158"/>
    <w:multiLevelType w:val="multilevel"/>
    <w:tmpl w:val="7080764A"/>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0" w15:restartNumberingAfterBreak="0">
    <w:nsid w:val="5A9C6A00"/>
    <w:multiLevelType w:val="multilevel"/>
    <w:tmpl w:val="9C9691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1E43C79"/>
    <w:multiLevelType w:val="multilevel"/>
    <w:tmpl w:val="64906F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2D30DCC"/>
    <w:multiLevelType w:val="hybridMultilevel"/>
    <w:tmpl w:val="3D72B7CE"/>
    <w:lvl w:ilvl="0" w:tplc="F0CE9FEC">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D958DA"/>
    <w:multiLevelType w:val="multilevel"/>
    <w:tmpl w:val="D7DCAE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6796356F"/>
    <w:multiLevelType w:val="hybridMultilevel"/>
    <w:tmpl w:val="77C41442"/>
    <w:lvl w:ilvl="0" w:tplc="785832F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F03ECF"/>
    <w:multiLevelType w:val="hybridMultilevel"/>
    <w:tmpl w:val="0C6628F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09B2EFF"/>
    <w:multiLevelType w:val="hybridMultilevel"/>
    <w:tmpl w:val="424CB1F2"/>
    <w:lvl w:ilvl="0" w:tplc="04090003">
      <w:start w:val="1"/>
      <w:numFmt w:val="bullet"/>
      <w:lvlText w:val="o"/>
      <w:lvlJc w:val="left"/>
      <w:pPr>
        <w:ind w:left="1440" w:hanging="360"/>
      </w:pPr>
      <w:rPr>
        <w:rFonts w:ascii="Courier New" w:hAnsi="Courier New" w:cs="Courier New" w:hint="default"/>
        <w:sz w:val="24"/>
        <w:szCs w:val="24"/>
      </w:rPr>
    </w:lvl>
    <w:lvl w:ilvl="1" w:tplc="04090001">
      <w:start w:val="1"/>
      <w:numFmt w:val="bullet"/>
      <w:lvlText w:val=""/>
      <w:lvlJc w:val="left"/>
      <w:pPr>
        <w:ind w:left="2160" w:hanging="360"/>
      </w:pPr>
      <w:rPr>
        <w:rFonts w:ascii="Symbol" w:hAnsi="Symbol"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54B0F5F"/>
    <w:multiLevelType w:val="hybridMultilevel"/>
    <w:tmpl w:val="A50C6908"/>
    <w:lvl w:ilvl="0" w:tplc="CD909952">
      <w:start w:val="1"/>
      <w:numFmt w:val="lowerLetter"/>
      <w:lvlText w:val="%1)"/>
      <w:lvlJc w:val="left"/>
      <w:pPr>
        <w:tabs>
          <w:tab w:val="num" w:pos="1080"/>
        </w:tabs>
        <w:ind w:left="1080" w:hanging="360"/>
      </w:pPr>
      <w:rPr>
        <w:rFonts w:hint="default"/>
        <w:i w:val="0"/>
      </w:rPr>
    </w:lvl>
    <w:lvl w:ilvl="1" w:tplc="626E8E16">
      <w:start w:val="1"/>
      <w:numFmt w:val="bullet"/>
      <w:lvlText w:val=""/>
      <w:lvlJc w:val="left"/>
      <w:pPr>
        <w:tabs>
          <w:tab w:val="num" w:pos="1800"/>
        </w:tabs>
        <w:ind w:left="1800" w:hanging="360"/>
      </w:pPr>
      <w:rPr>
        <w:rFonts w:ascii="Symbol" w:hAnsi="Symbol" w:hint="default"/>
        <w:sz w:val="20"/>
        <w:szCs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7A6A00BA"/>
    <w:multiLevelType w:val="multilevel"/>
    <w:tmpl w:val="FA10CFD2"/>
    <w:lvl w:ilvl="0">
      <w:start w:val="1"/>
      <w:numFmt w:val="bullet"/>
      <w:lvlText w:val="●"/>
      <w:lvlJc w:val="left"/>
      <w:pPr>
        <w:ind w:left="144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E194AF8"/>
    <w:multiLevelType w:val="hybridMultilevel"/>
    <w:tmpl w:val="DEF85462"/>
    <w:lvl w:ilvl="0" w:tplc="211A401E">
      <w:start w:val="1"/>
      <w:numFmt w:val="bullet"/>
      <w:lvlText w:val=""/>
      <w:lvlJc w:val="left"/>
      <w:pPr>
        <w:ind w:left="720" w:hanging="360"/>
      </w:pPr>
      <w:rPr>
        <w:rFonts w:ascii="Symbol" w:hAnsi="Symbol" w:hint="default"/>
        <w:sz w:val="24"/>
        <w:szCs w:val="24"/>
      </w:rPr>
    </w:lvl>
    <w:lvl w:ilvl="1" w:tplc="B882C63E">
      <w:start w:val="1"/>
      <w:numFmt w:val="bullet"/>
      <w:lvlText w:val="o"/>
      <w:lvlJc w:val="left"/>
      <w:pPr>
        <w:ind w:left="1440" w:hanging="360"/>
      </w:pPr>
      <w:rPr>
        <w:rFonts w:ascii="Courier New" w:hAnsi="Courier New" w:cs="Courier New"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7"/>
  </w:num>
  <w:num w:numId="3">
    <w:abstractNumId w:val="0"/>
  </w:num>
  <w:num w:numId="4">
    <w:abstractNumId w:val="47"/>
  </w:num>
  <w:num w:numId="5">
    <w:abstractNumId w:val="11"/>
  </w:num>
  <w:num w:numId="6">
    <w:abstractNumId w:val="8"/>
  </w:num>
  <w:num w:numId="7">
    <w:abstractNumId w:val="49"/>
  </w:num>
  <w:num w:numId="8">
    <w:abstractNumId w:val="42"/>
  </w:num>
  <w:num w:numId="9">
    <w:abstractNumId w:val="25"/>
  </w:num>
  <w:num w:numId="10">
    <w:abstractNumId w:val="13"/>
  </w:num>
  <w:num w:numId="11">
    <w:abstractNumId w:val="2"/>
  </w:num>
  <w:num w:numId="12">
    <w:abstractNumId w:val="31"/>
  </w:num>
  <w:num w:numId="13">
    <w:abstractNumId w:val="12"/>
  </w:num>
  <w:num w:numId="14">
    <w:abstractNumId w:val="24"/>
  </w:num>
  <w:num w:numId="15">
    <w:abstractNumId w:val="29"/>
  </w:num>
  <w:num w:numId="16">
    <w:abstractNumId w:val="34"/>
  </w:num>
  <w:num w:numId="17">
    <w:abstractNumId w:val="46"/>
  </w:num>
  <w:num w:numId="18">
    <w:abstractNumId w:val="15"/>
  </w:num>
  <w:num w:numId="19">
    <w:abstractNumId w:val="14"/>
  </w:num>
  <w:num w:numId="20">
    <w:abstractNumId w:val="45"/>
  </w:num>
  <w:num w:numId="21">
    <w:abstractNumId w:val="32"/>
  </w:num>
  <w:num w:numId="22">
    <w:abstractNumId w:val="7"/>
  </w:num>
  <w:num w:numId="23">
    <w:abstractNumId w:val="4"/>
  </w:num>
  <w:num w:numId="24">
    <w:abstractNumId w:val="19"/>
  </w:num>
  <w:num w:numId="25">
    <w:abstractNumId w:val="10"/>
  </w:num>
  <w:num w:numId="26">
    <w:abstractNumId w:val="33"/>
  </w:num>
  <w:num w:numId="27">
    <w:abstractNumId w:val="17"/>
  </w:num>
  <w:num w:numId="28">
    <w:abstractNumId w:val="18"/>
  </w:num>
  <w:num w:numId="29">
    <w:abstractNumId w:val="20"/>
  </w:num>
  <w:num w:numId="30">
    <w:abstractNumId w:val="44"/>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39"/>
  </w:num>
  <w:num w:numId="34">
    <w:abstractNumId w:val="5"/>
  </w:num>
  <w:num w:numId="35">
    <w:abstractNumId w:val="30"/>
  </w:num>
  <w:num w:numId="36">
    <w:abstractNumId w:val="10"/>
  </w:num>
  <w:num w:numId="37">
    <w:abstractNumId w:val="28"/>
  </w:num>
  <w:num w:numId="38">
    <w:abstractNumId w:val="48"/>
  </w:num>
  <w:num w:numId="39">
    <w:abstractNumId w:val="41"/>
  </w:num>
  <w:num w:numId="40">
    <w:abstractNumId w:val="26"/>
  </w:num>
  <w:num w:numId="41">
    <w:abstractNumId w:val="22"/>
  </w:num>
  <w:num w:numId="42">
    <w:abstractNumId w:val="36"/>
  </w:num>
  <w:num w:numId="43">
    <w:abstractNumId w:val="23"/>
  </w:num>
  <w:num w:numId="44">
    <w:abstractNumId w:val="21"/>
  </w:num>
  <w:num w:numId="45">
    <w:abstractNumId w:val="16"/>
  </w:num>
  <w:num w:numId="46">
    <w:abstractNumId w:val="40"/>
    <w:lvlOverride w:ilvl="0">
      <w:lvl w:ilvl="0">
        <w:numFmt w:val="decimal"/>
        <w:lvlText w:val="%1."/>
        <w:lvlJc w:val="left"/>
      </w:lvl>
    </w:lvlOverride>
  </w:num>
  <w:num w:numId="47">
    <w:abstractNumId w:val="1"/>
  </w:num>
  <w:num w:numId="48">
    <w:abstractNumId w:val="38"/>
  </w:num>
  <w:num w:numId="49">
    <w:abstractNumId w:val="35"/>
  </w:num>
  <w:num w:numId="50">
    <w:abstractNumId w:val="3"/>
  </w:num>
  <w:num w:numId="51">
    <w:abstractNumId w:val="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01"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13C"/>
    <w:rsid w:val="00002173"/>
    <w:rsid w:val="00002A41"/>
    <w:rsid w:val="0000453E"/>
    <w:rsid w:val="00004790"/>
    <w:rsid w:val="0000549F"/>
    <w:rsid w:val="0000578F"/>
    <w:rsid w:val="00010AD0"/>
    <w:rsid w:val="0001202A"/>
    <w:rsid w:val="000127FF"/>
    <w:rsid w:val="00014399"/>
    <w:rsid w:val="00015574"/>
    <w:rsid w:val="00015906"/>
    <w:rsid w:val="00017443"/>
    <w:rsid w:val="000201A1"/>
    <w:rsid w:val="00021E93"/>
    <w:rsid w:val="000230A2"/>
    <w:rsid w:val="00023AFD"/>
    <w:rsid w:val="00025B2E"/>
    <w:rsid w:val="00027A4E"/>
    <w:rsid w:val="00027FB3"/>
    <w:rsid w:val="000303B5"/>
    <w:rsid w:val="0003101F"/>
    <w:rsid w:val="00031338"/>
    <w:rsid w:val="00031991"/>
    <w:rsid w:val="0003246A"/>
    <w:rsid w:val="00033830"/>
    <w:rsid w:val="00036CEC"/>
    <w:rsid w:val="00036EAD"/>
    <w:rsid w:val="00037183"/>
    <w:rsid w:val="0003798D"/>
    <w:rsid w:val="000406AA"/>
    <w:rsid w:val="000413C0"/>
    <w:rsid w:val="0004218A"/>
    <w:rsid w:val="00043378"/>
    <w:rsid w:val="0004552A"/>
    <w:rsid w:val="000501BA"/>
    <w:rsid w:val="000502DD"/>
    <w:rsid w:val="000507E6"/>
    <w:rsid w:val="00050B4D"/>
    <w:rsid w:val="000516C3"/>
    <w:rsid w:val="00054767"/>
    <w:rsid w:val="000556DB"/>
    <w:rsid w:val="00055ABA"/>
    <w:rsid w:val="0006030E"/>
    <w:rsid w:val="000621E7"/>
    <w:rsid w:val="0006365E"/>
    <w:rsid w:val="00064BE1"/>
    <w:rsid w:val="000704C4"/>
    <w:rsid w:val="0007163F"/>
    <w:rsid w:val="00074E3F"/>
    <w:rsid w:val="00075760"/>
    <w:rsid w:val="00076562"/>
    <w:rsid w:val="0007704D"/>
    <w:rsid w:val="000827C2"/>
    <w:rsid w:val="0008353B"/>
    <w:rsid w:val="00083FA7"/>
    <w:rsid w:val="00084BAF"/>
    <w:rsid w:val="00086A73"/>
    <w:rsid w:val="00090D34"/>
    <w:rsid w:val="0009244E"/>
    <w:rsid w:val="00092643"/>
    <w:rsid w:val="000950C0"/>
    <w:rsid w:val="00097213"/>
    <w:rsid w:val="00097ACA"/>
    <w:rsid w:val="000A0EB0"/>
    <w:rsid w:val="000A40F0"/>
    <w:rsid w:val="000A62E1"/>
    <w:rsid w:val="000B089F"/>
    <w:rsid w:val="000B1F5A"/>
    <w:rsid w:val="000B253B"/>
    <w:rsid w:val="000B2EA2"/>
    <w:rsid w:val="000B4621"/>
    <w:rsid w:val="000B4DAD"/>
    <w:rsid w:val="000C0091"/>
    <w:rsid w:val="000C1338"/>
    <w:rsid w:val="000C36B6"/>
    <w:rsid w:val="000C5E53"/>
    <w:rsid w:val="000C6A1B"/>
    <w:rsid w:val="000C722D"/>
    <w:rsid w:val="000D0381"/>
    <w:rsid w:val="000D0945"/>
    <w:rsid w:val="000D2702"/>
    <w:rsid w:val="000D2B82"/>
    <w:rsid w:val="000D7FFE"/>
    <w:rsid w:val="000E3283"/>
    <w:rsid w:val="000E5729"/>
    <w:rsid w:val="000E59F7"/>
    <w:rsid w:val="000E67CE"/>
    <w:rsid w:val="000F373E"/>
    <w:rsid w:val="000F38AA"/>
    <w:rsid w:val="001013CD"/>
    <w:rsid w:val="00101EDD"/>
    <w:rsid w:val="001034C6"/>
    <w:rsid w:val="00104099"/>
    <w:rsid w:val="001056A9"/>
    <w:rsid w:val="00106A27"/>
    <w:rsid w:val="00112899"/>
    <w:rsid w:val="00113733"/>
    <w:rsid w:val="00113B8A"/>
    <w:rsid w:val="00113E98"/>
    <w:rsid w:val="00113EA2"/>
    <w:rsid w:val="00114636"/>
    <w:rsid w:val="00114C89"/>
    <w:rsid w:val="001156F4"/>
    <w:rsid w:val="00115D76"/>
    <w:rsid w:val="00116BBF"/>
    <w:rsid w:val="00117156"/>
    <w:rsid w:val="00117162"/>
    <w:rsid w:val="0011785A"/>
    <w:rsid w:val="00117C50"/>
    <w:rsid w:val="00122DE4"/>
    <w:rsid w:val="00124013"/>
    <w:rsid w:val="00124C4F"/>
    <w:rsid w:val="00125264"/>
    <w:rsid w:val="001255D9"/>
    <w:rsid w:val="0012588A"/>
    <w:rsid w:val="00125A56"/>
    <w:rsid w:val="00126E85"/>
    <w:rsid w:val="00131522"/>
    <w:rsid w:val="00133F2E"/>
    <w:rsid w:val="001351B9"/>
    <w:rsid w:val="00135F1C"/>
    <w:rsid w:val="00137F13"/>
    <w:rsid w:val="001405E2"/>
    <w:rsid w:val="00143CE4"/>
    <w:rsid w:val="00144374"/>
    <w:rsid w:val="0014468C"/>
    <w:rsid w:val="00145893"/>
    <w:rsid w:val="001459D2"/>
    <w:rsid w:val="00146BF9"/>
    <w:rsid w:val="001507E0"/>
    <w:rsid w:val="00153EB1"/>
    <w:rsid w:val="0015443E"/>
    <w:rsid w:val="00155226"/>
    <w:rsid w:val="00155651"/>
    <w:rsid w:val="00156775"/>
    <w:rsid w:val="0015686C"/>
    <w:rsid w:val="00157351"/>
    <w:rsid w:val="00157515"/>
    <w:rsid w:val="00160F5F"/>
    <w:rsid w:val="001615F3"/>
    <w:rsid w:val="00161A57"/>
    <w:rsid w:val="00161D75"/>
    <w:rsid w:val="00162E44"/>
    <w:rsid w:val="001639F2"/>
    <w:rsid w:val="00164413"/>
    <w:rsid w:val="0016505C"/>
    <w:rsid w:val="0016540F"/>
    <w:rsid w:val="00165960"/>
    <w:rsid w:val="001701BB"/>
    <w:rsid w:val="00170C65"/>
    <w:rsid w:val="00171F7F"/>
    <w:rsid w:val="00172417"/>
    <w:rsid w:val="00174770"/>
    <w:rsid w:val="00176A72"/>
    <w:rsid w:val="0018010C"/>
    <w:rsid w:val="001810CC"/>
    <w:rsid w:val="0018215A"/>
    <w:rsid w:val="0018353A"/>
    <w:rsid w:val="00183FEC"/>
    <w:rsid w:val="00184E72"/>
    <w:rsid w:val="001860CB"/>
    <w:rsid w:val="00190835"/>
    <w:rsid w:val="00193144"/>
    <w:rsid w:val="0019326A"/>
    <w:rsid w:val="0019481A"/>
    <w:rsid w:val="00194C1E"/>
    <w:rsid w:val="00194E8A"/>
    <w:rsid w:val="00195CCF"/>
    <w:rsid w:val="001A04E9"/>
    <w:rsid w:val="001A1D66"/>
    <w:rsid w:val="001A5D9A"/>
    <w:rsid w:val="001A6F0E"/>
    <w:rsid w:val="001B10FC"/>
    <w:rsid w:val="001B11FB"/>
    <w:rsid w:val="001B1DBC"/>
    <w:rsid w:val="001B2383"/>
    <w:rsid w:val="001B2A39"/>
    <w:rsid w:val="001B2B73"/>
    <w:rsid w:val="001B7FD0"/>
    <w:rsid w:val="001C05BD"/>
    <w:rsid w:val="001C1864"/>
    <w:rsid w:val="001C3A3F"/>
    <w:rsid w:val="001C500D"/>
    <w:rsid w:val="001C5520"/>
    <w:rsid w:val="001C6862"/>
    <w:rsid w:val="001D19F3"/>
    <w:rsid w:val="001D1B3E"/>
    <w:rsid w:val="001D3B24"/>
    <w:rsid w:val="001D5CDF"/>
    <w:rsid w:val="001E0060"/>
    <w:rsid w:val="001E0907"/>
    <w:rsid w:val="001E325F"/>
    <w:rsid w:val="001E3411"/>
    <w:rsid w:val="001E36DB"/>
    <w:rsid w:val="001E46A9"/>
    <w:rsid w:val="001E7BBD"/>
    <w:rsid w:val="001F2EA9"/>
    <w:rsid w:val="001F4AB8"/>
    <w:rsid w:val="001F4ACC"/>
    <w:rsid w:val="001F526D"/>
    <w:rsid w:val="001F5379"/>
    <w:rsid w:val="001F5475"/>
    <w:rsid w:val="001F5BFD"/>
    <w:rsid w:val="001F61A8"/>
    <w:rsid w:val="001F6C70"/>
    <w:rsid w:val="001F6D4E"/>
    <w:rsid w:val="001F7A87"/>
    <w:rsid w:val="001F7FF0"/>
    <w:rsid w:val="00200B57"/>
    <w:rsid w:val="0020254B"/>
    <w:rsid w:val="00207356"/>
    <w:rsid w:val="002074A9"/>
    <w:rsid w:val="00207815"/>
    <w:rsid w:val="0021016C"/>
    <w:rsid w:val="00210CFE"/>
    <w:rsid w:val="00211D15"/>
    <w:rsid w:val="00212DA7"/>
    <w:rsid w:val="00213AD3"/>
    <w:rsid w:val="00213F30"/>
    <w:rsid w:val="00215133"/>
    <w:rsid w:val="002152A5"/>
    <w:rsid w:val="002153A1"/>
    <w:rsid w:val="00216E42"/>
    <w:rsid w:val="0021784B"/>
    <w:rsid w:val="002216BE"/>
    <w:rsid w:val="00226751"/>
    <w:rsid w:val="00227F55"/>
    <w:rsid w:val="00230257"/>
    <w:rsid w:val="002341B9"/>
    <w:rsid w:val="00235662"/>
    <w:rsid w:val="0024023E"/>
    <w:rsid w:val="00241010"/>
    <w:rsid w:val="00244CCA"/>
    <w:rsid w:val="002459C5"/>
    <w:rsid w:val="00247ED5"/>
    <w:rsid w:val="002502C1"/>
    <w:rsid w:val="00250529"/>
    <w:rsid w:val="00254071"/>
    <w:rsid w:val="002551C9"/>
    <w:rsid w:val="00255BE0"/>
    <w:rsid w:val="002562AB"/>
    <w:rsid w:val="00257DF9"/>
    <w:rsid w:val="002622AE"/>
    <w:rsid w:val="0026305F"/>
    <w:rsid w:val="00265EC4"/>
    <w:rsid w:val="002669BB"/>
    <w:rsid w:val="00267124"/>
    <w:rsid w:val="002701EC"/>
    <w:rsid w:val="00272004"/>
    <w:rsid w:val="0027231F"/>
    <w:rsid w:val="00272C4C"/>
    <w:rsid w:val="00273DE3"/>
    <w:rsid w:val="00273E99"/>
    <w:rsid w:val="00274510"/>
    <w:rsid w:val="002748DD"/>
    <w:rsid w:val="002764AD"/>
    <w:rsid w:val="00276617"/>
    <w:rsid w:val="00276CD9"/>
    <w:rsid w:val="0027770F"/>
    <w:rsid w:val="00280B77"/>
    <w:rsid w:val="00285E7C"/>
    <w:rsid w:val="00286579"/>
    <w:rsid w:val="00286AAE"/>
    <w:rsid w:val="00287E73"/>
    <w:rsid w:val="002914A0"/>
    <w:rsid w:val="002949D2"/>
    <w:rsid w:val="00294BFE"/>
    <w:rsid w:val="00294F1E"/>
    <w:rsid w:val="00297204"/>
    <w:rsid w:val="002A121C"/>
    <w:rsid w:val="002A4E23"/>
    <w:rsid w:val="002B0B87"/>
    <w:rsid w:val="002B1A9B"/>
    <w:rsid w:val="002B21AE"/>
    <w:rsid w:val="002B7087"/>
    <w:rsid w:val="002B74A8"/>
    <w:rsid w:val="002B75F8"/>
    <w:rsid w:val="002C101A"/>
    <w:rsid w:val="002C12CD"/>
    <w:rsid w:val="002C1628"/>
    <w:rsid w:val="002C1942"/>
    <w:rsid w:val="002C2C92"/>
    <w:rsid w:val="002C3E55"/>
    <w:rsid w:val="002C458A"/>
    <w:rsid w:val="002C49AA"/>
    <w:rsid w:val="002C4B10"/>
    <w:rsid w:val="002C6D52"/>
    <w:rsid w:val="002C7849"/>
    <w:rsid w:val="002D61CE"/>
    <w:rsid w:val="002D6596"/>
    <w:rsid w:val="002D6D81"/>
    <w:rsid w:val="002E04BC"/>
    <w:rsid w:val="002E0E17"/>
    <w:rsid w:val="002E1A1A"/>
    <w:rsid w:val="002E351A"/>
    <w:rsid w:val="002E47D8"/>
    <w:rsid w:val="002E57CE"/>
    <w:rsid w:val="002E5B85"/>
    <w:rsid w:val="002E6F8B"/>
    <w:rsid w:val="002E76B9"/>
    <w:rsid w:val="002E7DE1"/>
    <w:rsid w:val="002F0866"/>
    <w:rsid w:val="002F22AD"/>
    <w:rsid w:val="002F25AB"/>
    <w:rsid w:val="002F2B97"/>
    <w:rsid w:val="002F458E"/>
    <w:rsid w:val="002F5680"/>
    <w:rsid w:val="002F5D4A"/>
    <w:rsid w:val="002F5D7A"/>
    <w:rsid w:val="002F6072"/>
    <w:rsid w:val="002F73AA"/>
    <w:rsid w:val="002F77AC"/>
    <w:rsid w:val="00304C5D"/>
    <w:rsid w:val="00305B6D"/>
    <w:rsid w:val="00306252"/>
    <w:rsid w:val="003070C9"/>
    <w:rsid w:val="00310409"/>
    <w:rsid w:val="00310779"/>
    <w:rsid w:val="00311499"/>
    <w:rsid w:val="00312E93"/>
    <w:rsid w:val="0031339A"/>
    <w:rsid w:val="00315317"/>
    <w:rsid w:val="00316AAB"/>
    <w:rsid w:val="00316C04"/>
    <w:rsid w:val="0032064A"/>
    <w:rsid w:val="0032119A"/>
    <w:rsid w:val="003213C9"/>
    <w:rsid w:val="003226F6"/>
    <w:rsid w:val="003246ED"/>
    <w:rsid w:val="00324B18"/>
    <w:rsid w:val="00324CAF"/>
    <w:rsid w:val="0032712A"/>
    <w:rsid w:val="00330807"/>
    <w:rsid w:val="0033427F"/>
    <w:rsid w:val="00334AEB"/>
    <w:rsid w:val="00334B9A"/>
    <w:rsid w:val="00334EF2"/>
    <w:rsid w:val="00340B8F"/>
    <w:rsid w:val="003432F4"/>
    <w:rsid w:val="003446C2"/>
    <w:rsid w:val="003446EE"/>
    <w:rsid w:val="003450D7"/>
    <w:rsid w:val="00346342"/>
    <w:rsid w:val="003502E4"/>
    <w:rsid w:val="003509B7"/>
    <w:rsid w:val="00350E7F"/>
    <w:rsid w:val="00351531"/>
    <w:rsid w:val="0035164A"/>
    <w:rsid w:val="0035259A"/>
    <w:rsid w:val="003537CA"/>
    <w:rsid w:val="00355C21"/>
    <w:rsid w:val="00357135"/>
    <w:rsid w:val="00357725"/>
    <w:rsid w:val="00360555"/>
    <w:rsid w:val="0036114F"/>
    <w:rsid w:val="00361B2E"/>
    <w:rsid w:val="0036304D"/>
    <w:rsid w:val="00363EAE"/>
    <w:rsid w:val="00363EB4"/>
    <w:rsid w:val="00365570"/>
    <w:rsid w:val="003673EA"/>
    <w:rsid w:val="0036786C"/>
    <w:rsid w:val="00371676"/>
    <w:rsid w:val="00372AF2"/>
    <w:rsid w:val="00374B1F"/>
    <w:rsid w:val="00374F69"/>
    <w:rsid w:val="003769B8"/>
    <w:rsid w:val="00377182"/>
    <w:rsid w:val="00382BD2"/>
    <w:rsid w:val="00383C1D"/>
    <w:rsid w:val="00385552"/>
    <w:rsid w:val="003875CC"/>
    <w:rsid w:val="00390163"/>
    <w:rsid w:val="00393153"/>
    <w:rsid w:val="00393F70"/>
    <w:rsid w:val="003951DB"/>
    <w:rsid w:val="00397848"/>
    <w:rsid w:val="003A1019"/>
    <w:rsid w:val="003A2812"/>
    <w:rsid w:val="003A2A96"/>
    <w:rsid w:val="003A4C39"/>
    <w:rsid w:val="003A6B44"/>
    <w:rsid w:val="003A7322"/>
    <w:rsid w:val="003A7CF7"/>
    <w:rsid w:val="003B00CE"/>
    <w:rsid w:val="003B0CB9"/>
    <w:rsid w:val="003B1686"/>
    <w:rsid w:val="003B349E"/>
    <w:rsid w:val="003B7377"/>
    <w:rsid w:val="003B78FD"/>
    <w:rsid w:val="003C50DF"/>
    <w:rsid w:val="003C5E7E"/>
    <w:rsid w:val="003C6134"/>
    <w:rsid w:val="003D1E86"/>
    <w:rsid w:val="003D28C8"/>
    <w:rsid w:val="003D5D04"/>
    <w:rsid w:val="003D658A"/>
    <w:rsid w:val="003D65B7"/>
    <w:rsid w:val="003D71BB"/>
    <w:rsid w:val="003E0543"/>
    <w:rsid w:val="003E3424"/>
    <w:rsid w:val="003E5C3B"/>
    <w:rsid w:val="003E7CED"/>
    <w:rsid w:val="003E7EA1"/>
    <w:rsid w:val="003F031A"/>
    <w:rsid w:val="003F3DCE"/>
    <w:rsid w:val="003F4592"/>
    <w:rsid w:val="003F6203"/>
    <w:rsid w:val="003F6E56"/>
    <w:rsid w:val="003F79D6"/>
    <w:rsid w:val="003F7D1B"/>
    <w:rsid w:val="003F7E6B"/>
    <w:rsid w:val="004006B3"/>
    <w:rsid w:val="00400E6E"/>
    <w:rsid w:val="00403485"/>
    <w:rsid w:val="004036D5"/>
    <w:rsid w:val="00403955"/>
    <w:rsid w:val="00403A98"/>
    <w:rsid w:val="00403E69"/>
    <w:rsid w:val="00410483"/>
    <w:rsid w:val="00412FBF"/>
    <w:rsid w:val="00413809"/>
    <w:rsid w:val="00414569"/>
    <w:rsid w:val="00414979"/>
    <w:rsid w:val="00414F0F"/>
    <w:rsid w:val="004151A8"/>
    <w:rsid w:val="0041533F"/>
    <w:rsid w:val="00415E3D"/>
    <w:rsid w:val="00415EFB"/>
    <w:rsid w:val="004204A9"/>
    <w:rsid w:val="0042133D"/>
    <w:rsid w:val="00421FB1"/>
    <w:rsid w:val="00422AB2"/>
    <w:rsid w:val="00423151"/>
    <w:rsid w:val="004238F2"/>
    <w:rsid w:val="004264E1"/>
    <w:rsid w:val="004307CF"/>
    <w:rsid w:val="004341CB"/>
    <w:rsid w:val="00434F16"/>
    <w:rsid w:val="00435CE7"/>
    <w:rsid w:val="00436034"/>
    <w:rsid w:val="00440474"/>
    <w:rsid w:val="00443D76"/>
    <w:rsid w:val="00444C67"/>
    <w:rsid w:val="00444F8A"/>
    <w:rsid w:val="004450D2"/>
    <w:rsid w:val="0044580C"/>
    <w:rsid w:val="00446B93"/>
    <w:rsid w:val="004473BD"/>
    <w:rsid w:val="0044795B"/>
    <w:rsid w:val="0045210B"/>
    <w:rsid w:val="00452C72"/>
    <w:rsid w:val="00454E63"/>
    <w:rsid w:val="00455DD5"/>
    <w:rsid w:val="0045768D"/>
    <w:rsid w:val="00457B06"/>
    <w:rsid w:val="0046274D"/>
    <w:rsid w:val="00463785"/>
    <w:rsid w:val="00464C71"/>
    <w:rsid w:val="00465C57"/>
    <w:rsid w:val="00465DF1"/>
    <w:rsid w:val="00467371"/>
    <w:rsid w:val="004673AB"/>
    <w:rsid w:val="00467A18"/>
    <w:rsid w:val="00470DFC"/>
    <w:rsid w:val="00471227"/>
    <w:rsid w:val="00471B46"/>
    <w:rsid w:val="00472B7C"/>
    <w:rsid w:val="004738F4"/>
    <w:rsid w:val="00474D67"/>
    <w:rsid w:val="00475A6E"/>
    <w:rsid w:val="004768D0"/>
    <w:rsid w:val="00480FC6"/>
    <w:rsid w:val="00481868"/>
    <w:rsid w:val="00482E6A"/>
    <w:rsid w:val="0048409C"/>
    <w:rsid w:val="0048433A"/>
    <w:rsid w:val="00484A13"/>
    <w:rsid w:val="00485211"/>
    <w:rsid w:val="00485A0A"/>
    <w:rsid w:val="00485EF2"/>
    <w:rsid w:val="00487DB1"/>
    <w:rsid w:val="0049036F"/>
    <w:rsid w:val="00491BD6"/>
    <w:rsid w:val="004922A6"/>
    <w:rsid w:val="00492431"/>
    <w:rsid w:val="00492772"/>
    <w:rsid w:val="0049318D"/>
    <w:rsid w:val="00494137"/>
    <w:rsid w:val="004A2B00"/>
    <w:rsid w:val="004A38A5"/>
    <w:rsid w:val="004A4856"/>
    <w:rsid w:val="004B0DEC"/>
    <w:rsid w:val="004B385F"/>
    <w:rsid w:val="004B42FE"/>
    <w:rsid w:val="004B51CC"/>
    <w:rsid w:val="004B5E7F"/>
    <w:rsid w:val="004C11DB"/>
    <w:rsid w:val="004C222B"/>
    <w:rsid w:val="004C229A"/>
    <w:rsid w:val="004C231F"/>
    <w:rsid w:val="004C44A6"/>
    <w:rsid w:val="004C4604"/>
    <w:rsid w:val="004D169F"/>
    <w:rsid w:val="004D2723"/>
    <w:rsid w:val="004D38B9"/>
    <w:rsid w:val="004D3A72"/>
    <w:rsid w:val="004D3D68"/>
    <w:rsid w:val="004D4FB7"/>
    <w:rsid w:val="004E060C"/>
    <w:rsid w:val="004E1920"/>
    <w:rsid w:val="004E2CC0"/>
    <w:rsid w:val="004E4009"/>
    <w:rsid w:val="004E44D8"/>
    <w:rsid w:val="004E4B2F"/>
    <w:rsid w:val="004E55D4"/>
    <w:rsid w:val="004E5F99"/>
    <w:rsid w:val="004F065F"/>
    <w:rsid w:val="004F1C38"/>
    <w:rsid w:val="004F2651"/>
    <w:rsid w:val="004F311E"/>
    <w:rsid w:val="004F5528"/>
    <w:rsid w:val="004F5A1D"/>
    <w:rsid w:val="004F63F7"/>
    <w:rsid w:val="004F7BC8"/>
    <w:rsid w:val="00500040"/>
    <w:rsid w:val="0050069E"/>
    <w:rsid w:val="00501B7C"/>
    <w:rsid w:val="00504840"/>
    <w:rsid w:val="00505171"/>
    <w:rsid w:val="00507896"/>
    <w:rsid w:val="00512A4A"/>
    <w:rsid w:val="00512E5C"/>
    <w:rsid w:val="00514102"/>
    <w:rsid w:val="0051454C"/>
    <w:rsid w:val="00516B27"/>
    <w:rsid w:val="00516B56"/>
    <w:rsid w:val="00516D9B"/>
    <w:rsid w:val="00516ED5"/>
    <w:rsid w:val="005172C8"/>
    <w:rsid w:val="005210AA"/>
    <w:rsid w:val="0052165F"/>
    <w:rsid w:val="00523E17"/>
    <w:rsid w:val="00524710"/>
    <w:rsid w:val="0052526E"/>
    <w:rsid w:val="005256B5"/>
    <w:rsid w:val="005258A5"/>
    <w:rsid w:val="0052633D"/>
    <w:rsid w:val="005269A2"/>
    <w:rsid w:val="00527DBA"/>
    <w:rsid w:val="00531708"/>
    <w:rsid w:val="00534C11"/>
    <w:rsid w:val="00535A43"/>
    <w:rsid w:val="0053667F"/>
    <w:rsid w:val="00537526"/>
    <w:rsid w:val="00541CB8"/>
    <w:rsid w:val="00542627"/>
    <w:rsid w:val="0054495F"/>
    <w:rsid w:val="00547A34"/>
    <w:rsid w:val="00550F2C"/>
    <w:rsid w:val="0055518A"/>
    <w:rsid w:val="0055693D"/>
    <w:rsid w:val="00556FD3"/>
    <w:rsid w:val="00557946"/>
    <w:rsid w:val="00560190"/>
    <w:rsid w:val="00561A54"/>
    <w:rsid w:val="00561DE1"/>
    <w:rsid w:val="0056210C"/>
    <w:rsid w:val="00562E65"/>
    <w:rsid w:val="005656F7"/>
    <w:rsid w:val="005665FA"/>
    <w:rsid w:val="005669B0"/>
    <w:rsid w:val="005675C5"/>
    <w:rsid w:val="00567832"/>
    <w:rsid w:val="0057104C"/>
    <w:rsid w:val="00574BAB"/>
    <w:rsid w:val="00575735"/>
    <w:rsid w:val="00575D40"/>
    <w:rsid w:val="00576928"/>
    <w:rsid w:val="005775F3"/>
    <w:rsid w:val="00577D70"/>
    <w:rsid w:val="0058064F"/>
    <w:rsid w:val="005810C9"/>
    <w:rsid w:val="005817A8"/>
    <w:rsid w:val="005839D6"/>
    <w:rsid w:val="005840B7"/>
    <w:rsid w:val="005865CC"/>
    <w:rsid w:val="005871A0"/>
    <w:rsid w:val="00590772"/>
    <w:rsid w:val="00590A45"/>
    <w:rsid w:val="00590C62"/>
    <w:rsid w:val="00593063"/>
    <w:rsid w:val="005944A4"/>
    <w:rsid w:val="00594828"/>
    <w:rsid w:val="00595270"/>
    <w:rsid w:val="00595926"/>
    <w:rsid w:val="00596F1F"/>
    <w:rsid w:val="00597468"/>
    <w:rsid w:val="005A149C"/>
    <w:rsid w:val="005A1C57"/>
    <w:rsid w:val="005A2CDC"/>
    <w:rsid w:val="005A2E19"/>
    <w:rsid w:val="005A3E2E"/>
    <w:rsid w:val="005A4AFE"/>
    <w:rsid w:val="005A57FA"/>
    <w:rsid w:val="005A5EAB"/>
    <w:rsid w:val="005A655F"/>
    <w:rsid w:val="005A66C9"/>
    <w:rsid w:val="005B4C21"/>
    <w:rsid w:val="005B4EAC"/>
    <w:rsid w:val="005C0891"/>
    <w:rsid w:val="005C15E8"/>
    <w:rsid w:val="005C1AAA"/>
    <w:rsid w:val="005C2B78"/>
    <w:rsid w:val="005C3802"/>
    <w:rsid w:val="005C5F8C"/>
    <w:rsid w:val="005C6606"/>
    <w:rsid w:val="005C7090"/>
    <w:rsid w:val="005C75C4"/>
    <w:rsid w:val="005D0776"/>
    <w:rsid w:val="005D1CCD"/>
    <w:rsid w:val="005D2342"/>
    <w:rsid w:val="005D43F6"/>
    <w:rsid w:val="005D798D"/>
    <w:rsid w:val="005E12A4"/>
    <w:rsid w:val="005E188C"/>
    <w:rsid w:val="005E1C02"/>
    <w:rsid w:val="005E23CA"/>
    <w:rsid w:val="005E4F3C"/>
    <w:rsid w:val="005E64F0"/>
    <w:rsid w:val="005E6A40"/>
    <w:rsid w:val="005E71A4"/>
    <w:rsid w:val="005E77E0"/>
    <w:rsid w:val="005E7BBE"/>
    <w:rsid w:val="005F183D"/>
    <w:rsid w:val="005F221D"/>
    <w:rsid w:val="005F3876"/>
    <w:rsid w:val="005F4A01"/>
    <w:rsid w:val="006008EA"/>
    <w:rsid w:val="0060130D"/>
    <w:rsid w:val="00602FD7"/>
    <w:rsid w:val="00602FE6"/>
    <w:rsid w:val="006043A3"/>
    <w:rsid w:val="0060513F"/>
    <w:rsid w:val="006059C8"/>
    <w:rsid w:val="00606361"/>
    <w:rsid w:val="0060736E"/>
    <w:rsid w:val="0061010C"/>
    <w:rsid w:val="00611716"/>
    <w:rsid w:val="0061293C"/>
    <w:rsid w:val="0061399A"/>
    <w:rsid w:val="00613A7D"/>
    <w:rsid w:val="006142E0"/>
    <w:rsid w:val="0061482D"/>
    <w:rsid w:val="00615F56"/>
    <w:rsid w:val="0061689D"/>
    <w:rsid w:val="00616BEE"/>
    <w:rsid w:val="00617655"/>
    <w:rsid w:val="00617A77"/>
    <w:rsid w:val="00620B65"/>
    <w:rsid w:val="006211BD"/>
    <w:rsid w:val="00622246"/>
    <w:rsid w:val="006222A1"/>
    <w:rsid w:val="0062359D"/>
    <w:rsid w:val="00623F65"/>
    <w:rsid w:val="00624DF4"/>
    <w:rsid w:val="00624FC5"/>
    <w:rsid w:val="00630130"/>
    <w:rsid w:val="0063363E"/>
    <w:rsid w:val="00633FE2"/>
    <w:rsid w:val="00634426"/>
    <w:rsid w:val="006367EF"/>
    <w:rsid w:val="00637DDE"/>
    <w:rsid w:val="00640AF8"/>
    <w:rsid w:val="00642AE0"/>
    <w:rsid w:val="00642CCC"/>
    <w:rsid w:val="006439D5"/>
    <w:rsid w:val="0064465E"/>
    <w:rsid w:val="00645107"/>
    <w:rsid w:val="00645FCC"/>
    <w:rsid w:val="0064782F"/>
    <w:rsid w:val="00651A58"/>
    <w:rsid w:val="006526DB"/>
    <w:rsid w:val="00655CA8"/>
    <w:rsid w:val="00655D00"/>
    <w:rsid w:val="00655D0F"/>
    <w:rsid w:val="00657204"/>
    <w:rsid w:val="006572EF"/>
    <w:rsid w:val="006573FE"/>
    <w:rsid w:val="0066040B"/>
    <w:rsid w:val="00662665"/>
    <w:rsid w:val="006626AA"/>
    <w:rsid w:val="00662D7D"/>
    <w:rsid w:val="0067170F"/>
    <w:rsid w:val="00672F59"/>
    <w:rsid w:val="0067331F"/>
    <w:rsid w:val="00675069"/>
    <w:rsid w:val="0067786E"/>
    <w:rsid w:val="00680EBA"/>
    <w:rsid w:val="00683E1A"/>
    <w:rsid w:val="00684E7C"/>
    <w:rsid w:val="00685D27"/>
    <w:rsid w:val="00685F83"/>
    <w:rsid w:val="00687AE2"/>
    <w:rsid w:val="00687B09"/>
    <w:rsid w:val="0069087C"/>
    <w:rsid w:val="00690C41"/>
    <w:rsid w:val="00691323"/>
    <w:rsid w:val="00691F4E"/>
    <w:rsid w:val="0069626E"/>
    <w:rsid w:val="006977E9"/>
    <w:rsid w:val="006A00E1"/>
    <w:rsid w:val="006A141D"/>
    <w:rsid w:val="006A1D46"/>
    <w:rsid w:val="006A2C83"/>
    <w:rsid w:val="006A4911"/>
    <w:rsid w:val="006A4924"/>
    <w:rsid w:val="006A4C36"/>
    <w:rsid w:val="006A66E3"/>
    <w:rsid w:val="006A7193"/>
    <w:rsid w:val="006A7DC3"/>
    <w:rsid w:val="006B05B9"/>
    <w:rsid w:val="006B12A4"/>
    <w:rsid w:val="006B2A95"/>
    <w:rsid w:val="006B4BE8"/>
    <w:rsid w:val="006B537F"/>
    <w:rsid w:val="006B5E14"/>
    <w:rsid w:val="006B6246"/>
    <w:rsid w:val="006B631B"/>
    <w:rsid w:val="006B6D35"/>
    <w:rsid w:val="006C0B41"/>
    <w:rsid w:val="006C16CC"/>
    <w:rsid w:val="006C16DC"/>
    <w:rsid w:val="006C1D73"/>
    <w:rsid w:val="006C272A"/>
    <w:rsid w:val="006C2BCD"/>
    <w:rsid w:val="006C348E"/>
    <w:rsid w:val="006C34E3"/>
    <w:rsid w:val="006C3DB3"/>
    <w:rsid w:val="006C3FF5"/>
    <w:rsid w:val="006C486B"/>
    <w:rsid w:val="006C5701"/>
    <w:rsid w:val="006C7698"/>
    <w:rsid w:val="006D0BA3"/>
    <w:rsid w:val="006D4C10"/>
    <w:rsid w:val="006D519E"/>
    <w:rsid w:val="006D52CA"/>
    <w:rsid w:val="006E2992"/>
    <w:rsid w:val="006E4D92"/>
    <w:rsid w:val="006E556E"/>
    <w:rsid w:val="006E5788"/>
    <w:rsid w:val="006E65C9"/>
    <w:rsid w:val="006E7E50"/>
    <w:rsid w:val="006F14B2"/>
    <w:rsid w:val="00701E4D"/>
    <w:rsid w:val="00701F11"/>
    <w:rsid w:val="0070211A"/>
    <w:rsid w:val="007031E5"/>
    <w:rsid w:val="007057A7"/>
    <w:rsid w:val="00707EEB"/>
    <w:rsid w:val="007122D3"/>
    <w:rsid w:val="00713139"/>
    <w:rsid w:val="007136DC"/>
    <w:rsid w:val="00714241"/>
    <w:rsid w:val="007159FB"/>
    <w:rsid w:val="00717F74"/>
    <w:rsid w:val="00721AA5"/>
    <w:rsid w:val="00721E5A"/>
    <w:rsid w:val="00724405"/>
    <w:rsid w:val="0072698E"/>
    <w:rsid w:val="00726A7D"/>
    <w:rsid w:val="0072734F"/>
    <w:rsid w:val="00733465"/>
    <w:rsid w:val="007344E3"/>
    <w:rsid w:val="00734599"/>
    <w:rsid w:val="0073462E"/>
    <w:rsid w:val="007348D3"/>
    <w:rsid w:val="00736E81"/>
    <w:rsid w:val="00736EB9"/>
    <w:rsid w:val="00737449"/>
    <w:rsid w:val="0074016F"/>
    <w:rsid w:val="00740EE5"/>
    <w:rsid w:val="007416FC"/>
    <w:rsid w:val="00741BF2"/>
    <w:rsid w:val="007427E5"/>
    <w:rsid w:val="00743444"/>
    <w:rsid w:val="007459DA"/>
    <w:rsid w:val="0074631C"/>
    <w:rsid w:val="00746F71"/>
    <w:rsid w:val="00747A15"/>
    <w:rsid w:val="00747A4C"/>
    <w:rsid w:val="0075001A"/>
    <w:rsid w:val="00754319"/>
    <w:rsid w:val="00755BFE"/>
    <w:rsid w:val="00756899"/>
    <w:rsid w:val="0075750D"/>
    <w:rsid w:val="007607D1"/>
    <w:rsid w:val="00760A90"/>
    <w:rsid w:val="00761989"/>
    <w:rsid w:val="00765BCF"/>
    <w:rsid w:val="00766F7C"/>
    <w:rsid w:val="007702BB"/>
    <w:rsid w:val="00771750"/>
    <w:rsid w:val="007720A1"/>
    <w:rsid w:val="007727F2"/>
    <w:rsid w:val="0077347E"/>
    <w:rsid w:val="007746DE"/>
    <w:rsid w:val="00780A87"/>
    <w:rsid w:val="00780F43"/>
    <w:rsid w:val="0078164F"/>
    <w:rsid w:val="00782256"/>
    <w:rsid w:val="00782E8D"/>
    <w:rsid w:val="007830AE"/>
    <w:rsid w:val="00785402"/>
    <w:rsid w:val="00787F99"/>
    <w:rsid w:val="00790EA3"/>
    <w:rsid w:val="0079175D"/>
    <w:rsid w:val="00791BB5"/>
    <w:rsid w:val="0079205B"/>
    <w:rsid w:val="007920D4"/>
    <w:rsid w:val="007922D3"/>
    <w:rsid w:val="007926E0"/>
    <w:rsid w:val="00792A4D"/>
    <w:rsid w:val="00792C5C"/>
    <w:rsid w:val="00792E6F"/>
    <w:rsid w:val="0079377C"/>
    <w:rsid w:val="007939FD"/>
    <w:rsid w:val="00794625"/>
    <w:rsid w:val="00795E09"/>
    <w:rsid w:val="007973E5"/>
    <w:rsid w:val="007A0342"/>
    <w:rsid w:val="007A0E17"/>
    <w:rsid w:val="007A108D"/>
    <w:rsid w:val="007A2328"/>
    <w:rsid w:val="007A2B0F"/>
    <w:rsid w:val="007A6788"/>
    <w:rsid w:val="007A7D3B"/>
    <w:rsid w:val="007B0A9F"/>
    <w:rsid w:val="007B0BEF"/>
    <w:rsid w:val="007B3160"/>
    <w:rsid w:val="007B583C"/>
    <w:rsid w:val="007B5979"/>
    <w:rsid w:val="007B6B6D"/>
    <w:rsid w:val="007C1FA6"/>
    <w:rsid w:val="007C3B83"/>
    <w:rsid w:val="007C4085"/>
    <w:rsid w:val="007D0A47"/>
    <w:rsid w:val="007D0BB2"/>
    <w:rsid w:val="007D1D92"/>
    <w:rsid w:val="007D26D4"/>
    <w:rsid w:val="007D2827"/>
    <w:rsid w:val="007D6066"/>
    <w:rsid w:val="007D6915"/>
    <w:rsid w:val="007D7204"/>
    <w:rsid w:val="007D7D90"/>
    <w:rsid w:val="007D7DE4"/>
    <w:rsid w:val="007E1713"/>
    <w:rsid w:val="007E1884"/>
    <w:rsid w:val="007E1D29"/>
    <w:rsid w:val="007E2168"/>
    <w:rsid w:val="007E271D"/>
    <w:rsid w:val="007E3B73"/>
    <w:rsid w:val="007E43E2"/>
    <w:rsid w:val="007E4497"/>
    <w:rsid w:val="007E4E20"/>
    <w:rsid w:val="007E571A"/>
    <w:rsid w:val="007E601C"/>
    <w:rsid w:val="007E6DD2"/>
    <w:rsid w:val="007F2AEA"/>
    <w:rsid w:val="007F3EEC"/>
    <w:rsid w:val="007F5F69"/>
    <w:rsid w:val="007F6056"/>
    <w:rsid w:val="00800AA0"/>
    <w:rsid w:val="00802D5B"/>
    <w:rsid w:val="008036EB"/>
    <w:rsid w:val="008119C4"/>
    <w:rsid w:val="0081247E"/>
    <w:rsid w:val="00816F5A"/>
    <w:rsid w:val="00820364"/>
    <w:rsid w:val="00820E36"/>
    <w:rsid w:val="008253DE"/>
    <w:rsid w:val="00825F38"/>
    <w:rsid w:val="00830C8A"/>
    <w:rsid w:val="00831196"/>
    <w:rsid w:val="008357FF"/>
    <w:rsid w:val="0084010B"/>
    <w:rsid w:val="008406AC"/>
    <w:rsid w:val="00841289"/>
    <w:rsid w:val="00841AA1"/>
    <w:rsid w:val="00842672"/>
    <w:rsid w:val="0084499C"/>
    <w:rsid w:val="00852B34"/>
    <w:rsid w:val="00852DE2"/>
    <w:rsid w:val="008544EE"/>
    <w:rsid w:val="00854AAB"/>
    <w:rsid w:val="00854B47"/>
    <w:rsid w:val="00856853"/>
    <w:rsid w:val="008604FB"/>
    <w:rsid w:val="00861285"/>
    <w:rsid w:val="0086335F"/>
    <w:rsid w:val="008642D0"/>
    <w:rsid w:val="0086477C"/>
    <w:rsid w:val="00865831"/>
    <w:rsid w:val="008702A3"/>
    <w:rsid w:val="00870592"/>
    <w:rsid w:val="0087228E"/>
    <w:rsid w:val="008724CF"/>
    <w:rsid w:val="008755C6"/>
    <w:rsid w:val="00875B81"/>
    <w:rsid w:val="00876556"/>
    <w:rsid w:val="00877D04"/>
    <w:rsid w:val="008813A9"/>
    <w:rsid w:val="008822CD"/>
    <w:rsid w:val="008832B9"/>
    <w:rsid w:val="00884A57"/>
    <w:rsid w:val="00885237"/>
    <w:rsid w:val="00886CBF"/>
    <w:rsid w:val="00886E90"/>
    <w:rsid w:val="008875C3"/>
    <w:rsid w:val="0089241C"/>
    <w:rsid w:val="0089286D"/>
    <w:rsid w:val="00892C16"/>
    <w:rsid w:val="0089364E"/>
    <w:rsid w:val="008936D1"/>
    <w:rsid w:val="00893CF4"/>
    <w:rsid w:val="00895787"/>
    <w:rsid w:val="00896718"/>
    <w:rsid w:val="008969B9"/>
    <w:rsid w:val="008A440E"/>
    <w:rsid w:val="008A4A54"/>
    <w:rsid w:val="008A5ABA"/>
    <w:rsid w:val="008B0796"/>
    <w:rsid w:val="008B1A72"/>
    <w:rsid w:val="008B3199"/>
    <w:rsid w:val="008B53E4"/>
    <w:rsid w:val="008B63AD"/>
    <w:rsid w:val="008B7499"/>
    <w:rsid w:val="008B7542"/>
    <w:rsid w:val="008B77D2"/>
    <w:rsid w:val="008C1666"/>
    <w:rsid w:val="008C2F51"/>
    <w:rsid w:val="008C3F04"/>
    <w:rsid w:val="008C7C93"/>
    <w:rsid w:val="008D0293"/>
    <w:rsid w:val="008D04FD"/>
    <w:rsid w:val="008D26F5"/>
    <w:rsid w:val="008D29F5"/>
    <w:rsid w:val="008E0BC4"/>
    <w:rsid w:val="008E31B5"/>
    <w:rsid w:val="008E3428"/>
    <w:rsid w:val="008E3594"/>
    <w:rsid w:val="008E5941"/>
    <w:rsid w:val="008E6C88"/>
    <w:rsid w:val="008E781F"/>
    <w:rsid w:val="008E7C64"/>
    <w:rsid w:val="008E7E07"/>
    <w:rsid w:val="008F04C1"/>
    <w:rsid w:val="008F25D1"/>
    <w:rsid w:val="008F523B"/>
    <w:rsid w:val="008F5ED9"/>
    <w:rsid w:val="00902028"/>
    <w:rsid w:val="00902BED"/>
    <w:rsid w:val="0090386A"/>
    <w:rsid w:val="00903D28"/>
    <w:rsid w:val="00906107"/>
    <w:rsid w:val="009066D5"/>
    <w:rsid w:val="00907DC7"/>
    <w:rsid w:val="0091064C"/>
    <w:rsid w:val="00910F9B"/>
    <w:rsid w:val="0091176C"/>
    <w:rsid w:val="009128EB"/>
    <w:rsid w:val="00912D50"/>
    <w:rsid w:val="00914423"/>
    <w:rsid w:val="00916813"/>
    <w:rsid w:val="00917AA3"/>
    <w:rsid w:val="00920732"/>
    <w:rsid w:val="00920B9E"/>
    <w:rsid w:val="00922648"/>
    <w:rsid w:val="0092359F"/>
    <w:rsid w:val="00923F49"/>
    <w:rsid w:val="00926A95"/>
    <w:rsid w:val="00926C09"/>
    <w:rsid w:val="009303AB"/>
    <w:rsid w:val="0093184F"/>
    <w:rsid w:val="00931923"/>
    <w:rsid w:val="009327E6"/>
    <w:rsid w:val="00933021"/>
    <w:rsid w:val="009351B7"/>
    <w:rsid w:val="009417D7"/>
    <w:rsid w:val="009456EF"/>
    <w:rsid w:val="00946884"/>
    <w:rsid w:val="00947B23"/>
    <w:rsid w:val="00951612"/>
    <w:rsid w:val="00952B0C"/>
    <w:rsid w:val="00952E17"/>
    <w:rsid w:val="00953383"/>
    <w:rsid w:val="0095490A"/>
    <w:rsid w:val="00955FCA"/>
    <w:rsid w:val="00956042"/>
    <w:rsid w:val="00960A04"/>
    <w:rsid w:val="00960AB9"/>
    <w:rsid w:val="009632D2"/>
    <w:rsid w:val="009636BE"/>
    <w:rsid w:val="00964CCD"/>
    <w:rsid w:val="0096502F"/>
    <w:rsid w:val="00965CCE"/>
    <w:rsid w:val="009661A4"/>
    <w:rsid w:val="009661D9"/>
    <w:rsid w:val="0096719E"/>
    <w:rsid w:val="00971088"/>
    <w:rsid w:val="00972B15"/>
    <w:rsid w:val="00972CE1"/>
    <w:rsid w:val="00973197"/>
    <w:rsid w:val="009774AE"/>
    <w:rsid w:val="009779CB"/>
    <w:rsid w:val="00977A52"/>
    <w:rsid w:val="00980259"/>
    <w:rsid w:val="00981CFF"/>
    <w:rsid w:val="00983C70"/>
    <w:rsid w:val="00984A0B"/>
    <w:rsid w:val="00984A20"/>
    <w:rsid w:val="0099012C"/>
    <w:rsid w:val="0099196A"/>
    <w:rsid w:val="00991B3E"/>
    <w:rsid w:val="00991D8C"/>
    <w:rsid w:val="009928C8"/>
    <w:rsid w:val="00992EF2"/>
    <w:rsid w:val="009945BD"/>
    <w:rsid w:val="00996210"/>
    <w:rsid w:val="009962D6"/>
    <w:rsid w:val="00997CE4"/>
    <w:rsid w:val="009A0E0D"/>
    <w:rsid w:val="009A21E6"/>
    <w:rsid w:val="009A31CB"/>
    <w:rsid w:val="009A3A84"/>
    <w:rsid w:val="009A6C52"/>
    <w:rsid w:val="009A76DB"/>
    <w:rsid w:val="009B0437"/>
    <w:rsid w:val="009B2C65"/>
    <w:rsid w:val="009B3709"/>
    <w:rsid w:val="009B4B10"/>
    <w:rsid w:val="009B4B37"/>
    <w:rsid w:val="009B4E9B"/>
    <w:rsid w:val="009B53A0"/>
    <w:rsid w:val="009B5974"/>
    <w:rsid w:val="009B5C66"/>
    <w:rsid w:val="009B71FE"/>
    <w:rsid w:val="009B76C1"/>
    <w:rsid w:val="009C030A"/>
    <w:rsid w:val="009C084F"/>
    <w:rsid w:val="009C0CE8"/>
    <w:rsid w:val="009C17C3"/>
    <w:rsid w:val="009C3EAA"/>
    <w:rsid w:val="009C4F7D"/>
    <w:rsid w:val="009C613C"/>
    <w:rsid w:val="009C7871"/>
    <w:rsid w:val="009D1619"/>
    <w:rsid w:val="009D19A1"/>
    <w:rsid w:val="009D1C00"/>
    <w:rsid w:val="009D1D32"/>
    <w:rsid w:val="009D279A"/>
    <w:rsid w:val="009D2A0C"/>
    <w:rsid w:val="009D2F2B"/>
    <w:rsid w:val="009D4D59"/>
    <w:rsid w:val="009D632E"/>
    <w:rsid w:val="009D63EE"/>
    <w:rsid w:val="009D68D3"/>
    <w:rsid w:val="009E4BCF"/>
    <w:rsid w:val="009E53E9"/>
    <w:rsid w:val="009E6886"/>
    <w:rsid w:val="009E7524"/>
    <w:rsid w:val="009E78B3"/>
    <w:rsid w:val="009F055E"/>
    <w:rsid w:val="009F0C45"/>
    <w:rsid w:val="009F0F29"/>
    <w:rsid w:val="009F11BF"/>
    <w:rsid w:val="009F1AF5"/>
    <w:rsid w:val="009F2243"/>
    <w:rsid w:val="009F2580"/>
    <w:rsid w:val="009F2647"/>
    <w:rsid w:val="009F4D00"/>
    <w:rsid w:val="00A002FA"/>
    <w:rsid w:val="00A01FDC"/>
    <w:rsid w:val="00A04C37"/>
    <w:rsid w:val="00A0667B"/>
    <w:rsid w:val="00A11685"/>
    <w:rsid w:val="00A12C8E"/>
    <w:rsid w:val="00A13C25"/>
    <w:rsid w:val="00A15097"/>
    <w:rsid w:val="00A15AF2"/>
    <w:rsid w:val="00A16140"/>
    <w:rsid w:val="00A170D6"/>
    <w:rsid w:val="00A20616"/>
    <w:rsid w:val="00A22CA6"/>
    <w:rsid w:val="00A25E49"/>
    <w:rsid w:val="00A26B1F"/>
    <w:rsid w:val="00A26B6D"/>
    <w:rsid w:val="00A26C6F"/>
    <w:rsid w:val="00A27285"/>
    <w:rsid w:val="00A31496"/>
    <w:rsid w:val="00A32692"/>
    <w:rsid w:val="00A32BB2"/>
    <w:rsid w:val="00A331A5"/>
    <w:rsid w:val="00A33EF0"/>
    <w:rsid w:val="00A34357"/>
    <w:rsid w:val="00A349CB"/>
    <w:rsid w:val="00A3560E"/>
    <w:rsid w:val="00A35B13"/>
    <w:rsid w:val="00A36E39"/>
    <w:rsid w:val="00A377CD"/>
    <w:rsid w:val="00A40856"/>
    <w:rsid w:val="00A40C9C"/>
    <w:rsid w:val="00A4159A"/>
    <w:rsid w:val="00A41DD6"/>
    <w:rsid w:val="00A43780"/>
    <w:rsid w:val="00A43EED"/>
    <w:rsid w:val="00A44209"/>
    <w:rsid w:val="00A447B9"/>
    <w:rsid w:val="00A44F52"/>
    <w:rsid w:val="00A4666C"/>
    <w:rsid w:val="00A53A45"/>
    <w:rsid w:val="00A54209"/>
    <w:rsid w:val="00A5474D"/>
    <w:rsid w:val="00A601B7"/>
    <w:rsid w:val="00A610A7"/>
    <w:rsid w:val="00A61179"/>
    <w:rsid w:val="00A61FAD"/>
    <w:rsid w:val="00A62EF2"/>
    <w:rsid w:val="00A63086"/>
    <w:rsid w:val="00A63ADC"/>
    <w:rsid w:val="00A64BA6"/>
    <w:rsid w:val="00A713A7"/>
    <w:rsid w:val="00A71831"/>
    <w:rsid w:val="00A72DBA"/>
    <w:rsid w:val="00A74210"/>
    <w:rsid w:val="00A7497F"/>
    <w:rsid w:val="00A7704B"/>
    <w:rsid w:val="00A77E63"/>
    <w:rsid w:val="00A8258C"/>
    <w:rsid w:val="00A82D40"/>
    <w:rsid w:val="00A83BFB"/>
    <w:rsid w:val="00A84FCF"/>
    <w:rsid w:val="00A85303"/>
    <w:rsid w:val="00A91CDA"/>
    <w:rsid w:val="00A92401"/>
    <w:rsid w:val="00A926D3"/>
    <w:rsid w:val="00A92EC3"/>
    <w:rsid w:val="00A9375F"/>
    <w:rsid w:val="00A95362"/>
    <w:rsid w:val="00A95E15"/>
    <w:rsid w:val="00A95EB6"/>
    <w:rsid w:val="00A9738E"/>
    <w:rsid w:val="00A97883"/>
    <w:rsid w:val="00AA0E33"/>
    <w:rsid w:val="00AA211A"/>
    <w:rsid w:val="00AA26BB"/>
    <w:rsid w:val="00AA26E2"/>
    <w:rsid w:val="00AA283D"/>
    <w:rsid w:val="00AA379B"/>
    <w:rsid w:val="00AA3A3E"/>
    <w:rsid w:val="00AA4CFC"/>
    <w:rsid w:val="00AA60B9"/>
    <w:rsid w:val="00AA67C7"/>
    <w:rsid w:val="00AA6855"/>
    <w:rsid w:val="00AA75E8"/>
    <w:rsid w:val="00AB0AC8"/>
    <w:rsid w:val="00AB3CF9"/>
    <w:rsid w:val="00AB6EE4"/>
    <w:rsid w:val="00AB7B38"/>
    <w:rsid w:val="00AB7D70"/>
    <w:rsid w:val="00AC0EFD"/>
    <w:rsid w:val="00AC2661"/>
    <w:rsid w:val="00AC3B70"/>
    <w:rsid w:val="00AC3BCF"/>
    <w:rsid w:val="00AC4083"/>
    <w:rsid w:val="00AC5631"/>
    <w:rsid w:val="00AC5F8C"/>
    <w:rsid w:val="00AC6022"/>
    <w:rsid w:val="00AD0D28"/>
    <w:rsid w:val="00AD0F0E"/>
    <w:rsid w:val="00AD1141"/>
    <w:rsid w:val="00AD2346"/>
    <w:rsid w:val="00AD3773"/>
    <w:rsid w:val="00AE323C"/>
    <w:rsid w:val="00AE4484"/>
    <w:rsid w:val="00AE4AAB"/>
    <w:rsid w:val="00AE5158"/>
    <w:rsid w:val="00AE6397"/>
    <w:rsid w:val="00AE68E1"/>
    <w:rsid w:val="00AE6B86"/>
    <w:rsid w:val="00AE6BCF"/>
    <w:rsid w:val="00AE6C1B"/>
    <w:rsid w:val="00AE6EA1"/>
    <w:rsid w:val="00AE701A"/>
    <w:rsid w:val="00AF42B4"/>
    <w:rsid w:val="00AF4B6E"/>
    <w:rsid w:val="00AF593C"/>
    <w:rsid w:val="00AF6461"/>
    <w:rsid w:val="00AF6508"/>
    <w:rsid w:val="00AF651A"/>
    <w:rsid w:val="00AF7BBB"/>
    <w:rsid w:val="00B0042A"/>
    <w:rsid w:val="00B011E1"/>
    <w:rsid w:val="00B01A9A"/>
    <w:rsid w:val="00B04905"/>
    <w:rsid w:val="00B055AC"/>
    <w:rsid w:val="00B05DA8"/>
    <w:rsid w:val="00B05E93"/>
    <w:rsid w:val="00B06ACB"/>
    <w:rsid w:val="00B07275"/>
    <w:rsid w:val="00B07539"/>
    <w:rsid w:val="00B101E7"/>
    <w:rsid w:val="00B10589"/>
    <w:rsid w:val="00B118E6"/>
    <w:rsid w:val="00B11E4E"/>
    <w:rsid w:val="00B122C6"/>
    <w:rsid w:val="00B14235"/>
    <w:rsid w:val="00B14C61"/>
    <w:rsid w:val="00B156A1"/>
    <w:rsid w:val="00B17B70"/>
    <w:rsid w:val="00B2129D"/>
    <w:rsid w:val="00B21594"/>
    <w:rsid w:val="00B22CE2"/>
    <w:rsid w:val="00B239F6"/>
    <w:rsid w:val="00B245AA"/>
    <w:rsid w:val="00B24F0F"/>
    <w:rsid w:val="00B269C6"/>
    <w:rsid w:val="00B304CF"/>
    <w:rsid w:val="00B30730"/>
    <w:rsid w:val="00B32243"/>
    <w:rsid w:val="00B333BC"/>
    <w:rsid w:val="00B35051"/>
    <w:rsid w:val="00B364BB"/>
    <w:rsid w:val="00B36BEA"/>
    <w:rsid w:val="00B40F7D"/>
    <w:rsid w:val="00B41C1D"/>
    <w:rsid w:val="00B43284"/>
    <w:rsid w:val="00B44E67"/>
    <w:rsid w:val="00B44EEC"/>
    <w:rsid w:val="00B46E39"/>
    <w:rsid w:val="00B50210"/>
    <w:rsid w:val="00B50A9C"/>
    <w:rsid w:val="00B51347"/>
    <w:rsid w:val="00B525F9"/>
    <w:rsid w:val="00B556DC"/>
    <w:rsid w:val="00B60AEA"/>
    <w:rsid w:val="00B61D33"/>
    <w:rsid w:val="00B61DDA"/>
    <w:rsid w:val="00B62072"/>
    <w:rsid w:val="00B62F37"/>
    <w:rsid w:val="00B63314"/>
    <w:rsid w:val="00B6489D"/>
    <w:rsid w:val="00B649F2"/>
    <w:rsid w:val="00B65839"/>
    <w:rsid w:val="00B65BA6"/>
    <w:rsid w:val="00B67F8B"/>
    <w:rsid w:val="00B70AD3"/>
    <w:rsid w:val="00B7164F"/>
    <w:rsid w:val="00B72841"/>
    <w:rsid w:val="00B72ABD"/>
    <w:rsid w:val="00B73F5B"/>
    <w:rsid w:val="00B75388"/>
    <w:rsid w:val="00B77C9B"/>
    <w:rsid w:val="00B77F06"/>
    <w:rsid w:val="00B84112"/>
    <w:rsid w:val="00B854F7"/>
    <w:rsid w:val="00B85FFA"/>
    <w:rsid w:val="00B87480"/>
    <w:rsid w:val="00B90312"/>
    <w:rsid w:val="00B917E5"/>
    <w:rsid w:val="00B91B8A"/>
    <w:rsid w:val="00B9210E"/>
    <w:rsid w:val="00B9289A"/>
    <w:rsid w:val="00B9544B"/>
    <w:rsid w:val="00B95CC1"/>
    <w:rsid w:val="00B975DA"/>
    <w:rsid w:val="00BA0577"/>
    <w:rsid w:val="00BA0BEB"/>
    <w:rsid w:val="00BA1985"/>
    <w:rsid w:val="00BA1C32"/>
    <w:rsid w:val="00BA26CA"/>
    <w:rsid w:val="00BA3309"/>
    <w:rsid w:val="00BA3F75"/>
    <w:rsid w:val="00BA5722"/>
    <w:rsid w:val="00BA674A"/>
    <w:rsid w:val="00BB124A"/>
    <w:rsid w:val="00BB270E"/>
    <w:rsid w:val="00BB39C1"/>
    <w:rsid w:val="00BB3D5C"/>
    <w:rsid w:val="00BB485C"/>
    <w:rsid w:val="00BB570A"/>
    <w:rsid w:val="00BB5D75"/>
    <w:rsid w:val="00BB7F03"/>
    <w:rsid w:val="00BC15C8"/>
    <w:rsid w:val="00BC2A7A"/>
    <w:rsid w:val="00BC2B1B"/>
    <w:rsid w:val="00BC30B8"/>
    <w:rsid w:val="00BC45C8"/>
    <w:rsid w:val="00BC4B1E"/>
    <w:rsid w:val="00BC5E56"/>
    <w:rsid w:val="00BC6134"/>
    <w:rsid w:val="00BD0038"/>
    <w:rsid w:val="00BD039B"/>
    <w:rsid w:val="00BD0BB4"/>
    <w:rsid w:val="00BD0FB5"/>
    <w:rsid w:val="00BD10FD"/>
    <w:rsid w:val="00BD1BBD"/>
    <w:rsid w:val="00BD3827"/>
    <w:rsid w:val="00BD4723"/>
    <w:rsid w:val="00BE12FD"/>
    <w:rsid w:val="00BE4EAE"/>
    <w:rsid w:val="00BE57BE"/>
    <w:rsid w:val="00BE7C1B"/>
    <w:rsid w:val="00BF3039"/>
    <w:rsid w:val="00BF3508"/>
    <w:rsid w:val="00BF3A09"/>
    <w:rsid w:val="00BF3D19"/>
    <w:rsid w:val="00BF5743"/>
    <w:rsid w:val="00BF6D0C"/>
    <w:rsid w:val="00C02429"/>
    <w:rsid w:val="00C05CA9"/>
    <w:rsid w:val="00C072EA"/>
    <w:rsid w:val="00C108BE"/>
    <w:rsid w:val="00C108D4"/>
    <w:rsid w:val="00C10B61"/>
    <w:rsid w:val="00C110B5"/>
    <w:rsid w:val="00C11A16"/>
    <w:rsid w:val="00C11AAF"/>
    <w:rsid w:val="00C12384"/>
    <w:rsid w:val="00C140C4"/>
    <w:rsid w:val="00C159F7"/>
    <w:rsid w:val="00C21CC9"/>
    <w:rsid w:val="00C220F9"/>
    <w:rsid w:val="00C2365D"/>
    <w:rsid w:val="00C26B21"/>
    <w:rsid w:val="00C26C40"/>
    <w:rsid w:val="00C26E44"/>
    <w:rsid w:val="00C27D6D"/>
    <w:rsid w:val="00C30437"/>
    <w:rsid w:val="00C320AC"/>
    <w:rsid w:val="00C33987"/>
    <w:rsid w:val="00C37322"/>
    <w:rsid w:val="00C37921"/>
    <w:rsid w:val="00C37B09"/>
    <w:rsid w:val="00C37F6F"/>
    <w:rsid w:val="00C40810"/>
    <w:rsid w:val="00C417A2"/>
    <w:rsid w:val="00C4339C"/>
    <w:rsid w:val="00C44D05"/>
    <w:rsid w:val="00C52A28"/>
    <w:rsid w:val="00C5334A"/>
    <w:rsid w:val="00C54BAA"/>
    <w:rsid w:val="00C60101"/>
    <w:rsid w:val="00C60BEB"/>
    <w:rsid w:val="00C61125"/>
    <w:rsid w:val="00C62499"/>
    <w:rsid w:val="00C65EDA"/>
    <w:rsid w:val="00C67622"/>
    <w:rsid w:val="00C7144E"/>
    <w:rsid w:val="00C73156"/>
    <w:rsid w:val="00C7331E"/>
    <w:rsid w:val="00C740D8"/>
    <w:rsid w:val="00C816BE"/>
    <w:rsid w:val="00C829FA"/>
    <w:rsid w:val="00C83BCD"/>
    <w:rsid w:val="00C83BE1"/>
    <w:rsid w:val="00C8799C"/>
    <w:rsid w:val="00C87A84"/>
    <w:rsid w:val="00C9062F"/>
    <w:rsid w:val="00C915FD"/>
    <w:rsid w:val="00C91D9A"/>
    <w:rsid w:val="00C9284F"/>
    <w:rsid w:val="00C92E76"/>
    <w:rsid w:val="00C93B7D"/>
    <w:rsid w:val="00C9549F"/>
    <w:rsid w:val="00CA142C"/>
    <w:rsid w:val="00CA1645"/>
    <w:rsid w:val="00CA29C0"/>
    <w:rsid w:val="00CA3089"/>
    <w:rsid w:val="00CA362E"/>
    <w:rsid w:val="00CA3D9B"/>
    <w:rsid w:val="00CA4A39"/>
    <w:rsid w:val="00CA7127"/>
    <w:rsid w:val="00CA764E"/>
    <w:rsid w:val="00CB0445"/>
    <w:rsid w:val="00CB0FCC"/>
    <w:rsid w:val="00CB1195"/>
    <w:rsid w:val="00CB2480"/>
    <w:rsid w:val="00CB29A3"/>
    <w:rsid w:val="00CB3935"/>
    <w:rsid w:val="00CB6555"/>
    <w:rsid w:val="00CC21F2"/>
    <w:rsid w:val="00CC2BB5"/>
    <w:rsid w:val="00CC5224"/>
    <w:rsid w:val="00CD30C8"/>
    <w:rsid w:val="00CD6AC2"/>
    <w:rsid w:val="00CD6CBC"/>
    <w:rsid w:val="00CE04DA"/>
    <w:rsid w:val="00CE4E80"/>
    <w:rsid w:val="00CE64B4"/>
    <w:rsid w:val="00CE77AE"/>
    <w:rsid w:val="00CE78CB"/>
    <w:rsid w:val="00CF0DD2"/>
    <w:rsid w:val="00CF11E5"/>
    <w:rsid w:val="00CF2EE9"/>
    <w:rsid w:val="00CF304A"/>
    <w:rsid w:val="00CF3EFA"/>
    <w:rsid w:val="00CF4A09"/>
    <w:rsid w:val="00D02E07"/>
    <w:rsid w:val="00D04468"/>
    <w:rsid w:val="00D0599D"/>
    <w:rsid w:val="00D05F75"/>
    <w:rsid w:val="00D103FE"/>
    <w:rsid w:val="00D107DE"/>
    <w:rsid w:val="00D12634"/>
    <w:rsid w:val="00D12938"/>
    <w:rsid w:val="00D136D4"/>
    <w:rsid w:val="00D13A97"/>
    <w:rsid w:val="00D13D25"/>
    <w:rsid w:val="00D14542"/>
    <w:rsid w:val="00D14CB7"/>
    <w:rsid w:val="00D23A6A"/>
    <w:rsid w:val="00D24115"/>
    <w:rsid w:val="00D31CD0"/>
    <w:rsid w:val="00D32A1F"/>
    <w:rsid w:val="00D338CC"/>
    <w:rsid w:val="00D33C9C"/>
    <w:rsid w:val="00D351E6"/>
    <w:rsid w:val="00D36C0B"/>
    <w:rsid w:val="00D40DAA"/>
    <w:rsid w:val="00D42BAB"/>
    <w:rsid w:val="00D43319"/>
    <w:rsid w:val="00D43825"/>
    <w:rsid w:val="00D43D46"/>
    <w:rsid w:val="00D442B7"/>
    <w:rsid w:val="00D44688"/>
    <w:rsid w:val="00D451BF"/>
    <w:rsid w:val="00D45C6E"/>
    <w:rsid w:val="00D46727"/>
    <w:rsid w:val="00D4681E"/>
    <w:rsid w:val="00D473E6"/>
    <w:rsid w:val="00D47836"/>
    <w:rsid w:val="00D5153C"/>
    <w:rsid w:val="00D51AB5"/>
    <w:rsid w:val="00D52040"/>
    <w:rsid w:val="00D5618E"/>
    <w:rsid w:val="00D572DD"/>
    <w:rsid w:val="00D5759A"/>
    <w:rsid w:val="00D57993"/>
    <w:rsid w:val="00D57D43"/>
    <w:rsid w:val="00D6098E"/>
    <w:rsid w:val="00D609C6"/>
    <w:rsid w:val="00D61EF6"/>
    <w:rsid w:val="00D62773"/>
    <w:rsid w:val="00D62EA6"/>
    <w:rsid w:val="00D64520"/>
    <w:rsid w:val="00D64A0B"/>
    <w:rsid w:val="00D65761"/>
    <w:rsid w:val="00D6718E"/>
    <w:rsid w:val="00D70200"/>
    <w:rsid w:val="00D7075C"/>
    <w:rsid w:val="00D70803"/>
    <w:rsid w:val="00D72841"/>
    <w:rsid w:val="00D73128"/>
    <w:rsid w:val="00D748AB"/>
    <w:rsid w:val="00D754CE"/>
    <w:rsid w:val="00D764B8"/>
    <w:rsid w:val="00D77C30"/>
    <w:rsid w:val="00D80052"/>
    <w:rsid w:val="00D81020"/>
    <w:rsid w:val="00D81E1A"/>
    <w:rsid w:val="00D84A48"/>
    <w:rsid w:val="00D84BB4"/>
    <w:rsid w:val="00D879FA"/>
    <w:rsid w:val="00D9065F"/>
    <w:rsid w:val="00D94347"/>
    <w:rsid w:val="00D96600"/>
    <w:rsid w:val="00D9783D"/>
    <w:rsid w:val="00DA0448"/>
    <w:rsid w:val="00DA0FAC"/>
    <w:rsid w:val="00DA241B"/>
    <w:rsid w:val="00DA3C9A"/>
    <w:rsid w:val="00DA5686"/>
    <w:rsid w:val="00DA769E"/>
    <w:rsid w:val="00DA7C04"/>
    <w:rsid w:val="00DB02C9"/>
    <w:rsid w:val="00DB2FF1"/>
    <w:rsid w:val="00DB4405"/>
    <w:rsid w:val="00DB540A"/>
    <w:rsid w:val="00DB7EC9"/>
    <w:rsid w:val="00DC2C59"/>
    <w:rsid w:val="00DC4E00"/>
    <w:rsid w:val="00DC505B"/>
    <w:rsid w:val="00DC7446"/>
    <w:rsid w:val="00DD185C"/>
    <w:rsid w:val="00DD1911"/>
    <w:rsid w:val="00DD2F34"/>
    <w:rsid w:val="00DD5669"/>
    <w:rsid w:val="00DD58E2"/>
    <w:rsid w:val="00DD705D"/>
    <w:rsid w:val="00DE0344"/>
    <w:rsid w:val="00DE08C9"/>
    <w:rsid w:val="00DE2C59"/>
    <w:rsid w:val="00DE3198"/>
    <w:rsid w:val="00DE3243"/>
    <w:rsid w:val="00DE49B5"/>
    <w:rsid w:val="00DE5ED1"/>
    <w:rsid w:val="00DE6348"/>
    <w:rsid w:val="00DE79B2"/>
    <w:rsid w:val="00DF606A"/>
    <w:rsid w:val="00DF7B3A"/>
    <w:rsid w:val="00E021E9"/>
    <w:rsid w:val="00E02DA0"/>
    <w:rsid w:val="00E0316F"/>
    <w:rsid w:val="00E03591"/>
    <w:rsid w:val="00E03BC8"/>
    <w:rsid w:val="00E05EDA"/>
    <w:rsid w:val="00E061D9"/>
    <w:rsid w:val="00E072E3"/>
    <w:rsid w:val="00E10961"/>
    <w:rsid w:val="00E11A15"/>
    <w:rsid w:val="00E11D6A"/>
    <w:rsid w:val="00E13BCB"/>
    <w:rsid w:val="00E17DEB"/>
    <w:rsid w:val="00E20381"/>
    <w:rsid w:val="00E2120D"/>
    <w:rsid w:val="00E22F3B"/>
    <w:rsid w:val="00E2331B"/>
    <w:rsid w:val="00E2356C"/>
    <w:rsid w:val="00E25A5D"/>
    <w:rsid w:val="00E25DAE"/>
    <w:rsid w:val="00E266FC"/>
    <w:rsid w:val="00E27176"/>
    <w:rsid w:val="00E32C39"/>
    <w:rsid w:val="00E33C73"/>
    <w:rsid w:val="00E34EB7"/>
    <w:rsid w:val="00E3758B"/>
    <w:rsid w:val="00E37DA1"/>
    <w:rsid w:val="00E422CB"/>
    <w:rsid w:val="00E42D66"/>
    <w:rsid w:val="00E51813"/>
    <w:rsid w:val="00E54035"/>
    <w:rsid w:val="00E5469A"/>
    <w:rsid w:val="00E5514C"/>
    <w:rsid w:val="00E554A6"/>
    <w:rsid w:val="00E55E33"/>
    <w:rsid w:val="00E56D2B"/>
    <w:rsid w:val="00E6062F"/>
    <w:rsid w:val="00E60AE2"/>
    <w:rsid w:val="00E613A2"/>
    <w:rsid w:val="00E61EB3"/>
    <w:rsid w:val="00E620E2"/>
    <w:rsid w:val="00E62B26"/>
    <w:rsid w:val="00E65102"/>
    <w:rsid w:val="00E65581"/>
    <w:rsid w:val="00E67E5B"/>
    <w:rsid w:val="00E7082E"/>
    <w:rsid w:val="00E725AB"/>
    <w:rsid w:val="00E72E1E"/>
    <w:rsid w:val="00E73CE2"/>
    <w:rsid w:val="00E73DAF"/>
    <w:rsid w:val="00E740B2"/>
    <w:rsid w:val="00E74A50"/>
    <w:rsid w:val="00E75F6F"/>
    <w:rsid w:val="00E766F7"/>
    <w:rsid w:val="00E82377"/>
    <w:rsid w:val="00E82C4E"/>
    <w:rsid w:val="00E8458F"/>
    <w:rsid w:val="00E84AEB"/>
    <w:rsid w:val="00E853DB"/>
    <w:rsid w:val="00E8785E"/>
    <w:rsid w:val="00E9059B"/>
    <w:rsid w:val="00E90790"/>
    <w:rsid w:val="00E919A1"/>
    <w:rsid w:val="00E91EAC"/>
    <w:rsid w:val="00E9255D"/>
    <w:rsid w:val="00E934EF"/>
    <w:rsid w:val="00E9390A"/>
    <w:rsid w:val="00E94320"/>
    <w:rsid w:val="00E95099"/>
    <w:rsid w:val="00EA0F22"/>
    <w:rsid w:val="00EA1333"/>
    <w:rsid w:val="00EA1568"/>
    <w:rsid w:val="00EA1C06"/>
    <w:rsid w:val="00EA260A"/>
    <w:rsid w:val="00EA27BF"/>
    <w:rsid w:val="00EA322E"/>
    <w:rsid w:val="00EB06DE"/>
    <w:rsid w:val="00EB1214"/>
    <w:rsid w:val="00EB2039"/>
    <w:rsid w:val="00EB59C9"/>
    <w:rsid w:val="00EC0A38"/>
    <w:rsid w:val="00EC0BE9"/>
    <w:rsid w:val="00EC1640"/>
    <w:rsid w:val="00EC17B0"/>
    <w:rsid w:val="00EC17B1"/>
    <w:rsid w:val="00EC1C07"/>
    <w:rsid w:val="00EC2EE2"/>
    <w:rsid w:val="00EC33FD"/>
    <w:rsid w:val="00EC3A65"/>
    <w:rsid w:val="00EC4BF3"/>
    <w:rsid w:val="00ED07DD"/>
    <w:rsid w:val="00ED0890"/>
    <w:rsid w:val="00ED174F"/>
    <w:rsid w:val="00ED48AC"/>
    <w:rsid w:val="00ED64DF"/>
    <w:rsid w:val="00ED6C46"/>
    <w:rsid w:val="00ED797C"/>
    <w:rsid w:val="00EE1DCC"/>
    <w:rsid w:val="00EE5E73"/>
    <w:rsid w:val="00EE7C5E"/>
    <w:rsid w:val="00EE7CB8"/>
    <w:rsid w:val="00EE7E56"/>
    <w:rsid w:val="00EF1EDE"/>
    <w:rsid w:val="00EF2891"/>
    <w:rsid w:val="00EF2EBA"/>
    <w:rsid w:val="00EF466D"/>
    <w:rsid w:val="00EF5196"/>
    <w:rsid w:val="00EF5604"/>
    <w:rsid w:val="00EF605B"/>
    <w:rsid w:val="00EF6625"/>
    <w:rsid w:val="00EF7234"/>
    <w:rsid w:val="00EF799C"/>
    <w:rsid w:val="00F001B3"/>
    <w:rsid w:val="00F008F3"/>
    <w:rsid w:val="00F00D81"/>
    <w:rsid w:val="00F00D86"/>
    <w:rsid w:val="00F022B5"/>
    <w:rsid w:val="00F037EF"/>
    <w:rsid w:val="00F03ABE"/>
    <w:rsid w:val="00F04DBF"/>
    <w:rsid w:val="00F057E1"/>
    <w:rsid w:val="00F06DF0"/>
    <w:rsid w:val="00F0752F"/>
    <w:rsid w:val="00F104EA"/>
    <w:rsid w:val="00F11D04"/>
    <w:rsid w:val="00F12C1E"/>
    <w:rsid w:val="00F145AC"/>
    <w:rsid w:val="00F14EB1"/>
    <w:rsid w:val="00F1589C"/>
    <w:rsid w:val="00F2102D"/>
    <w:rsid w:val="00F21CB3"/>
    <w:rsid w:val="00F239AA"/>
    <w:rsid w:val="00F24695"/>
    <w:rsid w:val="00F256A2"/>
    <w:rsid w:val="00F278FD"/>
    <w:rsid w:val="00F31058"/>
    <w:rsid w:val="00F3412C"/>
    <w:rsid w:val="00F345FA"/>
    <w:rsid w:val="00F34DED"/>
    <w:rsid w:val="00F3511E"/>
    <w:rsid w:val="00F359A8"/>
    <w:rsid w:val="00F36000"/>
    <w:rsid w:val="00F37288"/>
    <w:rsid w:val="00F377CE"/>
    <w:rsid w:val="00F40A5E"/>
    <w:rsid w:val="00F40C39"/>
    <w:rsid w:val="00F41C4D"/>
    <w:rsid w:val="00F42FA1"/>
    <w:rsid w:val="00F4394C"/>
    <w:rsid w:val="00F43955"/>
    <w:rsid w:val="00F456A4"/>
    <w:rsid w:val="00F45967"/>
    <w:rsid w:val="00F45ACF"/>
    <w:rsid w:val="00F46EC5"/>
    <w:rsid w:val="00F517E3"/>
    <w:rsid w:val="00F53922"/>
    <w:rsid w:val="00F53DA9"/>
    <w:rsid w:val="00F53FF6"/>
    <w:rsid w:val="00F54E78"/>
    <w:rsid w:val="00F6241E"/>
    <w:rsid w:val="00F629BC"/>
    <w:rsid w:val="00F62FC4"/>
    <w:rsid w:val="00F630AC"/>
    <w:rsid w:val="00F65560"/>
    <w:rsid w:val="00F6646B"/>
    <w:rsid w:val="00F678F3"/>
    <w:rsid w:val="00F67D15"/>
    <w:rsid w:val="00F67F67"/>
    <w:rsid w:val="00F712B5"/>
    <w:rsid w:val="00F715BA"/>
    <w:rsid w:val="00F7210D"/>
    <w:rsid w:val="00F729CA"/>
    <w:rsid w:val="00F73B03"/>
    <w:rsid w:val="00F76C08"/>
    <w:rsid w:val="00F80F9A"/>
    <w:rsid w:val="00F8241D"/>
    <w:rsid w:val="00F8398F"/>
    <w:rsid w:val="00F87CE4"/>
    <w:rsid w:val="00F92775"/>
    <w:rsid w:val="00F936C4"/>
    <w:rsid w:val="00F958CC"/>
    <w:rsid w:val="00F975D0"/>
    <w:rsid w:val="00F97F17"/>
    <w:rsid w:val="00FA0DFA"/>
    <w:rsid w:val="00FA2C36"/>
    <w:rsid w:val="00FA39EE"/>
    <w:rsid w:val="00FA3A16"/>
    <w:rsid w:val="00FA47CD"/>
    <w:rsid w:val="00FA5F47"/>
    <w:rsid w:val="00FA6245"/>
    <w:rsid w:val="00FB25E7"/>
    <w:rsid w:val="00FB3CD1"/>
    <w:rsid w:val="00FB4BFF"/>
    <w:rsid w:val="00FB4CED"/>
    <w:rsid w:val="00FB7172"/>
    <w:rsid w:val="00FB7486"/>
    <w:rsid w:val="00FB783B"/>
    <w:rsid w:val="00FB7970"/>
    <w:rsid w:val="00FC019C"/>
    <w:rsid w:val="00FC0E68"/>
    <w:rsid w:val="00FC2A61"/>
    <w:rsid w:val="00FC64BF"/>
    <w:rsid w:val="00FC672D"/>
    <w:rsid w:val="00FC7387"/>
    <w:rsid w:val="00FD476C"/>
    <w:rsid w:val="00FD6E2F"/>
    <w:rsid w:val="00FE2127"/>
    <w:rsid w:val="00FE22DA"/>
    <w:rsid w:val="00FE3685"/>
    <w:rsid w:val="00FE3BF0"/>
    <w:rsid w:val="00FE3FF7"/>
    <w:rsid w:val="00FE40C0"/>
    <w:rsid w:val="00FE41BB"/>
    <w:rsid w:val="00FE4368"/>
    <w:rsid w:val="00FE5B96"/>
    <w:rsid w:val="00FF0EC8"/>
    <w:rsid w:val="00FF28B4"/>
    <w:rsid w:val="00FF7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fillcolor="white">
      <v:fill color="white"/>
    </o:shapedefaults>
    <o:shapelayout v:ext="edit">
      <o:idmap v:ext="edit" data="1"/>
    </o:shapelayout>
  </w:shapeDefaults>
  <w:decimalSymbol w:val="."/>
  <w:listSeparator w:val=","/>
  <w14:docId w14:val="1655B208"/>
  <w15:docId w15:val="{9D829B3F-B9A5-442C-AC75-E2D98BCCA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9F5"/>
    <w:rPr>
      <w:sz w:val="24"/>
      <w:szCs w:val="24"/>
    </w:rPr>
  </w:style>
  <w:style w:type="paragraph" w:styleId="Heading1">
    <w:name w:val="heading 1"/>
    <w:basedOn w:val="Normal"/>
    <w:next w:val="Normal"/>
    <w:link w:val="Heading1Char"/>
    <w:qFormat/>
    <w:rsid w:val="00562E65"/>
    <w:pPr>
      <w:keepNext/>
      <w:spacing w:before="240" w:after="60"/>
      <w:outlineLvl w:val="0"/>
    </w:pPr>
    <w:rPr>
      <w:rFonts w:asciiTheme="majorHAnsi" w:hAnsiTheme="majorHAnsi" w:cs="Arial"/>
      <w:bCs/>
      <w:color w:val="0070C0"/>
      <w:kern w:val="32"/>
      <w:sz w:val="40"/>
      <w:szCs w:val="40"/>
    </w:rPr>
  </w:style>
  <w:style w:type="paragraph" w:styleId="Heading2">
    <w:name w:val="heading 2"/>
    <w:basedOn w:val="Normal"/>
    <w:next w:val="Normal"/>
    <w:link w:val="Heading2Char"/>
    <w:qFormat/>
    <w:rsid w:val="00562E65"/>
    <w:pPr>
      <w:keepNext/>
      <w:widowControl w:val="0"/>
      <w:spacing w:before="240" w:after="60"/>
      <w:outlineLvl w:val="1"/>
    </w:pPr>
    <w:rPr>
      <w:rFonts w:asciiTheme="majorHAnsi" w:hAnsiTheme="majorHAnsi"/>
      <w:color w:val="0070C0"/>
      <w:sz w:val="28"/>
      <w:szCs w:val="20"/>
    </w:rPr>
  </w:style>
  <w:style w:type="paragraph" w:styleId="Heading3">
    <w:name w:val="heading 3"/>
    <w:basedOn w:val="Normal"/>
    <w:next w:val="Normal"/>
    <w:link w:val="Heading3Char"/>
    <w:qFormat/>
    <w:rsid w:val="008D29F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D29F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62E65"/>
    <w:rPr>
      <w:rFonts w:asciiTheme="majorHAnsi" w:hAnsiTheme="majorHAnsi" w:cs="Arial"/>
      <w:bCs/>
      <w:color w:val="0070C0"/>
      <w:kern w:val="32"/>
      <w:sz w:val="40"/>
      <w:szCs w:val="40"/>
    </w:rPr>
  </w:style>
  <w:style w:type="character" w:customStyle="1" w:styleId="Heading2Char">
    <w:name w:val="Heading 2 Char"/>
    <w:link w:val="Heading2"/>
    <w:locked/>
    <w:rsid w:val="00562E65"/>
    <w:rPr>
      <w:rFonts w:asciiTheme="majorHAnsi" w:hAnsiTheme="majorHAnsi"/>
      <w:color w:val="0070C0"/>
      <w:sz w:val="28"/>
    </w:rPr>
  </w:style>
  <w:style w:type="character" w:customStyle="1" w:styleId="Heading3Char">
    <w:name w:val="Heading 3 Char"/>
    <w:link w:val="Heading3"/>
    <w:locked/>
    <w:rPr>
      <w:rFonts w:ascii="Cambria" w:hAnsi="Cambria" w:cs="Times New Roman"/>
      <w:b/>
      <w:bCs/>
      <w:sz w:val="26"/>
      <w:szCs w:val="26"/>
    </w:rPr>
  </w:style>
  <w:style w:type="character" w:customStyle="1" w:styleId="Heading4Char">
    <w:name w:val="Heading 4 Char"/>
    <w:link w:val="Heading4"/>
    <w:locked/>
    <w:rPr>
      <w:rFonts w:ascii="Calibri" w:hAnsi="Calibri" w:cs="Times New Roman"/>
      <w:b/>
      <w:bCs/>
      <w:sz w:val="28"/>
      <w:szCs w:val="28"/>
    </w:rPr>
  </w:style>
  <w:style w:type="paragraph" w:styleId="BodyText">
    <w:name w:val="Body Text"/>
    <w:basedOn w:val="Normal"/>
    <w:link w:val="BodyTextChar"/>
    <w:rsid w:val="008D29F5"/>
    <w:pPr>
      <w:spacing w:after="240"/>
      <w:jc w:val="both"/>
    </w:pPr>
    <w:rPr>
      <w:rFonts w:ascii="Georgia" w:hAnsi="Georgia"/>
      <w:b/>
      <w:szCs w:val="20"/>
    </w:rPr>
  </w:style>
  <w:style w:type="character" w:customStyle="1" w:styleId="BodyTextChar">
    <w:name w:val="Body Text Char"/>
    <w:link w:val="BodyText"/>
    <w:locked/>
    <w:rPr>
      <w:rFonts w:cs="Times New Roman"/>
      <w:sz w:val="24"/>
      <w:szCs w:val="24"/>
    </w:rPr>
  </w:style>
  <w:style w:type="paragraph" w:customStyle="1" w:styleId="HeaderEven">
    <w:name w:val="Header Even"/>
    <w:basedOn w:val="Header"/>
    <w:rsid w:val="008D29F5"/>
    <w:pPr>
      <w:keepLines/>
    </w:pPr>
    <w:rPr>
      <w:rFonts w:ascii="Arial Black" w:hAnsi="Arial Black"/>
      <w:caps/>
      <w:spacing w:val="60"/>
      <w:sz w:val="14"/>
      <w:szCs w:val="20"/>
    </w:rPr>
  </w:style>
  <w:style w:type="character" w:styleId="Hyperlink">
    <w:name w:val="Hyperlink"/>
    <w:uiPriority w:val="99"/>
    <w:rsid w:val="008D29F5"/>
    <w:rPr>
      <w:rFonts w:cs="Times New Roman"/>
      <w:color w:val="000080"/>
      <w:u w:val="single"/>
    </w:rPr>
  </w:style>
  <w:style w:type="paragraph" w:styleId="Header">
    <w:name w:val="header"/>
    <w:basedOn w:val="Normal"/>
    <w:link w:val="HeaderChar"/>
    <w:rsid w:val="008D29F5"/>
    <w:pPr>
      <w:tabs>
        <w:tab w:val="center" w:pos="4320"/>
        <w:tab w:val="right" w:pos="8640"/>
      </w:tabs>
    </w:pPr>
  </w:style>
  <w:style w:type="character" w:customStyle="1" w:styleId="HeaderChar">
    <w:name w:val="Header Char"/>
    <w:link w:val="Header"/>
    <w:locked/>
    <w:rPr>
      <w:rFonts w:cs="Times New Roman"/>
      <w:sz w:val="24"/>
      <w:szCs w:val="24"/>
    </w:rPr>
  </w:style>
  <w:style w:type="paragraph" w:customStyle="1" w:styleId="Level2">
    <w:name w:val="Level 2"/>
    <w:basedOn w:val="Normal"/>
    <w:rsid w:val="008D29F5"/>
    <w:pPr>
      <w:widowControl w:val="0"/>
    </w:pPr>
    <w:rPr>
      <w:szCs w:val="20"/>
    </w:rPr>
  </w:style>
  <w:style w:type="paragraph" w:customStyle="1" w:styleId="Level1">
    <w:name w:val="Level 1"/>
    <w:basedOn w:val="Normal"/>
    <w:rsid w:val="008D29F5"/>
    <w:pPr>
      <w:widowControl w:val="0"/>
    </w:pPr>
    <w:rPr>
      <w:szCs w:val="20"/>
    </w:rPr>
  </w:style>
  <w:style w:type="paragraph" w:styleId="BalloonText">
    <w:name w:val="Balloon Text"/>
    <w:basedOn w:val="Normal"/>
    <w:link w:val="BalloonTextChar"/>
    <w:uiPriority w:val="99"/>
    <w:semiHidden/>
    <w:rsid w:val="008D29F5"/>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styleId="BodyText2">
    <w:name w:val="Body Text 2"/>
    <w:basedOn w:val="Normal"/>
    <w:link w:val="BodyText2Char"/>
    <w:rsid w:val="008D29F5"/>
    <w:pPr>
      <w:spacing w:after="120" w:line="480" w:lineRule="auto"/>
    </w:pPr>
  </w:style>
  <w:style w:type="character" w:customStyle="1" w:styleId="BodyText2Char">
    <w:name w:val="Body Text 2 Char"/>
    <w:link w:val="BodyText2"/>
    <w:locked/>
    <w:rPr>
      <w:rFonts w:cs="Times New Roman"/>
      <w:sz w:val="24"/>
      <w:szCs w:val="24"/>
    </w:rPr>
  </w:style>
  <w:style w:type="paragraph" w:styleId="BodyText3">
    <w:name w:val="Body Text 3"/>
    <w:basedOn w:val="Normal"/>
    <w:link w:val="BodyText3Char"/>
    <w:rsid w:val="008D29F5"/>
    <w:pPr>
      <w:spacing w:after="120"/>
    </w:pPr>
    <w:rPr>
      <w:sz w:val="16"/>
      <w:szCs w:val="16"/>
    </w:rPr>
  </w:style>
  <w:style w:type="character" w:customStyle="1" w:styleId="BodyText3Char">
    <w:name w:val="Body Text 3 Char"/>
    <w:link w:val="BodyText3"/>
    <w:locked/>
    <w:rPr>
      <w:rFonts w:cs="Times New Roman"/>
      <w:sz w:val="16"/>
      <w:szCs w:val="16"/>
    </w:rPr>
  </w:style>
  <w:style w:type="character" w:styleId="CommentReference">
    <w:name w:val="annotation reference"/>
    <w:uiPriority w:val="99"/>
    <w:rsid w:val="008D29F5"/>
    <w:rPr>
      <w:rFonts w:cs="Times New Roman"/>
      <w:sz w:val="16"/>
    </w:rPr>
  </w:style>
  <w:style w:type="paragraph" w:styleId="CommentText">
    <w:name w:val="annotation text"/>
    <w:basedOn w:val="Normal"/>
    <w:link w:val="CommentTextChar"/>
    <w:uiPriority w:val="99"/>
    <w:rsid w:val="008D29F5"/>
    <w:pPr>
      <w:tabs>
        <w:tab w:val="left" w:pos="187"/>
      </w:tabs>
      <w:spacing w:after="120" w:line="220" w:lineRule="exact"/>
      <w:ind w:left="187" w:hanging="187"/>
    </w:pPr>
    <w:rPr>
      <w:rFonts w:ascii="Garamond" w:hAnsi="Garamond"/>
      <w:sz w:val="16"/>
      <w:szCs w:val="20"/>
    </w:rPr>
  </w:style>
  <w:style w:type="character" w:customStyle="1" w:styleId="CommentTextChar">
    <w:name w:val="Comment Text Char"/>
    <w:link w:val="CommentText"/>
    <w:uiPriority w:val="99"/>
    <w:locked/>
    <w:rPr>
      <w:rFonts w:cs="Times New Roman"/>
      <w:sz w:val="20"/>
      <w:szCs w:val="20"/>
    </w:rPr>
  </w:style>
  <w:style w:type="paragraph" w:customStyle="1" w:styleId="BodyTextKeep">
    <w:name w:val="Body Text Keep"/>
    <w:basedOn w:val="BodyText"/>
    <w:next w:val="BodyText"/>
    <w:rsid w:val="008D29F5"/>
    <w:pPr>
      <w:keepNext/>
    </w:pPr>
  </w:style>
  <w:style w:type="character" w:styleId="FollowedHyperlink">
    <w:name w:val="FollowedHyperlink"/>
    <w:rsid w:val="008D29F5"/>
    <w:rPr>
      <w:rFonts w:cs="Times New Roman"/>
      <w:color w:val="800080"/>
      <w:u w:val="single"/>
    </w:rPr>
  </w:style>
  <w:style w:type="paragraph" w:styleId="CommentSubject">
    <w:name w:val="annotation subject"/>
    <w:basedOn w:val="CommentText"/>
    <w:next w:val="CommentText"/>
    <w:link w:val="CommentSubjectChar"/>
    <w:semiHidden/>
    <w:rsid w:val="008D29F5"/>
    <w:pPr>
      <w:tabs>
        <w:tab w:val="clear" w:pos="187"/>
      </w:tabs>
      <w:spacing w:after="0" w:line="240" w:lineRule="auto"/>
      <w:ind w:left="0" w:firstLine="0"/>
    </w:pPr>
    <w:rPr>
      <w:rFonts w:ascii="Times New Roman" w:hAnsi="Times New Roman"/>
      <w:b/>
      <w:bCs/>
      <w:sz w:val="20"/>
    </w:rPr>
  </w:style>
  <w:style w:type="character" w:customStyle="1" w:styleId="CommentSubjectChar">
    <w:name w:val="Comment Subject Char"/>
    <w:link w:val="CommentSubject"/>
    <w:semiHidden/>
    <w:locked/>
    <w:rPr>
      <w:rFonts w:cs="Times New Roman"/>
      <w:b/>
      <w:bCs/>
      <w:sz w:val="20"/>
      <w:szCs w:val="20"/>
    </w:rPr>
  </w:style>
  <w:style w:type="paragraph" w:styleId="Footer">
    <w:name w:val="footer"/>
    <w:basedOn w:val="Normal"/>
    <w:link w:val="FooterChar"/>
    <w:rsid w:val="008D29F5"/>
    <w:pPr>
      <w:tabs>
        <w:tab w:val="center" w:pos="4320"/>
        <w:tab w:val="right" w:pos="8640"/>
      </w:tabs>
    </w:pPr>
  </w:style>
  <w:style w:type="character" w:customStyle="1" w:styleId="FooterChar">
    <w:name w:val="Footer Char"/>
    <w:link w:val="Footer"/>
    <w:locked/>
    <w:rPr>
      <w:rFonts w:cs="Times New Roman"/>
      <w:sz w:val="24"/>
      <w:szCs w:val="24"/>
    </w:rPr>
  </w:style>
  <w:style w:type="character" w:styleId="PageNumber">
    <w:name w:val="page number"/>
    <w:rsid w:val="008D29F5"/>
    <w:rPr>
      <w:rFonts w:cs="Times New Roman"/>
    </w:rPr>
  </w:style>
  <w:style w:type="paragraph" w:customStyle="1" w:styleId="PartLabel">
    <w:name w:val="Part Label"/>
    <w:basedOn w:val="Normal"/>
    <w:next w:val="Normal"/>
    <w:rsid w:val="008D29F5"/>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szCs w:val="20"/>
    </w:rPr>
  </w:style>
  <w:style w:type="paragraph" w:customStyle="1" w:styleId="PartTitle">
    <w:name w:val="Part Title"/>
    <w:basedOn w:val="Normal"/>
    <w:next w:val="PartLabel"/>
    <w:rsid w:val="008D29F5"/>
    <w:pPr>
      <w:keepNext/>
      <w:pageBreakBefore/>
      <w:framePr w:w="2045" w:hSpace="187" w:vSpace="187" w:wrap="notBeside" w:vAnchor="page" w:hAnchor="page" w:x="754" w:y="936"/>
      <w:shd w:val="pct20" w:color="auto" w:fill="auto"/>
      <w:spacing w:line="480" w:lineRule="exact"/>
      <w:jc w:val="center"/>
    </w:pPr>
    <w:rPr>
      <w:spacing w:val="-50"/>
      <w:sz w:val="48"/>
      <w:szCs w:val="20"/>
    </w:rPr>
  </w:style>
  <w:style w:type="character" w:styleId="FootnoteReference">
    <w:name w:val="footnote reference"/>
    <w:uiPriority w:val="99"/>
    <w:rsid w:val="008D29F5"/>
    <w:rPr>
      <w:rFonts w:cs="Times New Roman"/>
    </w:rPr>
  </w:style>
  <w:style w:type="paragraph" w:styleId="FootnoteText">
    <w:name w:val="footnote text"/>
    <w:basedOn w:val="Normal"/>
    <w:link w:val="FootnoteTextChar"/>
    <w:uiPriority w:val="99"/>
    <w:rsid w:val="008D29F5"/>
    <w:pPr>
      <w:widowControl w:val="0"/>
    </w:pPr>
    <w:rPr>
      <w:sz w:val="20"/>
      <w:szCs w:val="20"/>
    </w:rPr>
  </w:style>
  <w:style w:type="character" w:customStyle="1" w:styleId="FootnoteTextChar">
    <w:name w:val="Footnote Text Char"/>
    <w:link w:val="FootnoteText"/>
    <w:uiPriority w:val="99"/>
    <w:locked/>
    <w:rPr>
      <w:rFonts w:cs="Times New Roman"/>
      <w:sz w:val="20"/>
      <w:szCs w:val="20"/>
    </w:rPr>
  </w:style>
  <w:style w:type="paragraph" w:styleId="NormalWeb">
    <w:name w:val="Normal (Web)"/>
    <w:basedOn w:val="Normal"/>
    <w:uiPriority w:val="99"/>
    <w:rsid w:val="008D29F5"/>
    <w:pPr>
      <w:spacing w:before="100" w:beforeAutospacing="1" w:after="100" w:afterAutospacing="1"/>
    </w:pPr>
  </w:style>
  <w:style w:type="paragraph" w:styleId="Caption">
    <w:name w:val="caption"/>
    <w:basedOn w:val="Normal"/>
    <w:next w:val="Normal"/>
    <w:qFormat/>
    <w:rsid w:val="008D29F5"/>
    <w:rPr>
      <w:b/>
      <w:bCs/>
      <w:sz w:val="20"/>
      <w:szCs w:val="20"/>
    </w:rPr>
  </w:style>
  <w:style w:type="paragraph" w:customStyle="1" w:styleId="FieldLevel1">
    <w:name w:val="Field Level 1"/>
    <w:basedOn w:val="Normal"/>
    <w:link w:val="FieldLevel1Char"/>
    <w:rsid w:val="008D29F5"/>
    <w:pPr>
      <w:tabs>
        <w:tab w:val="left" w:pos="115"/>
      </w:tabs>
    </w:pPr>
    <w:rPr>
      <w:i/>
    </w:rPr>
  </w:style>
  <w:style w:type="character" w:customStyle="1" w:styleId="FieldLevel1Char">
    <w:name w:val="Field Level 1 Char"/>
    <w:link w:val="FieldLevel1"/>
    <w:locked/>
    <w:rsid w:val="008D29F5"/>
    <w:rPr>
      <w:rFonts w:cs="Times New Roman"/>
      <w:i/>
      <w:sz w:val="24"/>
      <w:szCs w:val="24"/>
      <w:lang w:val="en-US" w:eastAsia="en-US" w:bidi="ar-SA"/>
    </w:rPr>
  </w:style>
  <w:style w:type="character" w:styleId="Strong">
    <w:name w:val="Strong"/>
    <w:uiPriority w:val="22"/>
    <w:qFormat/>
    <w:rsid w:val="008D29F5"/>
    <w:rPr>
      <w:rFonts w:cs="Times New Roman"/>
      <w:b/>
      <w:bCs/>
    </w:rPr>
  </w:style>
  <w:style w:type="paragraph" w:styleId="TOC2">
    <w:name w:val="toc 2"/>
    <w:basedOn w:val="Normal"/>
    <w:next w:val="Normal"/>
    <w:autoRedefine/>
    <w:uiPriority w:val="39"/>
    <w:rsid w:val="008D29F5"/>
    <w:pPr>
      <w:ind w:left="240"/>
    </w:pPr>
    <w:rPr>
      <w:smallCaps/>
      <w:sz w:val="20"/>
      <w:szCs w:val="20"/>
    </w:rPr>
  </w:style>
  <w:style w:type="paragraph" w:styleId="TOC1">
    <w:name w:val="toc 1"/>
    <w:basedOn w:val="Normal"/>
    <w:next w:val="Normal"/>
    <w:autoRedefine/>
    <w:uiPriority w:val="39"/>
    <w:rsid w:val="0003101F"/>
    <w:pPr>
      <w:tabs>
        <w:tab w:val="right" w:leader="dot" w:pos="9360"/>
      </w:tabs>
      <w:spacing w:before="120" w:after="120"/>
    </w:pPr>
    <w:rPr>
      <w:rFonts w:asciiTheme="majorHAnsi" w:hAnsiTheme="majorHAnsi"/>
      <w:b/>
      <w:caps/>
      <w:noProof/>
      <w:sz w:val="28"/>
      <w:szCs w:val="28"/>
    </w:rPr>
  </w:style>
  <w:style w:type="paragraph" w:styleId="TOC3">
    <w:name w:val="toc 3"/>
    <w:basedOn w:val="Normal"/>
    <w:next w:val="Normal"/>
    <w:autoRedefine/>
    <w:semiHidden/>
    <w:rsid w:val="008D29F5"/>
    <w:pPr>
      <w:ind w:left="480"/>
    </w:pPr>
    <w:rPr>
      <w:i/>
      <w:iCs/>
      <w:sz w:val="20"/>
      <w:szCs w:val="20"/>
    </w:rPr>
  </w:style>
  <w:style w:type="paragraph" w:styleId="TOC4">
    <w:name w:val="toc 4"/>
    <w:basedOn w:val="Normal"/>
    <w:next w:val="Normal"/>
    <w:autoRedefine/>
    <w:semiHidden/>
    <w:rsid w:val="008D29F5"/>
    <w:pPr>
      <w:ind w:left="720"/>
    </w:pPr>
    <w:rPr>
      <w:sz w:val="18"/>
      <w:szCs w:val="18"/>
    </w:rPr>
  </w:style>
  <w:style w:type="paragraph" w:styleId="TOC5">
    <w:name w:val="toc 5"/>
    <w:basedOn w:val="Normal"/>
    <w:next w:val="Normal"/>
    <w:autoRedefine/>
    <w:semiHidden/>
    <w:rsid w:val="008D29F5"/>
    <w:pPr>
      <w:ind w:left="960"/>
    </w:pPr>
    <w:rPr>
      <w:sz w:val="18"/>
      <w:szCs w:val="18"/>
    </w:rPr>
  </w:style>
  <w:style w:type="paragraph" w:styleId="TOC6">
    <w:name w:val="toc 6"/>
    <w:basedOn w:val="Normal"/>
    <w:next w:val="Normal"/>
    <w:autoRedefine/>
    <w:semiHidden/>
    <w:rsid w:val="008D29F5"/>
    <w:pPr>
      <w:ind w:left="1200"/>
    </w:pPr>
    <w:rPr>
      <w:sz w:val="18"/>
      <w:szCs w:val="18"/>
    </w:rPr>
  </w:style>
  <w:style w:type="paragraph" w:styleId="TOC7">
    <w:name w:val="toc 7"/>
    <w:basedOn w:val="Normal"/>
    <w:next w:val="Normal"/>
    <w:autoRedefine/>
    <w:semiHidden/>
    <w:rsid w:val="008D29F5"/>
    <w:pPr>
      <w:ind w:left="1440"/>
    </w:pPr>
    <w:rPr>
      <w:sz w:val="18"/>
      <w:szCs w:val="18"/>
    </w:rPr>
  </w:style>
  <w:style w:type="paragraph" w:styleId="TOC8">
    <w:name w:val="toc 8"/>
    <w:basedOn w:val="Normal"/>
    <w:next w:val="Normal"/>
    <w:autoRedefine/>
    <w:semiHidden/>
    <w:rsid w:val="008D29F5"/>
    <w:pPr>
      <w:ind w:left="1680"/>
    </w:pPr>
    <w:rPr>
      <w:sz w:val="18"/>
      <w:szCs w:val="18"/>
    </w:rPr>
  </w:style>
  <w:style w:type="paragraph" w:styleId="TOC9">
    <w:name w:val="toc 9"/>
    <w:basedOn w:val="Normal"/>
    <w:next w:val="Normal"/>
    <w:autoRedefine/>
    <w:semiHidden/>
    <w:rsid w:val="008D29F5"/>
    <w:pPr>
      <w:ind w:left="1920"/>
    </w:pPr>
    <w:rPr>
      <w:sz w:val="18"/>
      <w:szCs w:val="18"/>
    </w:rPr>
  </w:style>
  <w:style w:type="table" w:styleId="TableGrid">
    <w:name w:val="Table Grid"/>
    <w:basedOn w:val="TableNormal"/>
    <w:uiPriority w:val="39"/>
    <w:rsid w:val="008D2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44043D"/>
    <w:pPr>
      <w:numPr>
        <w:numId w:val="3"/>
      </w:numPr>
    </w:pPr>
  </w:style>
  <w:style w:type="paragraph" w:customStyle="1" w:styleId="mainbold">
    <w:name w:val="mainbold"/>
    <w:basedOn w:val="Normal"/>
    <w:rsid w:val="00D61EF6"/>
    <w:pPr>
      <w:spacing w:before="100" w:beforeAutospacing="1"/>
    </w:pPr>
    <w:rPr>
      <w:rFonts w:ascii="Verdana" w:hAnsi="Verdana"/>
      <w:b/>
      <w:bCs/>
      <w:color w:val="000000"/>
      <w:sz w:val="16"/>
      <w:szCs w:val="16"/>
    </w:rPr>
  </w:style>
  <w:style w:type="paragraph" w:styleId="ListParagraph">
    <w:name w:val="List Paragraph"/>
    <w:basedOn w:val="Normal"/>
    <w:link w:val="ListParagraphChar"/>
    <w:uiPriority w:val="34"/>
    <w:qFormat/>
    <w:rsid w:val="004C11DB"/>
    <w:pPr>
      <w:ind w:left="720"/>
    </w:pPr>
  </w:style>
  <w:style w:type="character" w:customStyle="1" w:styleId="SYSHYPERTEXT">
    <w:name w:val="SYS_HYPERTEXT"/>
    <w:rsid w:val="002B1A9B"/>
    <w:rPr>
      <w:color w:val="0000FF"/>
      <w:u w:val="single"/>
    </w:rPr>
  </w:style>
  <w:style w:type="paragraph" w:customStyle="1" w:styleId="Default">
    <w:name w:val="Default"/>
    <w:rsid w:val="002B1A9B"/>
    <w:pPr>
      <w:autoSpaceDE w:val="0"/>
      <w:autoSpaceDN w:val="0"/>
      <w:adjustRightInd w:val="0"/>
    </w:pPr>
    <w:rPr>
      <w:rFonts w:ascii="Arial Black" w:hAnsi="Arial Black" w:cs="Arial Black"/>
      <w:color w:val="000000"/>
      <w:sz w:val="24"/>
      <w:szCs w:val="24"/>
    </w:rPr>
  </w:style>
  <w:style w:type="character" w:customStyle="1" w:styleId="ListParagraphChar">
    <w:name w:val="List Paragraph Char"/>
    <w:basedOn w:val="DefaultParagraphFont"/>
    <w:link w:val="ListParagraph"/>
    <w:uiPriority w:val="1"/>
    <w:rsid w:val="00133F2E"/>
    <w:rPr>
      <w:sz w:val="24"/>
      <w:szCs w:val="24"/>
    </w:rPr>
  </w:style>
  <w:style w:type="character" w:customStyle="1" w:styleId="apple-converted-space">
    <w:name w:val="apple-converted-space"/>
    <w:basedOn w:val="DefaultParagraphFont"/>
    <w:rsid w:val="00B05DA8"/>
  </w:style>
  <w:style w:type="character" w:customStyle="1" w:styleId="ptext-3">
    <w:name w:val="ptext-3"/>
    <w:basedOn w:val="DefaultParagraphFont"/>
    <w:rsid w:val="00B05DA8"/>
  </w:style>
  <w:style w:type="paragraph" w:customStyle="1" w:styleId="Normal1">
    <w:name w:val="Normal1"/>
    <w:rsid w:val="00AE5158"/>
    <w:pPr>
      <w:widowControl w:val="0"/>
    </w:pPr>
    <w:rPr>
      <w:color w:val="000000"/>
      <w:sz w:val="24"/>
      <w:szCs w:val="24"/>
    </w:rPr>
  </w:style>
  <w:style w:type="paragraph" w:customStyle="1" w:styleId="ColorfulList-Accent11">
    <w:name w:val="Colorful List - Accent 11"/>
    <w:basedOn w:val="Normal"/>
    <w:uiPriority w:val="34"/>
    <w:qFormat/>
    <w:rsid w:val="00DE5ED1"/>
    <w:pPr>
      <w:ind w:left="720"/>
    </w:pPr>
  </w:style>
  <w:style w:type="paragraph" w:styleId="Revision">
    <w:name w:val="Revision"/>
    <w:hidden/>
    <w:uiPriority w:val="99"/>
    <w:semiHidden/>
    <w:rsid w:val="00F456A4"/>
    <w:rPr>
      <w:sz w:val="24"/>
      <w:szCs w:val="24"/>
    </w:rPr>
  </w:style>
  <w:style w:type="paragraph" w:customStyle="1" w:styleId="TableParagraph">
    <w:name w:val="Table Paragraph"/>
    <w:basedOn w:val="Normal"/>
    <w:uiPriority w:val="1"/>
    <w:qFormat/>
    <w:rsid w:val="00E91EAC"/>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4873">
      <w:bodyDiv w:val="1"/>
      <w:marLeft w:val="0"/>
      <w:marRight w:val="0"/>
      <w:marTop w:val="0"/>
      <w:marBottom w:val="0"/>
      <w:divBdr>
        <w:top w:val="none" w:sz="0" w:space="0" w:color="auto"/>
        <w:left w:val="none" w:sz="0" w:space="0" w:color="auto"/>
        <w:bottom w:val="none" w:sz="0" w:space="0" w:color="auto"/>
        <w:right w:val="none" w:sz="0" w:space="0" w:color="auto"/>
      </w:divBdr>
    </w:div>
    <w:div w:id="103311371">
      <w:bodyDiv w:val="1"/>
      <w:marLeft w:val="0"/>
      <w:marRight w:val="0"/>
      <w:marTop w:val="0"/>
      <w:marBottom w:val="0"/>
      <w:divBdr>
        <w:top w:val="none" w:sz="0" w:space="0" w:color="auto"/>
        <w:left w:val="none" w:sz="0" w:space="0" w:color="auto"/>
        <w:bottom w:val="none" w:sz="0" w:space="0" w:color="auto"/>
        <w:right w:val="none" w:sz="0" w:space="0" w:color="auto"/>
      </w:divBdr>
      <w:divsChild>
        <w:div w:id="893782347">
          <w:marLeft w:val="0"/>
          <w:marRight w:val="0"/>
          <w:marTop w:val="0"/>
          <w:marBottom w:val="0"/>
          <w:divBdr>
            <w:top w:val="none" w:sz="0" w:space="0" w:color="auto"/>
            <w:left w:val="none" w:sz="0" w:space="0" w:color="auto"/>
            <w:bottom w:val="none" w:sz="0" w:space="0" w:color="auto"/>
            <w:right w:val="none" w:sz="0" w:space="0" w:color="auto"/>
          </w:divBdr>
          <w:divsChild>
            <w:div w:id="6960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4947">
      <w:bodyDiv w:val="1"/>
      <w:marLeft w:val="0"/>
      <w:marRight w:val="0"/>
      <w:marTop w:val="0"/>
      <w:marBottom w:val="0"/>
      <w:divBdr>
        <w:top w:val="none" w:sz="0" w:space="0" w:color="auto"/>
        <w:left w:val="none" w:sz="0" w:space="0" w:color="auto"/>
        <w:bottom w:val="none" w:sz="0" w:space="0" w:color="auto"/>
        <w:right w:val="none" w:sz="0" w:space="0" w:color="auto"/>
      </w:divBdr>
    </w:div>
    <w:div w:id="181825192">
      <w:bodyDiv w:val="1"/>
      <w:marLeft w:val="0"/>
      <w:marRight w:val="0"/>
      <w:marTop w:val="0"/>
      <w:marBottom w:val="0"/>
      <w:divBdr>
        <w:top w:val="none" w:sz="0" w:space="0" w:color="auto"/>
        <w:left w:val="none" w:sz="0" w:space="0" w:color="auto"/>
        <w:bottom w:val="none" w:sz="0" w:space="0" w:color="auto"/>
        <w:right w:val="none" w:sz="0" w:space="0" w:color="auto"/>
      </w:divBdr>
    </w:div>
    <w:div w:id="184756936">
      <w:bodyDiv w:val="1"/>
      <w:marLeft w:val="0"/>
      <w:marRight w:val="0"/>
      <w:marTop w:val="0"/>
      <w:marBottom w:val="0"/>
      <w:divBdr>
        <w:top w:val="none" w:sz="0" w:space="0" w:color="auto"/>
        <w:left w:val="none" w:sz="0" w:space="0" w:color="auto"/>
        <w:bottom w:val="none" w:sz="0" w:space="0" w:color="auto"/>
        <w:right w:val="none" w:sz="0" w:space="0" w:color="auto"/>
      </w:divBdr>
    </w:div>
    <w:div w:id="405340433">
      <w:bodyDiv w:val="1"/>
      <w:marLeft w:val="0"/>
      <w:marRight w:val="0"/>
      <w:marTop w:val="0"/>
      <w:marBottom w:val="0"/>
      <w:divBdr>
        <w:top w:val="none" w:sz="0" w:space="0" w:color="auto"/>
        <w:left w:val="none" w:sz="0" w:space="0" w:color="auto"/>
        <w:bottom w:val="none" w:sz="0" w:space="0" w:color="auto"/>
        <w:right w:val="none" w:sz="0" w:space="0" w:color="auto"/>
      </w:divBdr>
    </w:div>
    <w:div w:id="419907801">
      <w:bodyDiv w:val="1"/>
      <w:marLeft w:val="0"/>
      <w:marRight w:val="0"/>
      <w:marTop w:val="0"/>
      <w:marBottom w:val="0"/>
      <w:divBdr>
        <w:top w:val="none" w:sz="0" w:space="0" w:color="auto"/>
        <w:left w:val="none" w:sz="0" w:space="0" w:color="auto"/>
        <w:bottom w:val="none" w:sz="0" w:space="0" w:color="auto"/>
        <w:right w:val="none" w:sz="0" w:space="0" w:color="auto"/>
      </w:divBdr>
    </w:div>
    <w:div w:id="435365801">
      <w:bodyDiv w:val="1"/>
      <w:marLeft w:val="0"/>
      <w:marRight w:val="0"/>
      <w:marTop w:val="0"/>
      <w:marBottom w:val="0"/>
      <w:divBdr>
        <w:top w:val="none" w:sz="0" w:space="0" w:color="auto"/>
        <w:left w:val="none" w:sz="0" w:space="0" w:color="auto"/>
        <w:bottom w:val="none" w:sz="0" w:space="0" w:color="auto"/>
        <w:right w:val="none" w:sz="0" w:space="0" w:color="auto"/>
      </w:divBdr>
      <w:divsChild>
        <w:div w:id="719986888">
          <w:marLeft w:val="0"/>
          <w:marRight w:val="0"/>
          <w:marTop w:val="0"/>
          <w:marBottom w:val="0"/>
          <w:divBdr>
            <w:top w:val="none" w:sz="0" w:space="0" w:color="auto"/>
            <w:left w:val="none" w:sz="0" w:space="0" w:color="auto"/>
            <w:bottom w:val="none" w:sz="0" w:space="0" w:color="auto"/>
            <w:right w:val="none" w:sz="0" w:space="0" w:color="auto"/>
          </w:divBdr>
          <w:divsChild>
            <w:div w:id="195968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762206">
      <w:bodyDiv w:val="1"/>
      <w:marLeft w:val="0"/>
      <w:marRight w:val="0"/>
      <w:marTop w:val="0"/>
      <w:marBottom w:val="0"/>
      <w:divBdr>
        <w:top w:val="none" w:sz="0" w:space="0" w:color="auto"/>
        <w:left w:val="none" w:sz="0" w:space="0" w:color="auto"/>
        <w:bottom w:val="none" w:sz="0" w:space="0" w:color="auto"/>
        <w:right w:val="none" w:sz="0" w:space="0" w:color="auto"/>
      </w:divBdr>
    </w:div>
    <w:div w:id="462191347">
      <w:bodyDiv w:val="1"/>
      <w:marLeft w:val="0"/>
      <w:marRight w:val="0"/>
      <w:marTop w:val="0"/>
      <w:marBottom w:val="0"/>
      <w:divBdr>
        <w:top w:val="none" w:sz="0" w:space="0" w:color="auto"/>
        <w:left w:val="none" w:sz="0" w:space="0" w:color="auto"/>
        <w:bottom w:val="none" w:sz="0" w:space="0" w:color="auto"/>
        <w:right w:val="none" w:sz="0" w:space="0" w:color="auto"/>
      </w:divBdr>
    </w:div>
    <w:div w:id="525674818">
      <w:bodyDiv w:val="1"/>
      <w:marLeft w:val="0"/>
      <w:marRight w:val="0"/>
      <w:marTop w:val="0"/>
      <w:marBottom w:val="0"/>
      <w:divBdr>
        <w:top w:val="none" w:sz="0" w:space="0" w:color="auto"/>
        <w:left w:val="none" w:sz="0" w:space="0" w:color="auto"/>
        <w:bottom w:val="none" w:sz="0" w:space="0" w:color="auto"/>
        <w:right w:val="none" w:sz="0" w:space="0" w:color="auto"/>
      </w:divBdr>
    </w:div>
    <w:div w:id="537816338">
      <w:bodyDiv w:val="1"/>
      <w:marLeft w:val="0"/>
      <w:marRight w:val="0"/>
      <w:marTop w:val="0"/>
      <w:marBottom w:val="0"/>
      <w:divBdr>
        <w:top w:val="none" w:sz="0" w:space="0" w:color="auto"/>
        <w:left w:val="none" w:sz="0" w:space="0" w:color="auto"/>
        <w:bottom w:val="none" w:sz="0" w:space="0" w:color="auto"/>
        <w:right w:val="none" w:sz="0" w:space="0" w:color="auto"/>
      </w:divBdr>
    </w:div>
    <w:div w:id="653804684">
      <w:bodyDiv w:val="1"/>
      <w:marLeft w:val="0"/>
      <w:marRight w:val="0"/>
      <w:marTop w:val="0"/>
      <w:marBottom w:val="0"/>
      <w:divBdr>
        <w:top w:val="none" w:sz="0" w:space="0" w:color="auto"/>
        <w:left w:val="none" w:sz="0" w:space="0" w:color="auto"/>
        <w:bottom w:val="none" w:sz="0" w:space="0" w:color="auto"/>
        <w:right w:val="none" w:sz="0" w:space="0" w:color="auto"/>
      </w:divBdr>
    </w:div>
    <w:div w:id="664476467">
      <w:bodyDiv w:val="1"/>
      <w:marLeft w:val="0"/>
      <w:marRight w:val="0"/>
      <w:marTop w:val="0"/>
      <w:marBottom w:val="0"/>
      <w:divBdr>
        <w:top w:val="none" w:sz="0" w:space="0" w:color="auto"/>
        <w:left w:val="none" w:sz="0" w:space="0" w:color="auto"/>
        <w:bottom w:val="none" w:sz="0" w:space="0" w:color="auto"/>
        <w:right w:val="none" w:sz="0" w:space="0" w:color="auto"/>
      </w:divBdr>
    </w:div>
    <w:div w:id="942491675">
      <w:bodyDiv w:val="1"/>
      <w:marLeft w:val="0"/>
      <w:marRight w:val="0"/>
      <w:marTop w:val="0"/>
      <w:marBottom w:val="0"/>
      <w:divBdr>
        <w:top w:val="none" w:sz="0" w:space="0" w:color="auto"/>
        <w:left w:val="none" w:sz="0" w:space="0" w:color="auto"/>
        <w:bottom w:val="none" w:sz="0" w:space="0" w:color="auto"/>
        <w:right w:val="none" w:sz="0" w:space="0" w:color="auto"/>
      </w:divBdr>
    </w:div>
    <w:div w:id="986932097">
      <w:bodyDiv w:val="1"/>
      <w:marLeft w:val="0"/>
      <w:marRight w:val="0"/>
      <w:marTop w:val="0"/>
      <w:marBottom w:val="0"/>
      <w:divBdr>
        <w:top w:val="none" w:sz="0" w:space="0" w:color="auto"/>
        <w:left w:val="none" w:sz="0" w:space="0" w:color="auto"/>
        <w:bottom w:val="none" w:sz="0" w:space="0" w:color="auto"/>
        <w:right w:val="none" w:sz="0" w:space="0" w:color="auto"/>
      </w:divBdr>
    </w:div>
    <w:div w:id="994527922">
      <w:bodyDiv w:val="1"/>
      <w:marLeft w:val="0"/>
      <w:marRight w:val="0"/>
      <w:marTop w:val="0"/>
      <w:marBottom w:val="0"/>
      <w:divBdr>
        <w:top w:val="none" w:sz="0" w:space="0" w:color="auto"/>
        <w:left w:val="none" w:sz="0" w:space="0" w:color="auto"/>
        <w:bottom w:val="none" w:sz="0" w:space="0" w:color="auto"/>
        <w:right w:val="none" w:sz="0" w:space="0" w:color="auto"/>
      </w:divBdr>
    </w:div>
    <w:div w:id="1072312651">
      <w:bodyDiv w:val="1"/>
      <w:marLeft w:val="0"/>
      <w:marRight w:val="0"/>
      <w:marTop w:val="0"/>
      <w:marBottom w:val="0"/>
      <w:divBdr>
        <w:top w:val="none" w:sz="0" w:space="0" w:color="auto"/>
        <w:left w:val="none" w:sz="0" w:space="0" w:color="auto"/>
        <w:bottom w:val="none" w:sz="0" w:space="0" w:color="auto"/>
        <w:right w:val="none" w:sz="0" w:space="0" w:color="auto"/>
      </w:divBdr>
    </w:div>
    <w:div w:id="1091008860">
      <w:bodyDiv w:val="1"/>
      <w:marLeft w:val="0"/>
      <w:marRight w:val="0"/>
      <w:marTop w:val="0"/>
      <w:marBottom w:val="0"/>
      <w:divBdr>
        <w:top w:val="none" w:sz="0" w:space="0" w:color="auto"/>
        <w:left w:val="none" w:sz="0" w:space="0" w:color="auto"/>
        <w:bottom w:val="none" w:sz="0" w:space="0" w:color="auto"/>
        <w:right w:val="none" w:sz="0" w:space="0" w:color="auto"/>
      </w:divBdr>
    </w:div>
    <w:div w:id="1168792869">
      <w:bodyDiv w:val="1"/>
      <w:marLeft w:val="0"/>
      <w:marRight w:val="0"/>
      <w:marTop w:val="0"/>
      <w:marBottom w:val="0"/>
      <w:divBdr>
        <w:top w:val="none" w:sz="0" w:space="0" w:color="auto"/>
        <w:left w:val="none" w:sz="0" w:space="0" w:color="auto"/>
        <w:bottom w:val="none" w:sz="0" w:space="0" w:color="auto"/>
        <w:right w:val="none" w:sz="0" w:space="0" w:color="auto"/>
      </w:divBdr>
    </w:div>
    <w:div w:id="1295601274">
      <w:bodyDiv w:val="1"/>
      <w:marLeft w:val="0"/>
      <w:marRight w:val="0"/>
      <w:marTop w:val="0"/>
      <w:marBottom w:val="0"/>
      <w:divBdr>
        <w:top w:val="none" w:sz="0" w:space="0" w:color="auto"/>
        <w:left w:val="none" w:sz="0" w:space="0" w:color="auto"/>
        <w:bottom w:val="none" w:sz="0" w:space="0" w:color="auto"/>
        <w:right w:val="none" w:sz="0" w:space="0" w:color="auto"/>
      </w:divBdr>
    </w:div>
    <w:div w:id="1327711143">
      <w:bodyDiv w:val="1"/>
      <w:marLeft w:val="0"/>
      <w:marRight w:val="0"/>
      <w:marTop w:val="0"/>
      <w:marBottom w:val="0"/>
      <w:divBdr>
        <w:top w:val="none" w:sz="0" w:space="0" w:color="auto"/>
        <w:left w:val="none" w:sz="0" w:space="0" w:color="auto"/>
        <w:bottom w:val="none" w:sz="0" w:space="0" w:color="auto"/>
        <w:right w:val="none" w:sz="0" w:space="0" w:color="auto"/>
      </w:divBdr>
      <w:divsChild>
        <w:div w:id="2981342">
          <w:marLeft w:val="0"/>
          <w:marRight w:val="0"/>
          <w:marTop w:val="0"/>
          <w:marBottom w:val="0"/>
          <w:divBdr>
            <w:top w:val="none" w:sz="0" w:space="0" w:color="auto"/>
            <w:left w:val="none" w:sz="0" w:space="0" w:color="auto"/>
            <w:bottom w:val="none" w:sz="0" w:space="0" w:color="auto"/>
            <w:right w:val="none" w:sz="0" w:space="0" w:color="auto"/>
          </w:divBdr>
          <w:divsChild>
            <w:div w:id="1893690329">
              <w:marLeft w:val="0"/>
              <w:marRight w:val="0"/>
              <w:marTop w:val="0"/>
              <w:marBottom w:val="0"/>
              <w:divBdr>
                <w:top w:val="none" w:sz="0" w:space="0" w:color="auto"/>
                <w:left w:val="none" w:sz="0" w:space="0" w:color="auto"/>
                <w:bottom w:val="none" w:sz="0" w:space="0" w:color="auto"/>
                <w:right w:val="none" w:sz="0" w:space="0" w:color="auto"/>
              </w:divBdr>
              <w:divsChild>
                <w:div w:id="212981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73657">
      <w:bodyDiv w:val="1"/>
      <w:marLeft w:val="0"/>
      <w:marRight w:val="0"/>
      <w:marTop w:val="0"/>
      <w:marBottom w:val="0"/>
      <w:divBdr>
        <w:top w:val="none" w:sz="0" w:space="0" w:color="auto"/>
        <w:left w:val="none" w:sz="0" w:space="0" w:color="auto"/>
        <w:bottom w:val="none" w:sz="0" w:space="0" w:color="auto"/>
        <w:right w:val="none" w:sz="0" w:space="0" w:color="auto"/>
      </w:divBdr>
    </w:div>
    <w:div w:id="1362318271">
      <w:bodyDiv w:val="1"/>
      <w:marLeft w:val="0"/>
      <w:marRight w:val="0"/>
      <w:marTop w:val="0"/>
      <w:marBottom w:val="0"/>
      <w:divBdr>
        <w:top w:val="none" w:sz="0" w:space="0" w:color="auto"/>
        <w:left w:val="none" w:sz="0" w:space="0" w:color="auto"/>
        <w:bottom w:val="none" w:sz="0" w:space="0" w:color="auto"/>
        <w:right w:val="none" w:sz="0" w:space="0" w:color="auto"/>
      </w:divBdr>
    </w:div>
    <w:div w:id="1390881063">
      <w:bodyDiv w:val="1"/>
      <w:marLeft w:val="0"/>
      <w:marRight w:val="0"/>
      <w:marTop w:val="0"/>
      <w:marBottom w:val="0"/>
      <w:divBdr>
        <w:top w:val="none" w:sz="0" w:space="0" w:color="auto"/>
        <w:left w:val="none" w:sz="0" w:space="0" w:color="auto"/>
        <w:bottom w:val="none" w:sz="0" w:space="0" w:color="auto"/>
        <w:right w:val="none" w:sz="0" w:space="0" w:color="auto"/>
      </w:divBdr>
    </w:div>
    <w:div w:id="1437289554">
      <w:bodyDiv w:val="1"/>
      <w:marLeft w:val="0"/>
      <w:marRight w:val="0"/>
      <w:marTop w:val="0"/>
      <w:marBottom w:val="0"/>
      <w:divBdr>
        <w:top w:val="none" w:sz="0" w:space="0" w:color="auto"/>
        <w:left w:val="none" w:sz="0" w:space="0" w:color="auto"/>
        <w:bottom w:val="none" w:sz="0" w:space="0" w:color="auto"/>
        <w:right w:val="none" w:sz="0" w:space="0" w:color="auto"/>
      </w:divBdr>
    </w:div>
    <w:div w:id="1534541333">
      <w:bodyDiv w:val="1"/>
      <w:marLeft w:val="0"/>
      <w:marRight w:val="0"/>
      <w:marTop w:val="0"/>
      <w:marBottom w:val="0"/>
      <w:divBdr>
        <w:top w:val="none" w:sz="0" w:space="0" w:color="auto"/>
        <w:left w:val="none" w:sz="0" w:space="0" w:color="auto"/>
        <w:bottom w:val="none" w:sz="0" w:space="0" w:color="auto"/>
        <w:right w:val="none" w:sz="0" w:space="0" w:color="auto"/>
      </w:divBdr>
    </w:div>
    <w:div w:id="1664158568">
      <w:bodyDiv w:val="1"/>
      <w:marLeft w:val="0"/>
      <w:marRight w:val="0"/>
      <w:marTop w:val="0"/>
      <w:marBottom w:val="0"/>
      <w:divBdr>
        <w:top w:val="none" w:sz="0" w:space="0" w:color="auto"/>
        <w:left w:val="none" w:sz="0" w:space="0" w:color="auto"/>
        <w:bottom w:val="none" w:sz="0" w:space="0" w:color="auto"/>
        <w:right w:val="none" w:sz="0" w:space="0" w:color="auto"/>
      </w:divBdr>
    </w:div>
    <w:div w:id="1700542847">
      <w:bodyDiv w:val="1"/>
      <w:marLeft w:val="0"/>
      <w:marRight w:val="0"/>
      <w:marTop w:val="0"/>
      <w:marBottom w:val="0"/>
      <w:divBdr>
        <w:top w:val="none" w:sz="0" w:space="0" w:color="auto"/>
        <w:left w:val="none" w:sz="0" w:space="0" w:color="auto"/>
        <w:bottom w:val="none" w:sz="0" w:space="0" w:color="auto"/>
        <w:right w:val="none" w:sz="0" w:space="0" w:color="auto"/>
      </w:divBdr>
    </w:div>
    <w:div w:id="1700932670">
      <w:bodyDiv w:val="1"/>
      <w:marLeft w:val="0"/>
      <w:marRight w:val="0"/>
      <w:marTop w:val="0"/>
      <w:marBottom w:val="0"/>
      <w:divBdr>
        <w:top w:val="none" w:sz="0" w:space="0" w:color="auto"/>
        <w:left w:val="none" w:sz="0" w:space="0" w:color="auto"/>
        <w:bottom w:val="none" w:sz="0" w:space="0" w:color="auto"/>
        <w:right w:val="none" w:sz="0" w:space="0" w:color="auto"/>
      </w:divBdr>
    </w:div>
    <w:div w:id="1831944750">
      <w:bodyDiv w:val="1"/>
      <w:marLeft w:val="0"/>
      <w:marRight w:val="0"/>
      <w:marTop w:val="0"/>
      <w:marBottom w:val="0"/>
      <w:divBdr>
        <w:top w:val="none" w:sz="0" w:space="0" w:color="auto"/>
        <w:left w:val="none" w:sz="0" w:space="0" w:color="auto"/>
        <w:bottom w:val="none" w:sz="0" w:space="0" w:color="auto"/>
        <w:right w:val="none" w:sz="0" w:space="0" w:color="auto"/>
      </w:divBdr>
    </w:div>
    <w:div w:id="1990360763">
      <w:bodyDiv w:val="1"/>
      <w:marLeft w:val="0"/>
      <w:marRight w:val="0"/>
      <w:marTop w:val="0"/>
      <w:marBottom w:val="0"/>
      <w:divBdr>
        <w:top w:val="none" w:sz="0" w:space="0" w:color="auto"/>
        <w:left w:val="none" w:sz="0" w:space="0" w:color="auto"/>
        <w:bottom w:val="none" w:sz="0" w:space="0" w:color="auto"/>
        <w:right w:val="none" w:sz="0" w:space="0" w:color="auto"/>
      </w:divBdr>
    </w:div>
    <w:div w:id="203372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sheries.noaa.gov/permit/esa-scientific-research-and-enhancement-permits" TargetMode="External"/><Relationship Id="rId13" Type="http://schemas.openxmlformats.org/officeDocument/2006/relationships/hyperlink" Target="https://www.fisheries.noaa.gov/national/endangered-species-conservation/critical-habitat" TargetMode="External"/><Relationship Id="rId18" Type="http://schemas.openxmlformats.org/officeDocument/2006/relationships/hyperlink" Target="https://www.nps.gov/archeology/sites/antiquities/monumentslist.htm" TargetMode="External"/><Relationship Id="rId26" Type="http://schemas.openxmlformats.org/officeDocument/2006/relationships/hyperlink" Target="mailto:nmfs.pr1.apps@noaa.gov" TargetMode="External"/><Relationship Id="rId39" Type="http://schemas.openxmlformats.org/officeDocument/2006/relationships/hyperlink" Target="https://www.fisheries.noaa.gov/s3/2024-04/Fillable-take-table-corals.xlsx" TargetMode="External"/><Relationship Id="rId3" Type="http://schemas.openxmlformats.org/officeDocument/2006/relationships/styles" Target="styles.xml"/><Relationship Id="rId21" Type="http://schemas.openxmlformats.org/officeDocument/2006/relationships/hyperlink" Target="https://www.rivers.gov/map.php" TargetMode="External"/><Relationship Id="rId34" Type="http://schemas.openxmlformats.org/officeDocument/2006/relationships/hyperlink" Target="https://www.foia.gov/"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ederalregister.gov/documents/2023/08/29/2023-17769/endangered-and-threatened-wildlife-and-plants-proposed-reclassification-of-pillar-coral-dendrogyra" TargetMode="External"/><Relationship Id="rId17" Type="http://schemas.openxmlformats.org/officeDocument/2006/relationships/hyperlink" Target="https://sanctuaries.noaa.gov/" TargetMode="External"/><Relationship Id="rId25" Type="http://schemas.openxmlformats.org/officeDocument/2006/relationships/hyperlink" Target="mailto:nmfs.pr1.apps@noaa.gov" TargetMode="External"/><Relationship Id="rId33" Type="http://schemas.openxmlformats.org/officeDocument/2006/relationships/hyperlink" Target="https://ceq.doe.gov/"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nps.gov/findapark/index.htm" TargetMode="External"/><Relationship Id="rId20" Type="http://schemas.openxmlformats.org/officeDocument/2006/relationships/hyperlink" Target="https://www.nps.gov/subjects/nationalregister/index.htm" TargetMode="External"/><Relationship Id="rId29" Type="http://schemas.openxmlformats.org/officeDocument/2006/relationships/hyperlink" Target="mailto:nmfs.pr1.apps@noaa.gov" TargetMode="External"/><Relationship Id="rId41" Type="http://schemas.openxmlformats.org/officeDocument/2006/relationships/fontTable" Target="fontTable.xml"/><Relationship Id="rId54"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deralregister.gov/documents/2023/08/29/2023-17769/endangered-and-threatened-wildlife-and-plants-proposed-reclassification-of-pillar-coral-dendrogyra" TargetMode="External"/><Relationship Id="rId24" Type="http://schemas.openxmlformats.org/officeDocument/2006/relationships/hyperlink" Target="mailto:" TargetMode="External"/><Relationship Id="rId32" Type="http://schemas.openxmlformats.org/officeDocument/2006/relationships/hyperlink" Target="https://www.ecfr.gov/cgi-bin/text-idx?SID=25319f6cc1f201b2e775e71f44203daa&amp;mc=true&amp;node=pt50.10.222&amp;rgn=div5" TargetMode="External"/><Relationship Id="rId37" Type="http://schemas.openxmlformats.org/officeDocument/2006/relationships/footer" Target="footer2.xml"/><Relationship Id="rId40" Type="http://schemas.openxmlformats.org/officeDocument/2006/relationships/hyperlink" Target="https://www.fisheries.noaa.gov/s3/2024-04/Fillable-take-table-corals.xlsx" TargetMode="External"/><Relationship Id="rId53"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marineprotectedareas.noaa.gov/" TargetMode="External"/><Relationship Id="rId23" Type="http://schemas.openxmlformats.org/officeDocument/2006/relationships/hyperlink" Target="https://www.fws.gov/refuges/profiles/bystate.cfm" TargetMode="External"/><Relationship Id="rId28" Type="http://schemas.openxmlformats.org/officeDocument/2006/relationships/hyperlink" Target="mailto:" TargetMode="External"/><Relationship Id="rId36" Type="http://schemas.openxmlformats.org/officeDocument/2006/relationships/footer" Target="footer1.xml"/><Relationship Id="rId10" Type="http://schemas.openxmlformats.org/officeDocument/2006/relationships/hyperlink" Target="https://www.fisheries.noaa.gov/resources/documents?title=&amp;field_category_document_value%5Brecovery_plan%5D=recovery_plan&amp;sort_by=created" TargetMode="External"/><Relationship Id="rId19" Type="http://schemas.openxmlformats.org/officeDocument/2006/relationships/hyperlink" Target="https://www.nps.gov/subjects/nationalhistoriclandmarks/list-of-nhls-by-state.htm" TargetMode="External"/><Relationship Id="rId31" Type="http://schemas.openxmlformats.org/officeDocument/2006/relationships/hyperlink" Target="https://www.fisheries.noaa.gov/national/endangered-species-conservation/endangered-species-act" TargetMode="External"/><Relationship Id="rId4" Type="http://schemas.openxmlformats.org/officeDocument/2006/relationships/settings" Target="settings.xml"/><Relationship Id="rId9" Type="http://schemas.openxmlformats.org/officeDocument/2006/relationships/hyperlink" Target="mailto:nmfs.pr1.apps@noaa.gov" TargetMode="External"/><Relationship Id="rId14" Type="http://schemas.openxmlformats.org/officeDocument/2006/relationships/hyperlink" Target="https://www.fisheries.noaa.gov/national/habitat-conservation/essential-fish-habitat" TargetMode="External"/><Relationship Id="rId22" Type="http://schemas.openxmlformats.org/officeDocument/2006/relationships/hyperlink" Target="https://wilderness.net/visit-wilderness/find-a-wilderness.php" TargetMode="External"/><Relationship Id="rId27" Type="http://schemas.openxmlformats.org/officeDocument/2006/relationships/hyperlink" Target="mailto:nmfs.pr1.apps@noaa.gov" TargetMode="External"/><Relationship Id="rId30" Type="http://schemas.openxmlformats.org/officeDocument/2006/relationships/hyperlink" Target="https://www.federalregister.gov/"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nmfs.pr1.apps@noaa.go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ogle.com/url?q=https://www.cdc.gov/infectioncontrol/pdf/guidelines/disinfection-guidelines-H.pdf&amp;sa=D&amp;source=hangouts&amp;ust=1576761131517000&amp;usg=AFQjCNEmfyVZ-Ek8lC-NiFbs-4sBdypCxw" TargetMode="External"/><Relationship Id="rId1" Type="http://schemas.openxmlformats.org/officeDocument/2006/relationships/hyperlink" Target="https://www.google.com/url?q=https://www.cdc.gov/infectioncontrol/pdf/guidelines/disinfection-guidelines-H.pdf&amp;sa=D&amp;source=hangouts&amp;ust=1576761131517000&amp;usg=AFQjCNEmfyVZ-Ek8lC-NiFbs-4sBdypCx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5CA65-E340-4C5A-8F13-E13DA1EE0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8702</Words>
  <Characters>53056</Characters>
  <Application>Microsoft Office Word</Application>
  <DocSecurity>0</DocSecurity>
  <Lines>442</Lines>
  <Paragraphs>123</Paragraphs>
  <ScaleCrop>false</ScaleCrop>
  <HeadingPairs>
    <vt:vector size="2" baseType="variant">
      <vt:variant>
        <vt:lpstr>Title</vt:lpstr>
      </vt:variant>
      <vt:variant>
        <vt:i4>1</vt:i4>
      </vt:variant>
    </vt:vector>
  </HeadingPairs>
  <TitlesOfParts>
    <vt:vector size="1" baseType="lpstr">
      <vt:lpstr>Endangered Species Scientific Research and Enhancement Permit Application</vt:lpstr>
    </vt:vector>
  </TitlesOfParts>
  <Company>NMFS</Company>
  <LinksUpToDate>false</LinksUpToDate>
  <CharactersWithSpaces>61635</CharactersWithSpaces>
  <SharedDoc>false</SharedDoc>
  <HLinks>
    <vt:vector size="258" baseType="variant">
      <vt:variant>
        <vt:i4>4653093</vt:i4>
      </vt:variant>
      <vt:variant>
        <vt:i4>315</vt:i4>
      </vt:variant>
      <vt:variant>
        <vt:i4>0</vt:i4>
      </vt:variant>
      <vt:variant>
        <vt:i4>5</vt:i4>
      </vt:variant>
      <vt:variant>
        <vt:lpwstr>http://www.nmfs.noaa.gov/pr/pdfs/laws/esa_section10.pdf</vt:lpwstr>
      </vt:variant>
      <vt:variant>
        <vt:lpwstr/>
      </vt:variant>
      <vt:variant>
        <vt:i4>1572894</vt:i4>
      </vt:variant>
      <vt:variant>
        <vt:i4>312</vt:i4>
      </vt:variant>
      <vt:variant>
        <vt:i4>0</vt:i4>
      </vt:variant>
      <vt:variant>
        <vt:i4>5</vt:i4>
      </vt:variant>
      <vt:variant>
        <vt:lpwstr>http://www.nmfs.noaa.gov/pr/pdfs/laws/mmpa104.pdf</vt:lpwstr>
      </vt:variant>
      <vt:variant>
        <vt:lpwstr/>
      </vt:variant>
      <vt:variant>
        <vt:i4>3276897</vt:i4>
      </vt:variant>
      <vt:variant>
        <vt:i4>309</vt:i4>
      </vt:variant>
      <vt:variant>
        <vt:i4>0</vt:i4>
      </vt:variant>
      <vt:variant>
        <vt:i4>5</vt:i4>
      </vt:variant>
      <vt:variant>
        <vt:lpwstr>http://www.gpo.gov/</vt:lpwstr>
      </vt:variant>
      <vt:variant>
        <vt:lpwstr/>
      </vt:variant>
      <vt:variant>
        <vt:i4>5308449</vt:i4>
      </vt:variant>
      <vt:variant>
        <vt:i4>300</vt:i4>
      </vt:variant>
      <vt:variant>
        <vt:i4>0</vt:i4>
      </vt:variant>
      <vt:variant>
        <vt:i4>5</vt:i4>
      </vt:variant>
      <vt:variant>
        <vt:lpwstr>https://apps.nmfs.noaa.gov/docs/appendix_II_personnel_def.pdf</vt:lpwstr>
      </vt:variant>
      <vt:variant>
        <vt:lpwstr/>
      </vt:variant>
      <vt:variant>
        <vt:i4>5308449</vt:i4>
      </vt:variant>
      <vt:variant>
        <vt:i4>255</vt:i4>
      </vt:variant>
      <vt:variant>
        <vt:i4>0</vt:i4>
      </vt:variant>
      <vt:variant>
        <vt:i4>5</vt:i4>
      </vt:variant>
      <vt:variant>
        <vt:lpwstr>https://apps.nmfs.noaa.gov/docs/appendix_II_personnel_def.pdf</vt:lpwstr>
      </vt:variant>
      <vt:variant>
        <vt:lpwstr/>
      </vt:variant>
      <vt:variant>
        <vt:i4>6815760</vt:i4>
      </vt:variant>
      <vt:variant>
        <vt:i4>243</vt:i4>
      </vt:variant>
      <vt:variant>
        <vt:i4>0</vt:i4>
      </vt:variant>
      <vt:variant>
        <vt:i4>5</vt:i4>
      </vt:variant>
      <vt:variant>
        <vt:lpwstr>https://apps.nmfs.noaa.gov/docs/appendix_VII_take_options.pdf</vt:lpwstr>
      </vt:variant>
      <vt:variant>
        <vt:lpwstr/>
      </vt:variant>
      <vt:variant>
        <vt:i4>5439490</vt:i4>
      </vt:variant>
      <vt:variant>
        <vt:i4>186</vt:i4>
      </vt:variant>
      <vt:variant>
        <vt:i4>0</vt:i4>
      </vt:variant>
      <vt:variant>
        <vt:i4>5</vt:i4>
      </vt:variant>
      <vt:variant>
        <vt:lpwstr>https://apps.nmfs.noaa.gov/docs/appendix_VIII_well_covered_methods.pdf</vt:lpwstr>
      </vt:variant>
      <vt:variant>
        <vt:lpwstr/>
      </vt:variant>
      <vt:variant>
        <vt:i4>5439490</vt:i4>
      </vt:variant>
      <vt:variant>
        <vt:i4>183</vt:i4>
      </vt:variant>
      <vt:variant>
        <vt:i4>0</vt:i4>
      </vt:variant>
      <vt:variant>
        <vt:i4>5</vt:i4>
      </vt:variant>
      <vt:variant>
        <vt:lpwstr>https://apps.nmfs.noaa.gov/docs/appendix_VIII_well_covered_methods.pdf</vt:lpwstr>
      </vt:variant>
      <vt:variant>
        <vt:lpwstr/>
      </vt:variant>
      <vt:variant>
        <vt:i4>4653056</vt:i4>
      </vt:variant>
      <vt:variant>
        <vt:i4>180</vt:i4>
      </vt:variant>
      <vt:variant>
        <vt:i4>0</vt:i4>
      </vt:variant>
      <vt:variant>
        <vt:i4>5</vt:i4>
      </vt:variant>
      <vt:variant>
        <vt:lpwstr>http://www.cites.org/</vt:lpwstr>
      </vt:variant>
      <vt:variant>
        <vt:lpwstr/>
      </vt:variant>
      <vt:variant>
        <vt:i4>3080294</vt:i4>
      </vt:variant>
      <vt:variant>
        <vt:i4>177</vt:i4>
      </vt:variant>
      <vt:variant>
        <vt:i4>0</vt:i4>
      </vt:variant>
      <vt:variant>
        <vt:i4>5</vt:i4>
      </vt:variant>
      <vt:variant>
        <vt:lpwstr>http://www.fws.gov/</vt:lpwstr>
      </vt:variant>
      <vt:variant>
        <vt:lpwstr/>
      </vt:variant>
      <vt:variant>
        <vt:i4>1310801</vt:i4>
      </vt:variant>
      <vt:variant>
        <vt:i4>174</vt:i4>
      </vt:variant>
      <vt:variant>
        <vt:i4>0</vt:i4>
      </vt:variant>
      <vt:variant>
        <vt:i4>5</vt:i4>
      </vt:variant>
      <vt:variant>
        <vt:lpwstr>http://www.nmfs.noaa.gov/pr/species/</vt:lpwstr>
      </vt:variant>
      <vt:variant>
        <vt:lpwstr/>
      </vt:variant>
      <vt:variant>
        <vt:i4>5439490</vt:i4>
      </vt:variant>
      <vt:variant>
        <vt:i4>171</vt:i4>
      </vt:variant>
      <vt:variant>
        <vt:i4>0</vt:i4>
      </vt:variant>
      <vt:variant>
        <vt:i4>5</vt:i4>
      </vt:variant>
      <vt:variant>
        <vt:lpwstr>https://apps.nmfs.noaa.gov/docs/appendix_VIII_well_covered_methods.pdf</vt:lpwstr>
      </vt:variant>
      <vt:variant>
        <vt:lpwstr/>
      </vt:variant>
      <vt:variant>
        <vt:i4>6946881</vt:i4>
      </vt:variant>
      <vt:variant>
        <vt:i4>168</vt:i4>
      </vt:variant>
      <vt:variant>
        <vt:i4>0</vt:i4>
      </vt:variant>
      <vt:variant>
        <vt:i4>5</vt:i4>
      </vt:variant>
      <vt:variant>
        <vt:lpwstr>https://apps.nmfs.noaa.gov/docs/chapter_2_how_to_use_apps.pdf</vt:lpwstr>
      </vt:variant>
      <vt:variant>
        <vt:lpwstr/>
      </vt:variant>
      <vt:variant>
        <vt:i4>6946881</vt:i4>
      </vt:variant>
      <vt:variant>
        <vt:i4>165</vt:i4>
      </vt:variant>
      <vt:variant>
        <vt:i4>0</vt:i4>
      </vt:variant>
      <vt:variant>
        <vt:i4>5</vt:i4>
      </vt:variant>
      <vt:variant>
        <vt:lpwstr>https://apps.nmfs.noaa.gov/docs/chapter_2_how_to_use_apps.pdf</vt:lpwstr>
      </vt:variant>
      <vt:variant>
        <vt:lpwstr/>
      </vt:variant>
      <vt:variant>
        <vt:i4>2621483</vt:i4>
      </vt:variant>
      <vt:variant>
        <vt:i4>162</vt:i4>
      </vt:variant>
      <vt:variant>
        <vt:i4>0</vt:i4>
      </vt:variant>
      <vt:variant>
        <vt:i4>5</vt:i4>
      </vt:variant>
      <vt:variant>
        <vt:lpwstr>https://apps.nmfs.noaa.gov/docs/chapter_1_intro.pdf</vt:lpwstr>
      </vt:variant>
      <vt:variant>
        <vt:lpwstr/>
      </vt:variant>
      <vt:variant>
        <vt:i4>5767258</vt:i4>
      </vt:variant>
      <vt:variant>
        <vt:i4>159</vt:i4>
      </vt:variant>
      <vt:variant>
        <vt:i4>0</vt:i4>
      </vt:variant>
      <vt:variant>
        <vt:i4>5</vt:i4>
      </vt:variant>
      <vt:variant>
        <vt:lpwstr>http://www.nmfs.noaa.gov/pr/permits/types.htm</vt:lpwstr>
      </vt:variant>
      <vt:variant>
        <vt:lpwstr/>
      </vt:variant>
      <vt:variant>
        <vt:i4>1179703</vt:i4>
      </vt:variant>
      <vt:variant>
        <vt:i4>152</vt:i4>
      </vt:variant>
      <vt:variant>
        <vt:i4>0</vt:i4>
      </vt:variant>
      <vt:variant>
        <vt:i4>5</vt:i4>
      </vt:variant>
      <vt:variant>
        <vt:lpwstr/>
      </vt:variant>
      <vt:variant>
        <vt:lpwstr>_Toc252442363</vt:lpwstr>
      </vt:variant>
      <vt:variant>
        <vt:i4>1179703</vt:i4>
      </vt:variant>
      <vt:variant>
        <vt:i4>146</vt:i4>
      </vt:variant>
      <vt:variant>
        <vt:i4>0</vt:i4>
      </vt:variant>
      <vt:variant>
        <vt:i4>5</vt:i4>
      </vt:variant>
      <vt:variant>
        <vt:lpwstr/>
      </vt:variant>
      <vt:variant>
        <vt:lpwstr>_Toc252442362</vt:lpwstr>
      </vt:variant>
      <vt:variant>
        <vt:i4>1179703</vt:i4>
      </vt:variant>
      <vt:variant>
        <vt:i4>140</vt:i4>
      </vt:variant>
      <vt:variant>
        <vt:i4>0</vt:i4>
      </vt:variant>
      <vt:variant>
        <vt:i4>5</vt:i4>
      </vt:variant>
      <vt:variant>
        <vt:lpwstr/>
      </vt:variant>
      <vt:variant>
        <vt:lpwstr>_Toc252442361</vt:lpwstr>
      </vt:variant>
      <vt:variant>
        <vt:i4>1179703</vt:i4>
      </vt:variant>
      <vt:variant>
        <vt:i4>134</vt:i4>
      </vt:variant>
      <vt:variant>
        <vt:i4>0</vt:i4>
      </vt:variant>
      <vt:variant>
        <vt:i4>5</vt:i4>
      </vt:variant>
      <vt:variant>
        <vt:lpwstr/>
      </vt:variant>
      <vt:variant>
        <vt:lpwstr>_Toc252442360</vt:lpwstr>
      </vt:variant>
      <vt:variant>
        <vt:i4>1114167</vt:i4>
      </vt:variant>
      <vt:variant>
        <vt:i4>128</vt:i4>
      </vt:variant>
      <vt:variant>
        <vt:i4>0</vt:i4>
      </vt:variant>
      <vt:variant>
        <vt:i4>5</vt:i4>
      </vt:variant>
      <vt:variant>
        <vt:lpwstr/>
      </vt:variant>
      <vt:variant>
        <vt:lpwstr>_Toc252442359</vt:lpwstr>
      </vt:variant>
      <vt:variant>
        <vt:i4>1114167</vt:i4>
      </vt:variant>
      <vt:variant>
        <vt:i4>122</vt:i4>
      </vt:variant>
      <vt:variant>
        <vt:i4>0</vt:i4>
      </vt:variant>
      <vt:variant>
        <vt:i4>5</vt:i4>
      </vt:variant>
      <vt:variant>
        <vt:lpwstr/>
      </vt:variant>
      <vt:variant>
        <vt:lpwstr>_Toc252442358</vt:lpwstr>
      </vt:variant>
      <vt:variant>
        <vt:i4>1114167</vt:i4>
      </vt:variant>
      <vt:variant>
        <vt:i4>116</vt:i4>
      </vt:variant>
      <vt:variant>
        <vt:i4>0</vt:i4>
      </vt:variant>
      <vt:variant>
        <vt:i4>5</vt:i4>
      </vt:variant>
      <vt:variant>
        <vt:lpwstr/>
      </vt:variant>
      <vt:variant>
        <vt:lpwstr>_Toc252442356</vt:lpwstr>
      </vt:variant>
      <vt:variant>
        <vt:i4>1114167</vt:i4>
      </vt:variant>
      <vt:variant>
        <vt:i4>110</vt:i4>
      </vt:variant>
      <vt:variant>
        <vt:i4>0</vt:i4>
      </vt:variant>
      <vt:variant>
        <vt:i4>5</vt:i4>
      </vt:variant>
      <vt:variant>
        <vt:lpwstr/>
      </vt:variant>
      <vt:variant>
        <vt:lpwstr>_Toc252442355</vt:lpwstr>
      </vt:variant>
      <vt:variant>
        <vt:i4>1114167</vt:i4>
      </vt:variant>
      <vt:variant>
        <vt:i4>104</vt:i4>
      </vt:variant>
      <vt:variant>
        <vt:i4>0</vt:i4>
      </vt:variant>
      <vt:variant>
        <vt:i4>5</vt:i4>
      </vt:variant>
      <vt:variant>
        <vt:lpwstr/>
      </vt:variant>
      <vt:variant>
        <vt:lpwstr>_Toc252442354</vt:lpwstr>
      </vt:variant>
      <vt:variant>
        <vt:i4>1114167</vt:i4>
      </vt:variant>
      <vt:variant>
        <vt:i4>98</vt:i4>
      </vt:variant>
      <vt:variant>
        <vt:i4>0</vt:i4>
      </vt:variant>
      <vt:variant>
        <vt:i4>5</vt:i4>
      </vt:variant>
      <vt:variant>
        <vt:lpwstr/>
      </vt:variant>
      <vt:variant>
        <vt:lpwstr>_Toc252442353</vt:lpwstr>
      </vt:variant>
      <vt:variant>
        <vt:i4>1114167</vt:i4>
      </vt:variant>
      <vt:variant>
        <vt:i4>92</vt:i4>
      </vt:variant>
      <vt:variant>
        <vt:i4>0</vt:i4>
      </vt:variant>
      <vt:variant>
        <vt:i4>5</vt:i4>
      </vt:variant>
      <vt:variant>
        <vt:lpwstr/>
      </vt:variant>
      <vt:variant>
        <vt:lpwstr>_Toc252442352</vt:lpwstr>
      </vt:variant>
      <vt:variant>
        <vt:i4>1114167</vt:i4>
      </vt:variant>
      <vt:variant>
        <vt:i4>86</vt:i4>
      </vt:variant>
      <vt:variant>
        <vt:i4>0</vt:i4>
      </vt:variant>
      <vt:variant>
        <vt:i4>5</vt:i4>
      </vt:variant>
      <vt:variant>
        <vt:lpwstr/>
      </vt:variant>
      <vt:variant>
        <vt:lpwstr>_Toc252442351</vt:lpwstr>
      </vt:variant>
      <vt:variant>
        <vt:i4>1114167</vt:i4>
      </vt:variant>
      <vt:variant>
        <vt:i4>80</vt:i4>
      </vt:variant>
      <vt:variant>
        <vt:i4>0</vt:i4>
      </vt:variant>
      <vt:variant>
        <vt:i4>5</vt:i4>
      </vt:variant>
      <vt:variant>
        <vt:lpwstr/>
      </vt:variant>
      <vt:variant>
        <vt:lpwstr>_Toc252442350</vt:lpwstr>
      </vt:variant>
      <vt:variant>
        <vt:i4>1048631</vt:i4>
      </vt:variant>
      <vt:variant>
        <vt:i4>74</vt:i4>
      </vt:variant>
      <vt:variant>
        <vt:i4>0</vt:i4>
      </vt:variant>
      <vt:variant>
        <vt:i4>5</vt:i4>
      </vt:variant>
      <vt:variant>
        <vt:lpwstr/>
      </vt:variant>
      <vt:variant>
        <vt:lpwstr>_Toc252442349</vt:lpwstr>
      </vt:variant>
      <vt:variant>
        <vt:i4>1048631</vt:i4>
      </vt:variant>
      <vt:variant>
        <vt:i4>68</vt:i4>
      </vt:variant>
      <vt:variant>
        <vt:i4>0</vt:i4>
      </vt:variant>
      <vt:variant>
        <vt:i4>5</vt:i4>
      </vt:variant>
      <vt:variant>
        <vt:lpwstr/>
      </vt:variant>
      <vt:variant>
        <vt:lpwstr>_Toc252442348</vt:lpwstr>
      </vt:variant>
      <vt:variant>
        <vt:i4>1048631</vt:i4>
      </vt:variant>
      <vt:variant>
        <vt:i4>62</vt:i4>
      </vt:variant>
      <vt:variant>
        <vt:i4>0</vt:i4>
      </vt:variant>
      <vt:variant>
        <vt:i4>5</vt:i4>
      </vt:variant>
      <vt:variant>
        <vt:lpwstr/>
      </vt:variant>
      <vt:variant>
        <vt:lpwstr>_Toc252442347</vt:lpwstr>
      </vt:variant>
      <vt:variant>
        <vt:i4>1048631</vt:i4>
      </vt:variant>
      <vt:variant>
        <vt:i4>56</vt:i4>
      </vt:variant>
      <vt:variant>
        <vt:i4>0</vt:i4>
      </vt:variant>
      <vt:variant>
        <vt:i4>5</vt:i4>
      </vt:variant>
      <vt:variant>
        <vt:lpwstr/>
      </vt:variant>
      <vt:variant>
        <vt:lpwstr>_Toc252442346</vt:lpwstr>
      </vt:variant>
      <vt:variant>
        <vt:i4>1048631</vt:i4>
      </vt:variant>
      <vt:variant>
        <vt:i4>50</vt:i4>
      </vt:variant>
      <vt:variant>
        <vt:i4>0</vt:i4>
      </vt:variant>
      <vt:variant>
        <vt:i4>5</vt:i4>
      </vt:variant>
      <vt:variant>
        <vt:lpwstr/>
      </vt:variant>
      <vt:variant>
        <vt:lpwstr>_Toc252442345</vt:lpwstr>
      </vt:variant>
      <vt:variant>
        <vt:i4>1048631</vt:i4>
      </vt:variant>
      <vt:variant>
        <vt:i4>44</vt:i4>
      </vt:variant>
      <vt:variant>
        <vt:i4>0</vt:i4>
      </vt:variant>
      <vt:variant>
        <vt:i4>5</vt:i4>
      </vt:variant>
      <vt:variant>
        <vt:lpwstr/>
      </vt:variant>
      <vt:variant>
        <vt:lpwstr>_Toc252442344</vt:lpwstr>
      </vt:variant>
      <vt:variant>
        <vt:i4>1048631</vt:i4>
      </vt:variant>
      <vt:variant>
        <vt:i4>38</vt:i4>
      </vt:variant>
      <vt:variant>
        <vt:i4>0</vt:i4>
      </vt:variant>
      <vt:variant>
        <vt:i4>5</vt:i4>
      </vt:variant>
      <vt:variant>
        <vt:lpwstr/>
      </vt:variant>
      <vt:variant>
        <vt:lpwstr>_Toc252442343</vt:lpwstr>
      </vt:variant>
      <vt:variant>
        <vt:i4>1048631</vt:i4>
      </vt:variant>
      <vt:variant>
        <vt:i4>32</vt:i4>
      </vt:variant>
      <vt:variant>
        <vt:i4>0</vt:i4>
      </vt:variant>
      <vt:variant>
        <vt:i4>5</vt:i4>
      </vt:variant>
      <vt:variant>
        <vt:lpwstr/>
      </vt:variant>
      <vt:variant>
        <vt:lpwstr>_Toc252442342</vt:lpwstr>
      </vt:variant>
      <vt:variant>
        <vt:i4>1048631</vt:i4>
      </vt:variant>
      <vt:variant>
        <vt:i4>26</vt:i4>
      </vt:variant>
      <vt:variant>
        <vt:i4>0</vt:i4>
      </vt:variant>
      <vt:variant>
        <vt:i4>5</vt:i4>
      </vt:variant>
      <vt:variant>
        <vt:lpwstr/>
      </vt:variant>
      <vt:variant>
        <vt:lpwstr>_Toc252442341</vt:lpwstr>
      </vt:variant>
      <vt:variant>
        <vt:i4>1048631</vt:i4>
      </vt:variant>
      <vt:variant>
        <vt:i4>20</vt:i4>
      </vt:variant>
      <vt:variant>
        <vt:i4>0</vt:i4>
      </vt:variant>
      <vt:variant>
        <vt:i4>5</vt:i4>
      </vt:variant>
      <vt:variant>
        <vt:lpwstr/>
      </vt:variant>
      <vt:variant>
        <vt:lpwstr>_Toc252442340</vt:lpwstr>
      </vt:variant>
      <vt:variant>
        <vt:i4>1507383</vt:i4>
      </vt:variant>
      <vt:variant>
        <vt:i4>14</vt:i4>
      </vt:variant>
      <vt:variant>
        <vt:i4>0</vt:i4>
      </vt:variant>
      <vt:variant>
        <vt:i4>5</vt:i4>
      </vt:variant>
      <vt:variant>
        <vt:lpwstr/>
      </vt:variant>
      <vt:variant>
        <vt:lpwstr>_Toc252442339</vt:lpwstr>
      </vt:variant>
      <vt:variant>
        <vt:i4>1507383</vt:i4>
      </vt:variant>
      <vt:variant>
        <vt:i4>8</vt:i4>
      </vt:variant>
      <vt:variant>
        <vt:i4>0</vt:i4>
      </vt:variant>
      <vt:variant>
        <vt:i4>5</vt:i4>
      </vt:variant>
      <vt:variant>
        <vt:lpwstr/>
      </vt:variant>
      <vt:variant>
        <vt:lpwstr>_Toc252442338</vt:lpwstr>
      </vt:variant>
      <vt:variant>
        <vt:i4>1507383</vt:i4>
      </vt:variant>
      <vt:variant>
        <vt:i4>2</vt:i4>
      </vt:variant>
      <vt:variant>
        <vt:i4>0</vt:i4>
      </vt:variant>
      <vt:variant>
        <vt:i4>5</vt:i4>
      </vt:variant>
      <vt:variant>
        <vt:lpwstr/>
      </vt:variant>
      <vt:variant>
        <vt:lpwstr>_Toc252442337</vt:lpwstr>
      </vt:variant>
      <vt:variant>
        <vt:i4>6815760</vt:i4>
      </vt:variant>
      <vt:variant>
        <vt:i4>0</vt:i4>
      </vt:variant>
      <vt:variant>
        <vt:i4>0</vt:i4>
      </vt:variant>
      <vt:variant>
        <vt:i4>5</vt:i4>
      </vt:variant>
      <vt:variant>
        <vt:lpwstr>https://apps.nmfs.noaa.gov/docs/appendix_VII_take_options.pdf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Endangered Species Scientific Research and Enhancement Permit Application</dc:title>
  <dc:creator>Preferred Customer</dc:creator>
  <cp:lastModifiedBy>NMFS</cp:lastModifiedBy>
  <cp:revision>2</cp:revision>
  <cp:lastPrinted>2013-10-30T15:38:00Z</cp:lastPrinted>
  <dcterms:created xsi:type="dcterms:W3CDTF">2025-01-10T16:17:00Z</dcterms:created>
  <dcterms:modified xsi:type="dcterms:W3CDTF">2025-01-10T16:17:00Z</dcterms:modified>
</cp:coreProperties>
</file>